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2F5A7" w14:textId="77777777" w:rsidR="00F14FC8" w:rsidRDefault="00F14FC8" w:rsidP="00F14FC8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14:paraId="66876414" w14:textId="77777777" w:rsidR="00F14FC8" w:rsidRDefault="00F14FC8" w:rsidP="00F14FC8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14:paraId="5C0D4C43" w14:textId="77777777" w:rsidR="00F14FC8" w:rsidRDefault="00F14FC8" w:rsidP="00F14FC8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14:paraId="26AED505" w14:textId="77777777" w:rsidR="00F14FC8" w:rsidRDefault="00F14FC8" w:rsidP="00F14FC8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14:paraId="4D2580D0" w14:textId="77777777" w:rsidR="00F14FC8" w:rsidRDefault="00F14FC8" w:rsidP="00F14FC8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14:paraId="402BA81B" w14:textId="54D47AF7" w:rsidR="00F14FC8" w:rsidRPr="001F64D6" w:rsidRDefault="001F64D6" w:rsidP="001E7248">
      <w:pPr>
        <w:spacing w:line="240" w:lineRule="auto"/>
        <w:ind w:left="284" w:hanging="567"/>
        <w:rPr>
          <w:rFonts w:eastAsia="Times New Roman" w:cs="Arial"/>
          <w:b/>
          <w:lang w:val="ro-RO" w:eastAsia="ro-RO"/>
        </w:rPr>
      </w:pPr>
      <w:r>
        <w:rPr>
          <w:rFonts w:eastAsia="Times New Roman" w:cs="Arial"/>
          <w:b/>
          <w:lang w:val="ro-RO" w:eastAsia="ro-RO"/>
        </w:rPr>
        <w:t xml:space="preserve">        </w:t>
      </w:r>
      <w:r w:rsidR="00F14FC8" w:rsidRPr="001F64D6">
        <w:rPr>
          <w:rFonts w:eastAsia="Times New Roman" w:cs="Arial"/>
          <w:b/>
          <w:lang w:val="ro-RO" w:eastAsia="ro-RO"/>
        </w:rPr>
        <w:t>Rezultatul verificării îndeplinirii de către candidați a condițiilor de ocupare prin transfer la cerere, a funcții</w:t>
      </w:r>
      <w:r w:rsidR="00310118">
        <w:rPr>
          <w:rFonts w:eastAsia="Times New Roman" w:cs="Arial"/>
          <w:b/>
          <w:lang w:val="ro-RO" w:eastAsia="ro-RO"/>
        </w:rPr>
        <w:t>lor</w:t>
      </w:r>
      <w:r w:rsidR="00F14FC8" w:rsidRPr="001F64D6">
        <w:rPr>
          <w:rFonts w:eastAsia="Times New Roman" w:cs="Arial"/>
          <w:b/>
          <w:lang w:val="ro-RO" w:eastAsia="ro-RO"/>
        </w:rPr>
        <w:t xml:space="preserve"> publice vacante din cadrul Agenției Naționale de Administrare a Bunurilor Indisponibilizate</w:t>
      </w:r>
    </w:p>
    <w:p w14:paraId="65DCEF25" w14:textId="778B2BA3" w:rsidR="00F14FC8" w:rsidRPr="00DA2CC5" w:rsidRDefault="00F14FC8" w:rsidP="00F14FC8">
      <w:pPr>
        <w:spacing w:after="0" w:line="240" w:lineRule="auto"/>
        <w:ind w:left="567"/>
        <w:jc w:val="center"/>
        <w:rPr>
          <w:rFonts w:eastAsia="Times New Roman" w:cs="Arial"/>
          <w:iCs/>
          <w:lang w:eastAsia="ro-RO"/>
        </w:rPr>
      </w:pPr>
      <w:r w:rsidRPr="001F64D6">
        <w:rPr>
          <w:rFonts w:eastAsia="Times New Roman" w:cs="Arial"/>
          <w:lang w:val="ro-RO" w:eastAsia="ro-RO"/>
        </w:rPr>
        <w:t>-</w:t>
      </w:r>
      <w:r w:rsidR="001F64D6" w:rsidRPr="001F64D6">
        <w:rPr>
          <w:rFonts w:eastAsia="Times New Roman" w:cs="Arial"/>
          <w:lang w:val="ro-RO" w:eastAsia="ro-RO"/>
        </w:rPr>
        <w:t xml:space="preserve"> </w:t>
      </w:r>
      <w:r w:rsidRPr="001F64D6">
        <w:rPr>
          <w:rFonts w:eastAsia="Times New Roman" w:cs="Arial"/>
          <w:lang w:val="ro-RO" w:eastAsia="ro-RO"/>
        </w:rPr>
        <w:t xml:space="preserve"> </w:t>
      </w:r>
      <w:r w:rsidR="00AA3CC4">
        <w:rPr>
          <w:rFonts w:eastAsia="Times New Roman" w:cs="Arial"/>
          <w:lang w:val="ro-RO" w:eastAsia="ro-RO"/>
        </w:rPr>
        <w:t>noiembrie</w:t>
      </w:r>
      <w:r w:rsidRPr="001F64D6">
        <w:rPr>
          <w:rFonts w:eastAsia="Times New Roman" w:cs="Arial"/>
          <w:lang w:val="ro-RO" w:eastAsia="ro-RO"/>
        </w:rPr>
        <w:t xml:space="preserve"> </w:t>
      </w:r>
      <w:r w:rsidR="001F64D6" w:rsidRPr="001F64D6">
        <w:rPr>
          <w:rFonts w:eastAsia="Times New Roman" w:cs="Arial"/>
          <w:lang w:val="ro-RO" w:eastAsia="ro-RO"/>
        </w:rPr>
        <w:t xml:space="preserve"> </w:t>
      </w:r>
      <w:r w:rsidRPr="001F64D6">
        <w:rPr>
          <w:rFonts w:eastAsia="Times New Roman" w:cs="Arial"/>
          <w:lang w:val="ro-RO" w:eastAsia="ro-RO"/>
        </w:rPr>
        <w:t xml:space="preserve"> – </w:t>
      </w:r>
      <w:r w:rsidR="001F64D6" w:rsidRPr="001F64D6">
        <w:rPr>
          <w:rFonts w:eastAsia="Times New Roman" w:cs="Arial"/>
          <w:lang w:val="ro-RO" w:eastAsia="ro-RO"/>
        </w:rPr>
        <w:t xml:space="preserve"> </w:t>
      </w:r>
      <w:r w:rsidR="00AA3CC4">
        <w:rPr>
          <w:rFonts w:eastAsia="Times New Roman" w:cs="Arial"/>
          <w:lang w:val="ro-RO" w:eastAsia="ro-RO"/>
        </w:rPr>
        <w:t xml:space="preserve">decembrie </w:t>
      </w:r>
      <w:r>
        <w:rPr>
          <w:rFonts w:eastAsia="Times New Roman" w:cs="Arial"/>
          <w:lang w:eastAsia="ro-RO"/>
        </w:rPr>
        <w:t>2022</w:t>
      </w:r>
    </w:p>
    <w:p w14:paraId="67CF4863" w14:textId="152C8D27" w:rsidR="00F14FC8" w:rsidRDefault="001F64D6" w:rsidP="00F14FC8">
      <w:pPr>
        <w:spacing w:after="0" w:line="240" w:lineRule="auto"/>
        <w:ind w:left="567"/>
        <w:jc w:val="center"/>
        <w:rPr>
          <w:rFonts w:eastAsia="Times New Roman" w:cs="Arial"/>
          <w:lang w:val="ro-RO" w:eastAsia="ro-RO"/>
        </w:rPr>
      </w:pPr>
      <w:r>
        <w:rPr>
          <w:rFonts w:eastAsia="Times New Roman" w:cs="Arial"/>
          <w:lang w:val="ro-RO" w:eastAsia="ro-RO"/>
        </w:rPr>
        <w:t xml:space="preserve"> </w:t>
      </w:r>
    </w:p>
    <w:p w14:paraId="1618F807" w14:textId="77777777" w:rsidR="00F14FC8" w:rsidRPr="00DA2CC5" w:rsidRDefault="00F14FC8" w:rsidP="00F14FC8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tbl>
      <w:tblPr>
        <w:tblpPr w:leftFromText="180" w:rightFromText="180" w:vertAnchor="text" w:tblpX="273" w:tblpY="1"/>
        <w:tblOverlap w:val="never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2268"/>
        <w:gridCol w:w="2496"/>
        <w:gridCol w:w="2548"/>
      </w:tblGrid>
      <w:tr w:rsidR="00F14FC8" w:rsidRPr="00310118" w14:paraId="2E684A0C" w14:textId="77777777" w:rsidTr="00F47632">
        <w:tc>
          <w:tcPr>
            <w:tcW w:w="1511" w:type="dxa"/>
            <w:shd w:val="clear" w:color="auto" w:fill="auto"/>
            <w:vAlign w:val="center"/>
          </w:tcPr>
          <w:p w14:paraId="56EFD3E6" w14:textId="77777777" w:rsidR="00F14FC8" w:rsidRPr="00DA2CC5" w:rsidRDefault="00F14FC8" w:rsidP="00F4763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49A0F09A" w14:textId="77777777" w:rsidR="00F14FC8" w:rsidRPr="00DA2CC5" w:rsidRDefault="00F14FC8" w:rsidP="00F4763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E3B19D0" w14:textId="77777777" w:rsidR="00F14FC8" w:rsidRPr="00310118" w:rsidRDefault="00F14FC8" w:rsidP="00F47632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310118">
              <w:rPr>
                <w:rFonts w:eastAsia="Times New Roman" w:cs="Arial"/>
                <w:b/>
                <w:i/>
                <w:iCs/>
                <w:lang w:val="ro-RO" w:eastAsia="ro-RO"/>
              </w:rPr>
              <w:t xml:space="preserve">Numele </w:t>
            </w:r>
            <w:proofErr w:type="spellStart"/>
            <w:r w:rsidRPr="00310118">
              <w:rPr>
                <w:rFonts w:eastAsia="Times New Roman" w:cs="Arial"/>
                <w:b/>
                <w:i/>
                <w:iCs/>
                <w:lang w:val="ro-RO" w:eastAsia="ro-RO"/>
              </w:rPr>
              <w:t>şi</w:t>
            </w:r>
            <w:proofErr w:type="spellEnd"/>
            <w:r w:rsidRPr="00310118">
              <w:rPr>
                <w:rFonts w:eastAsia="Times New Roman" w:cs="Arial"/>
                <w:b/>
                <w:i/>
                <w:iCs/>
                <w:lang w:val="ro-RO" w:eastAsia="ro-RO"/>
              </w:rPr>
              <w:t xml:space="preserve"> prenumele</w:t>
            </w:r>
          </w:p>
          <w:p w14:paraId="7C5A208B" w14:textId="77777777" w:rsidR="00F14FC8" w:rsidRPr="00310118" w:rsidRDefault="00F14FC8" w:rsidP="00F47632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310118">
              <w:rPr>
                <w:rFonts w:eastAsia="Times New Roman" w:cs="Arial"/>
                <w:b/>
                <w:i/>
                <w:iCs/>
                <w:lang w:val="ro-RO" w:eastAsia="ro-RO"/>
              </w:rPr>
              <w:t>candidatului</w:t>
            </w:r>
          </w:p>
          <w:p w14:paraId="289F687D" w14:textId="77777777" w:rsidR="00F14FC8" w:rsidRPr="00310118" w:rsidRDefault="00F14FC8" w:rsidP="00F47632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</w:p>
        </w:tc>
        <w:tc>
          <w:tcPr>
            <w:tcW w:w="2496" w:type="dxa"/>
            <w:shd w:val="clear" w:color="auto" w:fill="auto"/>
          </w:tcPr>
          <w:p w14:paraId="06783DC8" w14:textId="77777777" w:rsidR="00F14FC8" w:rsidRPr="00310118" w:rsidRDefault="00F14FC8" w:rsidP="00F47632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310118">
              <w:rPr>
                <w:rFonts w:eastAsia="Times New Roman" w:cs="Arial"/>
                <w:b/>
                <w:i/>
                <w:iCs/>
                <w:lang w:val="ro-RO" w:eastAsia="ro-RO"/>
              </w:rPr>
              <w:t>Rezultatul verificării îndeplinirii condițiilor specifice de ocupare a funcției publice vacante</w:t>
            </w:r>
          </w:p>
        </w:tc>
        <w:tc>
          <w:tcPr>
            <w:tcW w:w="2548" w:type="dxa"/>
          </w:tcPr>
          <w:p w14:paraId="4DE6E83D" w14:textId="6AEA0776" w:rsidR="00F14FC8" w:rsidRPr="00310118" w:rsidRDefault="00F14FC8" w:rsidP="00F47632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310118">
              <w:rPr>
                <w:rFonts w:eastAsia="Times New Roman" w:cs="Arial"/>
                <w:b/>
                <w:i/>
                <w:iCs/>
                <w:lang w:val="ro-RO" w:eastAsia="ro-RO"/>
              </w:rPr>
              <w:t>Motivul respingerii candidaturii</w:t>
            </w:r>
          </w:p>
          <w:p w14:paraId="2F2D32BA" w14:textId="73FFE2F5" w:rsidR="00F14FC8" w:rsidRPr="00310118" w:rsidRDefault="00F14FC8" w:rsidP="00F47632">
            <w:pPr>
              <w:tabs>
                <w:tab w:val="left" w:pos="1931"/>
              </w:tabs>
              <w:rPr>
                <w:rFonts w:eastAsia="Times New Roman" w:cs="Arial"/>
                <w:lang w:val="ro-RO" w:eastAsia="ro-RO"/>
              </w:rPr>
            </w:pPr>
            <w:r w:rsidRPr="00310118">
              <w:rPr>
                <w:rFonts w:eastAsia="Times New Roman" w:cs="Arial"/>
                <w:lang w:val="ro-RO" w:eastAsia="ro-RO"/>
              </w:rPr>
              <w:tab/>
            </w:r>
          </w:p>
        </w:tc>
      </w:tr>
      <w:tr w:rsidR="00F14FC8" w:rsidRPr="00DA2CC5" w14:paraId="2F2549D8" w14:textId="77777777" w:rsidTr="00F47632">
        <w:tc>
          <w:tcPr>
            <w:tcW w:w="1511" w:type="dxa"/>
            <w:shd w:val="clear" w:color="auto" w:fill="auto"/>
            <w:vAlign w:val="center"/>
          </w:tcPr>
          <w:p w14:paraId="71ED78AF" w14:textId="77777777" w:rsidR="00F14FC8" w:rsidRPr="00DA2CC5" w:rsidRDefault="00F14FC8" w:rsidP="00F47632">
            <w:pPr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3BD8F8" w14:textId="71533F05" w:rsidR="00F14FC8" w:rsidRPr="00570358" w:rsidRDefault="00F14FC8" w:rsidP="00F47632">
            <w:pPr>
              <w:spacing w:after="0" w:line="240" w:lineRule="auto"/>
              <w:ind w:left="-4" w:firstLine="4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4/3270/2022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18FF84A1" w14:textId="77777777" w:rsidR="00F14FC8" w:rsidRPr="0006734E" w:rsidRDefault="00F14FC8" w:rsidP="00F47632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proofErr w:type="spellStart"/>
            <w:r w:rsidRPr="0006734E">
              <w:rPr>
                <w:rFonts w:eastAsia="Times New Roman"/>
                <w:lang w:eastAsia="ro-RO"/>
              </w:rPr>
              <w:t>Admis</w:t>
            </w:r>
            <w:proofErr w:type="spellEnd"/>
          </w:p>
        </w:tc>
        <w:tc>
          <w:tcPr>
            <w:tcW w:w="2548" w:type="dxa"/>
          </w:tcPr>
          <w:p w14:paraId="1D8FC27F" w14:textId="77777777" w:rsidR="00F14FC8" w:rsidRPr="0006734E" w:rsidRDefault="00F14FC8" w:rsidP="00F47632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14:paraId="48787E48" w14:textId="77777777" w:rsidR="00F14FC8" w:rsidRDefault="00F14FC8" w:rsidP="00F14FC8">
      <w:pPr>
        <w:spacing w:after="0" w:line="240" w:lineRule="auto"/>
        <w:ind w:left="567"/>
        <w:rPr>
          <w:rFonts w:eastAsia="Times New Roman" w:cs="Arial"/>
          <w:b/>
          <w:lang w:val="ro-RO"/>
        </w:rPr>
      </w:pPr>
    </w:p>
    <w:p w14:paraId="51916799" w14:textId="77777777" w:rsidR="00F14FC8" w:rsidRDefault="00F14FC8" w:rsidP="00F14FC8">
      <w:pPr>
        <w:spacing w:after="0" w:line="240" w:lineRule="auto"/>
        <w:ind w:left="567"/>
        <w:rPr>
          <w:rFonts w:eastAsia="Times New Roman" w:cs="Arial"/>
          <w:b/>
          <w:lang w:val="ro-RO"/>
        </w:rPr>
      </w:pPr>
    </w:p>
    <w:p w14:paraId="52403172" w14:textId="77777777" w:rsidR="00F14FC8" w:rsidRDefault="00F14FC8" w:rsidP="00F14FC8">
      <w:pPr>
        <w:spacing w:after="0" w:line="240" w:lineRule="auto"/>
        <w:ind w:left="567"/>
        <w:rPr>
          <w:rFonts w:eastAsia="Times New Roman" w:cs="Arial"/>
          <w:b/>
          <w:lang w:val="ro-RO"/>
        </w:rPr>
      </w:pPr>
    </w:p>
    <w:p w14:paraId="03B5CC97" w14:textId="77777777" w:rsidR="00F14FC8" w:rsidRDefault="00F14FC8" w:rsidP="00F14FC8">
      <w:pPr>
        <w:spacing w:after="0" w:line="240" w:lineRule="auto"/>
        <w:ind w:left="567"/>
        <w:rPr>
          <w:rFonts w:eastAsia="Times New Roman"/>
          <w:b/>
          <w:bCs/>
          <w:lang w:val="ro-RO" w:eastAsia="ro-RO"/>
        </w:rPr>
      </w:pPr>
      <w:r>
        <w:rPr>
          <w:rFonts w:eastAsia="Times New Roman" w:cs="Arial"/>
          <w:b/>
          <w:lang w:val="ro-RO"/>
        </w:rPr>
        <w:br w:type="textWrapping" w:clear="all"/>
      </w:r>
    </w:p>
    <w:p w14:paraId="70767F17" w14:textId="46208E49" w:rsidR="00F14FC8" w:rsidRPr="00651BD0" w:rsidRDefault="00F14FC8" w:rsidP="00F47632">
      <w:pPr>
        <w:spacing w:after="0" w:line="240" w:lineRule="auto"/>
        <w:ind w:left="284"/>
        <w:rPr>
          <w:rFonts w:eastAsia="Times New Roman"/>
          <w:bCs/>
          <w:lang w:val="ro-RO" w:eastAsia="ro-RO"/>
        </w:rPr>
      </w:pPr>
      <w:r w:rsidRPr="00DA2CC5">
        <w:rPr>
          <w:rFonts w:eastAsia="Times New Roman"/>
          <w:b/>
          <w:bCs/>
          <w:lang w:val="ro-RO" w:eastAsia="ro-RO"/>
        </w:rPr>
        <w:t>Funcționarii publici declarați „admiși”</w:t>
      </w:r>
      <w:r w:rsidRPr="00DA2CC5">
        <w:rPr>
          <w:rFonts w:eastAsia="Times New Roman"/>
          <w:bCs/>
          <w:lang w:val="ro-RO" w:eastAsia="ro-RO"/>
        </w:rPr>
        <w:t xml:space="preserve"> la rezultatul verificării îndeplinirii condițiilor </w:t>
      </w:r>
      <w:r w:rsidR="005E2BE0">
        <w:rPr>
          <w:rFonts w:eastAsia="Times New Roman"/>
          <w:bCs/>
          <w:lang w:val="ro-RO" w:eastAsia="ro-RO"/>
        </w:rPr>
        <w:t xml:space="preserve">de studii, </w:t>
      </w:r>
      <w:proofErr w:type="spellStart"/>
      <w:r w:rsidR="005E2BE0">
        <w:rPr>
          <w:rFonts w:eastAsia="Times New Roman"/>
          <w:bCs/>
          <w:lang w:val="ro-RO" w:eastAsia="ro-RO"/>
        </w:rPr>
        <w:t>condiţiilor</w:t>
      </w:r>
      <w:proofErr w:type="spellEnd"/>
      <w:r w:rsidR="005E2BE0">
        <w:rPr>
          <w:rFonts w:eastAsia="Times New Roman"/>
          <w:bCs/>
          <w:lang w:val="ro-RO" w:eastAsia="ro-RO"/>
        </w:rPr>
        <w:t xml:space="preserve"> de vechime </w:t>
      </w:r>
      <w:proofErr w:type="spellStart"/>
      <w:r w:rsidR="005E2BE0">
        <w:rPr>
          <w:rFonts w:eastAsia="Times New Roman"/>
          <w:bCs/>
          <w:lang w:val="ro-RO" w:eastAsia="ro-RO"/>
        </w:rPr>
        <w:t>şi</w:t>
      </w:r>
      <w:proofErr w:type="spellEnd"/>
      <w:r w:rsidR="005E2BE0">
        <w:rPr>
          <w:rFonts w:eastAsia="Times New Roman"/>
          <w:bCs/>
          <w:lang w:val="ro-RO" w:eastAsia="ro-RO"/>
        </w:rPr>
        <w:t xml:space="preserve"> a </w:t>
      </w:r>
      <w:proofErr w:type="spellStart"/>
      <w:r w:rsidR="005E2BE0">
        <w:rPr>
          <w:rFonts w:eastAsia="Times New Roman"/>
          <w:bCs/>
          <w:lang w:val="ro-RO" w:eastAsia="ro-RO"/>
        </w:rPr>
        <w:t>condiţiilor</w:t>
      </w:r>
      <w:proofErr w:type="spellEnd"/>
      <w:r w:rsidR="005E2BE0">
        <w:rPr>
          <w:rFonts w:eastAsia="Times New Roman"/>
          <w:bCs/>
          <w:lang w:val="ro-RO" w:eastAsia="ro-RO"/>
        </w:rPr>
        <w:t xml:space="preserve"> </w:t>
      </w:r>
      <w:r w:rsidRPr="00DA2CC5">
        <w:rPr>
          <w:rFonts w:eastAsia="Times New Roman"/>
          <w:bCs/>
          <w:lang w:val="ro-RO" w:eastAsia="ro-RO"/>
        </w:rPr>
        <w:t xml:space="preserve">specifice de ocupare a funcțiilor publice vacante </w:t>
      </w:r>
      <w:r>
        <w:rPr>
          <w:rFonts w:eastAsia="Times New Roman"/>
          <w:bCs/>
          <w:lang w:val="ro-RO" w:eastAsia="ro-RO"/>
        </w:rPr>
        <w:t xml:space="preserve">din </w:t>
      </w:r>
      <w:r w:rsidRPr="00DA2CC5">
        <w:rPr>
          <w:rFonts w:eastAsia="Times New Roman"/>
          <w:bCs/>
          <w:lang w:val="ro-RO" w:eastAsia="ro-RO"/>
        </w:rPr>
        <w:t xml:space="preserve">cadrul Agenției Naționale de </w:t>
      </w:r>
      <w:r w:rsidRPr="00F47632">
        <w:rPr>
          <w:rFonts w:eastAsia="Times New Roman"/>
          <w:bCs/>
          <w:color w:val="FF0000"/>
          <w:lang w:val="ro-RO" w:eastAsia="ro-RO"/>
        </w:rPr>
        <w:t>A</w:t>
      </w:r>
      <w:r w:rsidRPr="00AA3CC4">
        <w:rPr>
          <w:rFonts w:eastAsia="Times New Roman"/>
          <w:bCs/>
          <w:lang w:val="ro-RO" w:eastAsia="ro-RO"/>
        </w:rPr>
        <w:t xml:space="preserve">dministrare a Bunurilor Indisponibilizate, </w:t>
      </w:r>
      <w:r w:rsidRPr="00AA3CC4">
        <w:rPr>
          <w:rFonts w:eastAsia="Times New Roman"/>
          <w:b/>
          <w:bCs/>
          <w:lang w:val="ro-RO" w:eastAsia="ro-RO"/>
        </w:rPr>
        <w:t>sunt invitați să susțină un interviu</w:t>
      </w:r>
      <w:r w:rsidRPr="00AA3CC4">
        <w:rPr>
          <w:rFonts w:eastAsia="Times New Roman"/>
          <w:bCs/>
          <w:lang w:val="ro-RO" w:eastAsia="ro-RO"/>
        </w:rPr>
        <w:t xml:space="preserve">, în data de </w:t>
      </w:r>
      <w:r w:rsidR="005940C3" w:rsidRPr="00AA3CC4">
        <w:rPr>
          <w:rFonts w:eastAsia="Times New Roman"/>
          <w:b/>
          <w:bCs/>
          <w:lang w:val="ro-RO" w:eastAsia="ro-RO"/>
        </w:rPr>
        <w:t>09.12.2022</w:t>
      </w:r>
      <w:r w:rsidRPr="00AA3CC4">
        <w:rPr>
          <w:rFonts w:eastAsia="Times New Roman"/>
          <w:bCs/>
          <w:lang w:val="ro-RO" w:eastAsia="ro-RO"/>
        </w:rPr>
        <w:t xml:space="preserve">, ora </w:t>
      </w:r>
      <w:r w:rsidR="002F2939">
        <w:rPr>
          <w:rFonts w:eastAsia="Times New Roman"/>
          <w:bCs/>
          <w:lang w:val="ro-RO" w:eastAsia="ro-RO"/>
        </w:rPr>
        <w:t>10:00</w:t>
      </w:r>
      <w:bookmarkStart w:id="0" w:name="_GoBack"/>
      <w:bookmarkEnd w:id="0"/>
      <w:r w:rsidRPr="00AA3CC4">
        <w:rPr>
          <w:rFonts w:eastAsia="Times New Roman"/>
          <w:bCs/>
          <w:lang w:val="ro-RO" w:eastAsia="ro-RO"/>
        </w:rPr>
        <w:t xml:space="preserve"> </w:t>
      </w:r>
      <w:r w:rsidRPr="00DA2CC5">
        <w:rPr>
          <w:rFonts w:eastAsia="Times New Roman"/>
          <w:bCs/>
          <w:lang w:val="ro-RO" w:eastAsia="ro-RO"/>
        </w:rPr>
        <w:t xml:space="preserve">la </w:t>
      </w:r>
      <w:r>
        <w:rPr>
          <w:rFonts w:eastAsia="Times New Roman"/>
          <w:bCs/>
          <w:lang w:val="ro-RO" w:eastAsia="ro-RO"/>
        </w:rPr>
        <w:t>sediul</w:t>
      </w:r>
      <w:r w:rsidRPr="004541A4">
        <w:rPr>
          <w:rFonts w:eastAsia="Times New Roman"/>
          <w:bCs/>
          <w:lang w:val="ro-RO" w:eastAsia="ro-RO"/>
        </w:rPr>
        <w:t xml:space="preserve"> </w:t>
      </w:r>
      <w:proofErr w:type="spellStart"/>
      <w:r w:rsidRPr="004541A4">
        <w:rPr>
          <w:rFonts w:eastAsia="Times New Roman"/>
          <w:bCs/>
          <w:lang w:val="ro-RO" w:eastAsia="ro-RO"/>
        </w:rPr>
        <w:t>Agenţiei</w:t>
      </w:r>
      <w:proofErr w:type="spellEnd"/>
      <w:r w:rsidRPr="004541A4">
        <w:rPr>
          <w:rFonts w:eastAsia="Times New Roman"/>
          <w:bCs/>
          <w:lang w:val="ro-RO" w:eastAsia="ro-RO"/>
        </w:rPr>
        <w:t xml:space="preserve"> </w:t>
      </w:r>
      <w:proofErr w:type="spellStart"/>
      <w:r w:rsidRPr="004541A4">
        <w:rPr>
          <w:rFonts w:eastAsia="Times New Roman"/>
          <w:bCs/>
          <w:lang w:val="ro-RO" w:eastAsia="ro-RO"/>
        </w:rPr>
        <w:t>Naţionale</w:t>
      </w:r>
      <w:proofErr w:type="spellEnd"/>
      <w:r w:rsidRPr="004541A4">
        <w:rPr>
          <w:rFonts w:eastAsia="Times New Roman"/>
          <w:bCs/>
          <w:lang w:val="ro-RO" w:eastAsia="ro-RO"/>
        </w:rPr>
        <w:t xml:space="preserve"> de Administrare a Bunurilor Indisponibilizate, din București bd. Regina Elisabeta, nr.3, etj.3, sector 3, cod poștal 030015</w:t>
      </w:r>
      <w:r>
        <w:rPr>
          <w:rFonts w:eastAsia="Times New Roman"/>
          <w:bCs/>
          <w:lang w:val="ro-RO" w:eastAsia="ro-RO"/>
        </w:rPr>
        <w:t>.</w:t>
      </w:r>
    </w:p>
    <w:p w14:paraId="0CF68514" w14:textId="77777777" w:rsidR="00F14FC8" w:rsidRDefault="00F14FC8" w:rsidP="00F47632">
      <w:pPr>
        <w:spacing w:before="120" w:after="0" w:line="240" w:lineRule="auto"/>
        <w:ind w:left="284"/>
        <w:rPr>
          <w:rFonts w:eastAsia="Times New Roman"/>
          <w:b/>
          <w:bCs/>
          <w:lang w:val="ro-RO" w:eastAsia="ro-RO"/>
        </w:rPr>
      </w:pPr>
    </w:p>
    <w:p w14:paraId="685BFD25" w14:textId="77777777" w:rsidR="00F14FC8" w:rsidRPr="000432BE" w:rsidRDefault="00F14FC8" w:rsidP="00F14FC8">
      <w:pPr>
        <w:spacing w:before="120" w:after="0" w:line="240" w:lineRule="auto"/>
        <w:ind w:left="0"/>
        <w:rPr>
          <w:rFonts w:cs="Arial"/>
          <w:lang w:val="ro-RO"/>
        </w:rPr>
      </w:pPr>
      <w:r>
        <w:rPr>
          <w:rFonts w:eastAsia="Times New Roman"/>
          <w:b/>
          <w:bCs/>
          <w:lang w:val="ro-RO" w:eastAsia="ro-RO"/>
        </w:rPr>
        <w:t xml:space="preserve">        </w:t>
      </w:r>
    </w:p>
    <w:p w14:paraId="2C0B6D14" w14:textId="77777777" w:rsidR="00F14FC8" w:rsidRPr="000432BE" w:rsidRDefault="00F14FC8" w:rsidP="00F14FC8">
      <w:pPr>
        <w:spacing w:before="120" w:after="0" w:line="240" w:lineRule="auto"/>
        <w:ind w:left="567"/>
        <w:rPr>
          <w:rFonts w:eastAsia="Times New Roman"/>
          <w:b/>
          <w:bCs/>
          <w:lang w:val="ro-RO" w:eastAsia="ro-RO"/>
        </w:rPr>
      </w:pPr>
    </w:p>
    <w:p w14:paraId="2C2D4B32" w14:textId="77777777" w:rsidR="00241CCF" w:rsidRPr="00F216EF" w:rsidRDefault="00241CCF" w:rsidP="00F216EF"/>
    <w:sectPr w:rsidR="00241CCF" w:rsidRPr="00F216EF" w:rsidSect="001E7248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112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093F1" w14:textId="77777777" w:rsidR="00246A77" w:rsidRDefault="00246A77" w:rsidP="00CD5B3B">
      <w:r>
        <w:separator/>
      </w:r>
    </w:p>
  </w:endnote>
  <w:endnote w:type="continuationSeparator" w:id="0">
    <w:p w14:paraId="0E383426" w14:textId="77777777" w:rsidR="00246A77" w:rsidRDefault="00246A77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43127275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713345843"/>
          <w:docPartObj>
            <w:docPartGallery w:val="Page Numbers (Top of Page)"/>
            <w:docPartUnique/>
          </w:docPartObj>
        </w:sdtPr>
        <w:sdtEndPr/>
        <w:sdtContent>
          <w:p w14:paraId="7F6A73D7" w14:textId="42E3047F" w:rsidR="004D22FB" w:rsidRDefault="004D22FB" w:rsidP="00D55347">
            <w:pPr>
              <w:pStyle w:val="Footer"/>
              <w:ind w:left="-144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C2F8044" wp14:editId="2D854E48">
                  <wp:extent cx="6746725" cy="899811"/>
                  <wp:effectExtent l="0" t="0" r="0" b="0"/>
                  <wp:docPr id="30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8295" cy="90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31EAEE73" w14:textId="019091CE" w:rsidR="004D22FB" w:rsidRDefault="004D22FB" w:rsidP="004D22FB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746119">
      <w:rPr>
        <w:b/>
        <w:bCs/>
        <w:sz w:val="16"/>
        <w:szCs w:val="16"/>
      </w:rPr>
      <w:t>3</w:t>
    </w:r>
  </w:p>
  <w:p w14:paraId="7ED0F928" w14:textId="77777777" w:rsidR="00E80D5E" w:rsidRPr="007E7D11" w:rsidRDefault="00E80D5E" w:rsidP="00E80D5E">
    <w:pPr>
      <w:pStyle w:val="Footer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EndPr/>
        <w:sdtContent>
          <w:p w14:paraId="12AD1170" w14:textId="15D35B6C" w:rsidR="004D22FB" w:rsidRDefault="004D22FB" w:rsidP="00D55347">
            <w:pPr>
              <w:pStyle w:val="Footer"/>
              <w:ind w:left="-144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E7AA8DE" wp14:editId="24F631FD">
                  <wp:extent cx="6703756" cy="894080"/>
                  <wp:effectExtent l="0" t="0" r="1905" b="1270"/>
                  <wp:docPr id="32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5693" cy="898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4829F6D" w14:textId="4FDB7769" w:rsidR="004D22FB" w:rsidRDefault="004D22FB" w:rsidP="004D22FB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561FA4">
      <w:rPr>
        <w:b/>
        <w:bCs/>
        <w:sz w:val="16"/>
        <w:szCs w:val="16"/>
      </w:rPr>
      <w:t>1</w:t>
    </w:r>
  </w:p>
  <w:p w14:paraId="2001DE3A" w14:textId="77777777" w:rsidR="00E80D5E" w:rsidRPr="007E7D11" w:rsidRDefault="00E80D5E" w:rsidP="00036CF6">
    <w:pPr>
      <w:pStyle w:val="Footer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633B4" w14:textId="77777777" w:rsidR="00246A77" w:rsidRDefault="00246A77" w:rsidP="00871565">
      <w:pPr>
        <w:spacing w:after="0"/>
        <w:ind w:left="0"/>
      </w:pPr>
      <w:r>
        <w:separator/>
      </w:r>
    </w:p>
  </w:footnote>
  <w:footnote w:type="continuationSeparator" w:id="0">
    <w:p w14:paraId="3ABE5B0D" w14:textId="77777777" w:rsidR="00246A77" w:rsidRDefault="00246A77" w:rsidP="00871565">
      <w:pPr>
        <w:ind w:left="0"/>
      </w:pPr>
      <w:r>
        <w:continuationSeparator/>
      </w:r>
    </w:p>
  </w:footnote>
  <w:footnote w:type="continuationNotice" w:id="1">
    <w:p w14:paraId="2CB1948B" w14:textId="77777777" w:rsidR="00246A77" w:rsidRDefault="00246A77" w:rsidP="00871565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4686" w14:textId="77777777" w:rsidR="0094530E" w:rsidRDefault="0094530E" w:rsidP="008A4458">
    <w:pPr>
      <w:pStyle w:val="Header"/>
      <w:ind w:left="0"/>
    </w:pPr>
  </w:p>
  <w:p w14:paraId="0AC66045" w14:textId="77777777" w:rsidR="00E80D5E" w:rsidRPr="00CD5B3B" w:rsidRDefault="00245F22" w:rsidP="008A4458">
    <w:pPr>
      <w:pStyle w:val="Header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3677B2F" wp14:editId="13EDAD18">
          <wp:extent cx="3323590" cy="707390"/>
          <wp:effectExtent l="0" t="0" r="0" b="0"/>
          <wp:docPr id="29" name="Picture 29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596F" w14:textId="6B020184" w:rsidR="00E80D5E" w:rsidRPr="007E7D11" w:rsidRDefault="007B6ADF" w:rsidP="00D55347">
    <w:pPr>
      <w:pStyle w:val="Header"/>
      <w:spacing w:after="0"/>
      <w:ind w:left="-1440"/>
      <w:rPr>
        <w:sz w:val="2"/>
        <w:szCs w:val="2"/>
      </w:rPr>
    </w:pPr>
    <w:r>
      <w:rPr>
        <w:noProof/>
      </w:rPr>
      <w:drawing>
        <wp:inline distT="0" distB="0" distL="0" distR="0" wp14:anchorId="4701096F" wp14:editId="4D98713F">
          <wp:extent cx="6638925" cy="879035"/>
          <wp:effectExtent l="0" t="0" r="0" b="0"/>
          <wp:docPr id="31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ead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4632" cy="899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FDC"/>
    <w:multiLevelType w:val="hybridMultilevel"/>
    <w:tmpl w:val="E24E45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C5153"/>
    <w:multiLevelType w:val="hybridMultilevel"/>
    <w:tmpl w:val="D4705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D4BD2"/>
    <w:multiLevelType w:val="hybridMultilevel"/>
    <w:tmpl w:val="F6EA25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56A24"/>
    <w:multiLevelType w:val="hybridMultilevel"/>
    <w:tmpl w:val="D53CF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CF616"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5984"/>
    <w:multiLevelType w:val="hybridMultilevel"/>
    <w:tmpl w:val="B482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D0FAD"/>
    <w:multiLevelType w:val="hybridMultilevel"/>
    <w:tmpl w:val="321E0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3293"/>
    <w:multiLevelType w:val="hybridMultilevel"/>
    <w:tmpl w:val="BDA612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46F6F"/>
    <w:multiLevelType w:val="hybridMultilevel"/>
    <w:tmpl w:val="839EE57A"/>
    <w:lvl w:ilvl="0" w:tplc="0CC66F2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5C8F"/>
    <w:multiLevelType w:val="hybridMultilevel"/>
    <w:tmpl w:val="6472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24D7"/>
    <w:rsid w:val="0002256C"/>
    <w:rsid w:val="00023330"/>
    <w:rsid w:val="00024284"/>
    <w:rsid w:val="0002496B"/>
    <w:rsid w:val="000272AE"/>
    <w:rsid w:val="00030E9D"/>
    <w:rsid w:val="00032607"/>
    <w:rsid w:val="00036CF6"/>
    <w:rsid w:val="00043518"/>
    <w:rsid w:val="00053A34"/>
    <w:rsid w:val="00062839"/>
    <w:rsid w:val="00067C61"/>
    <w:rsid w:val="00077F5F"/>
    <w:rsid w:val="000A084B"/>
    <w:rsid w:val="000A1C7A"/>
    <w:rsid w:val="000A25D5"/>
    <w:rsid w:val="000D20BC"/>
    <w:rsid w:val="000E07D8"/>
    <w:rsid w:val="000E73F0"/>
    <w:rsid w:val="000F52D3"/>
    <w:rsid w:val="000F588E"/>
    <w:rsid w:val="000F6264"/>
    <w:rsid w:val="00100F36"/>
    <w:rsid w:val="001076F5"/>
    <w:rsid w:val="001435A6"/>
    <w:rsid w:val="00184B32"/>
    <w:rsid w:val="001A0DAC"/>
    <w:rsid w:val="001A1475"/>
    <w:rsid w:val="001B2DD5"/>
    <w:rsid w:val="001C472E"/>
    <w:rsid w:val="001C59C0"/>
    <w:rsid w:val="001D008D"/>
    <w:rsid w:val="001D5611"/>
    <w:rsid w:val="001E6823"/>
    <w:rsid w:val="001E7248"/>
    <w:rsid w:val="001F64D6"/>
    <w:rsid w:val="002062E1"/>
    <w:rsid w:val="00212A34"/>
    <w:rsid w:val="00235E64"/>
    <w:rsid w:val="00241CCF"/>
    <w:rsid w:val="0024475D"/>
    <w:rsid w:val="00245F22"/>
    <w:rsid w:val="00246A77"/>
    <w:rsid w:val="00263B03"/>
    <w:rsid w:val="002658E5"/>
    <w:rsid w:val="002662A0"/>
    <w:rsid w:val="00284333"/>
    <w:rsid w:val="00291816"/>
    <w:rsid w:val="002929C5"/>
    <w:rsid w:val="002A5742"/>
    <w:rsid w:val="002B2D08"/>
    <w:rsid w:val="002B6499"/>
    <w:rsid w:val="002F2939"/>
    <w:rsid w:val="00310118"/>
    <w:rsid w:val="00311FE0"/>
    <w:rsid w:val="00321302"/>
    <w:rsid w:val="0032422C"/>
    <w:rsid w:val="00331A6A"/>
    <w:rsid w:val="003654B8"/>
    <w:rsid w:val="003677C6"/>
    <w:rsid w:val="003869F3"/>
    <w:rsid w:val="003A1156"/>
    <w:rsid w:val="003A6424"/>
    <w:rsid w:val="003B338C"/>
    <w:rsid w:val="003B3DA1"/>
    <w:rsid w:val="003B43A1"/>
    <w:rsid w:val="003C129F"/>
    <w:rsid w:val="003C731B"/>
    <w:rsid w:val="003D0242"/>
    <w:rsid w:val="003E750E"/>
    <w:rsid w:val="00404D58"/>
    <w:rsid w:val="00414CB8"/>
    <w:rsid w:val="00417C8A"/>
    <w:rsid w:val="004207A7"/>
    <w:rsid w:val="004502A5"/>
    <w:rsid w:val="00462299"/>
    <w:rsid w:val="00493AD5"/>
    <w:rsid w:val="004A19A7"/>
    <w:rsid w:val="004A4715"/>
    <w:rsid w:val="004A5016"/>
    <w:rsid w:val="004C1DED"/>
    <w:rsid w:val="004C3184"/>
    <w:rsid w:val="004C567A"/>
    <w:rsid w:val="004C5A31"/>
    <w:rsid w:val="004D22FB"/>
    <w:rsid w:val="004F094D"/>
    <w:rsid w:val="004F228E"/>
    <w:rsid w:val="005104C2"/>
    <w:rsid w:val="005105AA"/>
    <w:rsid w:val="00515325"/>
    <w:rsid w:val="005325F6"/>
    <w:rsid w:val="00532FE1"/>
    <w:rsid w:val="00541EFB"/>
    <w:rsid w:val="00543045"/>
    <w:rsid w:val="00561FA4"/>
    <w:rsid w:val="00577CCD"/>
    <w:rsid w:val="00580390"/>
    <w:rsid w:val="005836FA"/>
    <w:rsid w:val="0058633B"/>
    <w:rsid w:val="00593C71"/>
    <w:rsid w:val="005940C3"/>
    <w:rsid w:val="005B1FAE"/>
    <w:rsid w:val="005C3D73"/>
    <w:rsid w:val="005D36B6"/>
    <w:rsid w:val="005E2BE0"/>
    <w:rsid w:val="005E6FFA"/>
    <w:rsid w:val="00604DD4"/>
    <w:rsid w:val="00605AC8"/>
    <w:rsid w:val="00607883"/>
    <w:rsid w:val="00611248"/>
    <w:rsid w:val="00632E40"/>
    <w:rsid w:val="0063444D"/>
    <w:rsid w:val="00662364"/>
    <w:rsid w:val="00677FEB"/>
    <w:rsid w:val="00681BD8"/>
    <w:rsid w:val="006A018E"/>
    <w:rsid w:val="006A263E"/>
    <w:rsid w:val="006A4488"/>
    <w:rsid w:val="006B3222"/>
    <w:rsid w:val="006B528B"/>
    <w:rsid w:val="006D474F"/>
    <w:rsid w:val="006D7378"/>
    <w:rsid w:val="006E1EB9"/>
    <w:rsid w:val="006E4947"/>
    <w:rsid w:val="006F0C3E"/>
    <w:rsid w:val="00722BEC"/>
    <w:rsid w:val="00722C7E"/>
    <w:rsid w:val="00725F2C"/>
    <w:rsid w:val="007300A7"/>
    <w:rsid w:val="00742981"/>
    <w:rsid w:val="00743D2D"/>
    <w:rsid w:val="00746119"/>
    <w:rsid w:val="00746CF4"/>
    <w:rsid w:val="00752443"/>
    <w:rsid w:val="00762AFC"/>
    <w:rsid w:val="007646B7"/>
    <w:rsid w:val="00766E0E"/>
    <w:rsid w:val="00783524"/>
    <w:rsid w:val="00793A26"/>
    <w:rsid w:val="007B2415"/>
    <w:rsid w:val="007B6ADF"/>
    <w:rsid w:val="007B7C94"/>
    <w:rsid w:val="007C2CE6"/>
    <w:rsid w:val="007C7D6C"/>
    <w:rsid w:val="007D7E4F"/>
    <w:rsid w:val="007E7D11"/>
    <w:rsid w:val="007F69B0"/>
    <w:rsid w:val="008231E2"/>
    <w:rsid w:val="00823FCF"/>
    <w:rsid w:val="00827BB3"/>
    <w:rsid w:val="00833C7E"/>
    <w:rsid w:val="00840F14"/>
    <w:rsid w:val="00870D7F"/>
    <w:rsid w:val="00871565"/>
    <w:rsid w:val="00871DA8"/>
    <w:rsid w:val="0088750D"/>
    <w:rsid w:val="00892E27"/>
    <w:rsid w:val="00893D2C"/>
    <w:rsid w:val="00894955"/>
    <w:rsid w:val="008A2AC0"/>
    <w:rsid w:val="008A4458"/>
    <w:rsid w:val="008A6B42"/>
    <w:rsid w:val="008A7A44"/>
    <w:rsid w:val="008B3218"/>
    <w:rsid w:val="008B63B2"/>
    <w:rsid w:val="008C59A9"/>
    <w:rsid w:val="008F114C"/>
    <w:rsid w:val="00915096"/>
    <w:rsid w:val="0093260D"/>
    <w:rsid w:val="0094530E"/>
    <w:rsid w:val="00953E27"/>
    <w:rsid w:val="00954EA4"/>
    <w:rsid w:val="009660F8"/>
    <w:rsid w:val="00972C13"/>
    <w:rsid w:val="00974016"/>
    <w:rsid w:val="00976FE5"/>
    <w:rsid w:val="00995F26"/>
    <w:rsid w:val="009A7203"/>
    <w:rsid w:val="009A7B23"/>
    <w:rsid w:val="009A7C37"/>
    <w:rsid w:val="009C36FC"/>
    <w:rsid w:val="009C5898"/>
    <w:rsid w:val="009D6742"/>
    <w:rsid w:val="009E7609"/>
    <w:rsid w:val="009F6770"/>
    <w:rsid w:val="00A13283"/>
    <w:rsid w:val="00A13890"/>
    <w:rsid w:val="00A17A9B"/>
    <w:rsid w:val="00A226D8"/>
    <w:rsid w:val="00A323AB"/>
    <w:rsid w:val="00A3312F"/>
    <w:rsid w:val="00A37DE1"/>
    <w:rsid w:val="00A540F8"/>
    <w:rsid w:val="00A65CE5"/>
    <w:rsid w:val="00A75794"/>
    <w:rsid w:val="00A7669D"/>
    <w:rsid w:val="00A851E9"/>
    <w:rsid w:val="00A859A3"/>
    <w:rsid w:val="00AA14E4"/>
    <w:rsid w:val="00AA3CC4"/>
    <w:rsid w:val="00AA61EB"/>
    <w:rsid w:val="00AA7826"/>
    <w:rsid w:val="00AB058C"/>
    <w:rsid w:val="00AC4314"/>
    <w:rsid w:val="00AD229E"/>
    <w:rsid w:val="00AD2CF0"/>
    <w:rsid w:val="00AD7F6A"/>
    <w:rsid w:val="00AE26B4"/>
    <w:rsid w:val="00AE5B1F"/>
    <w:rsid w:val="00AF69A7"/>
    <w:rsid w:val="00B10C6A"/>
    <w:rsid w:val="00B13BB4"/>
    <w:rsid w:val="00B14306"/>
    <w:rsid w:val="00B34A27"/>
    <w:rsid w:val="00B531FB"/>
    <w:rsid w:val="00B60582"/>
    <w:rsid w:val="00B620B5"/>
    <w:rsid w:val="00B66E1D"/>
    <w:rsid w:val="00B740DC"/>
    <w:rsid w:val="00B76DE7"/>
    <w:rsid w:val="00BA6CF5"/>
    <w:rsid w:val="00BD4A87"/>
    <w:rsid w:val="00BD6F12"/>
    <w:rsid w:val="00BD7342"/>
    <w:rsid w:val="00BE4426"/>
    <w:rsid w:val="00BF61AA"/>
    <w:rsid w:val="00C05271"/>
    <w:rsid w:val="00C05F49"/>
    <w:rsid w:val="00C20EF1"/>
    <w:rsid w:val="00C35C81"/>
    <w:rsid w:val="00C4091F"/>
    <w:rsid w:val="00C542FE"/>
    <w:rsid w:val="00C54591"/>
    <w:rsid w:val="00C56446"/>
    <w:rsid w:val="00C66967"/>
    <w:rsid w:val="00C73E3D"/>
    <w:rsid w:val="00C969E9"/>
    <w:rsid w:val="00CA2F26"/>
    <w:rsid w:val="00CC4645"/>
    <w:rsid w:val="00CC6CF6"/>
    <w:rsid w:val="00CD0C6C"/>
    <w:rsid w:val="00CD0F06"/>
    <w:rsid w:val="00CD2CA5"/>
    <w:rsid w:val="00CD5B3B"/>
    <w:rsid w:val="00CE0881"/>
    <w:rsid w:val="00CE1717"/>
    <w:rsid w:val="00CE2894"/>
    <w:rsid w:val="00CF23F4"/>
    <w:rsid w:val="00CF57C0"/>
    <w:rsid w:val="00D0493D"/>
    <w:rsid w:val="00D06E9C"/>
    <w:rsid w:val="00D242EB"/>
    <w:rsid w:val="00D327AD"/>
    <w:rsid w:val="00D34A7A"/>
    <w:rsid w:val="00D401CC"/>
    <w:rsid w:val="00D476B7"/>
    <w:rsid w:val="00D54C3A"/>
    <w:rsid w:val="00D55347"/>
    <w:rsid w:val="00D65A07"/>
    <w:rsid w:val="00D70760"/>
    <w:rsid w:val="00D74C46"/>
    <w:rsid w:val="00D74FF3"/>
    <w:rsid w:val="00D86F1D"/>
    <w:rsid w:val="00D87D2E"/>
    <w:rsid w:val="00D93F53"/>
    <w:rsid w:val="00DA072C"/>
    <w:rsid w:val="00DF2C90"/>
    <w:rsid w:val="00DF3E11"/>
    <w:rsid w:val="00DF4708"/>
    <w:rsid w:val="00DF7E23"/>
    <w:rsid w:val="00E032B3"/>
    <w:rsid w:val="00E24878"/>
    <w:rsid w:val="00E3231C"/>
    <w:rsid w:val="00E4173B"/>
    <w:rsid w:val="00E532F8"/>
    <w:rsid w:val="00E5377F"/>
    <w:rsid w:val="00E562FC"/>
    <w:rsid w:val="00E57762"/>
    <w:rsid w:val="00E64AA7"/>
    <w:rsid w:val="00E66DBC"/>
    <w:rsid w:val="00E73A0B"/>
    <w:rsid w:val="00E80D5E"/>
    <w:rsid w:val="00E848AF"/>
    <w:rsid w:val="00E962E3"/>
    <w:rsid w:val="00EA0F6C"/>
    <w:rsid w:val="00EB6ABD"/>
    <w:rsid w:val="00EB76E7"/>
    <w:rsid w:val="00EC0BA0"/>
    <w:rsid w:val="00EC5B80"/>
    <w:rsid w:val="00ED12FD"/>
    <w:rsid w:val="00EE32F2"/>
    <w:rsid w:val="00F0085B"/>
    <w:rsid w:val="00F12D46"/>
    <w:rsid w:val="00F14FC8"/>
    <w:rsid w:val="00F216EF"/>
    <w:rsid w:val="00F2448A"/>
    <w:rsid w:val="00F30363"/>
    <w:rsid w:val="00F46D6D"/>
    <w:rsid w:val="00F47632"/>
    <w:rsid w:val="00F51299"/>
    <w:rsid w:val="00F5233C"/>
    <w:rsid w:val="00F550AE"/>
    <w:rsid w:val="00F56471"/>
    <w:rsid w:val="00F67D20"/>
    <w:rsid w:val="00F72651"/>
    <w:rsid w:val="00F74E91"/>
    <w:rsid w:val="00FA20C8"/>
    <w:rsid w:val="00FB6D27"/>
    <w:rsid w:val="00FC2482"/>
    <w:rsid w:val="00FC4284"/>
    <w:rsid w:val="00FE2F2C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27E2B9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50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0E"/>
    <w:pPr>
      <w:spacing w:after="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0E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65CE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C24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9A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BF9C3-E6EC-4AFC-8B17-096E990E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12</cp:revision>
  <cp:lastPrinted>2022-06-27T06:22:00Z</cp:lastPrinted>
  <dcterms:created xsi:type="dcterms:W3CDTF">2022-11-23T13:50:00Z</dcterms:created>
  <dcterms:modified xsi:type="dcterms:W3CDTF">2022-11-28T14:14:00Z</dcterms:modified>
</cp:coreProperties>
</file>