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C4D9B" w14:textId="77777777" w:rsidR="00877BC4" w:rsidRDefault="00877BC4" w:rsidP="00877BC4">
      <w:pPr>
        <w:ind w:left="0"/>
      </w:pPr>
    </w:p>
    <w:p w14:paraId="2791CFF2" w14:textId="77777777" w:rsidR="00AB3F7C" w:rsidRDefault="00AB3F7C" w:rsidP="00AB3F7C">
      <w:pPr>
        <w:ind w:left="0"/>
        <w:jc w:val="right"/>
      </w:pPr>
    </w:p>
    <w:p w14:paraId="1B6370A6" w14:textId="3A82E461" w:rsidR="00E71B04" w:rsidRPr="00607A4C" w:rsidRDefault="00E71B04" w:rsidP="00E71B04">
      <w:pPr>
        <w:spacing w:after="0" w:line="240" w:lineRule="auto"/>
        <w:ind w:left="0"/>
        <w:jc w:val="right"/>
        <w:rPr>
          <w:rFonts w:eastAsia="Times New Roman"/>
        </w:rPr>
      </w:pPr>
      <w:r w:rsidRPr="00607A4C">
        <w:rPr>
          <w:rFonts w:eastAsia="Times New Roman"/>
        </w:rPr>
        <w:t xml:space="preserve">Nr. </w:t>
      </w:r>
      <w:r w:rsidR="00C42E0C">
        <w:rPr>
          <w:rFonts w:eastAsia="Times New Roman"/>
          <w:color w:val="FF0000"/>
        </w:rPr>
        <w:t>8</w:t>
      </w:r>
      <w:r w:rsidRPr="00EE466B">
        <w:rPr>
          <w:rFonts w:eastAsia="Times New Roman"/>
          <w:color w:val="FF0000"/>
        </w:rPr>
        <w:t>/</w:t>
      </w:r>
      <w:r>
        <w:rPr>
          <w:rFonts w:eastAsia="Times New Roman"/>
          <w:color w:val="FF0000"/>
        </w:rPr>
        <w:t>4101</w:t>
      </w:r>
      <w:r w:rsidRPr="00EE466B">
        <w:rPr>
          <w:rFonts w:eastAsia="Times New Roman"/>
          <w:color w:val="FF0000"/>
        </w:rPr>
        <w:t>/202</w:t>
      </w:r>
      <w:r>
        <w:rPr>
          <w:rFonts w:eastAsia="Times New Roman"/>
          <w:color w:val="FF0000"/>
        </w:rPr>
        <w:t>4</w:t>
      </w:r>
      <w:r>
        <w:rPr>
          <w:rFonts w:eastAsia="Times New Roman"/>
          <w:color w:val="FF0000"/>
        </w:rPr>
        <w:t xml:space="preserve">/ </w:t>
      </w:r>
      <w:r w:rsidR="00C42E0C">
        <w:rPr>
          <w:rFonts w:eastAsia="Times New Roman"/>
          <w:color w:val="FF0000"/>
        </w:rPr>
        <w:t>27</w:t>
      </w:r>
      <w:r w:rsidRPr="00EE466B">
        <w:rPr>
          <w:rFonts w:eastAsia="Times New Roman"/>
          <w:color w:val="FF0000"/>
        </w:rPr>
        <w:t>.</w:t>
      </w:r>
      <w:r>
        <w:rPr>
          <w:rFonts w:eastAsia="Times New Roman"/>
          <w:color w:val="FF0000"/>
        </w:rPr>
        <w:t>11</w:t>
      </w:r>
      <w:r w:rsidRPr="00EE466B">
        <w:rPr>
          <w:rFonts w:eastAsia="Times New Roman"/>
          <w:color w:val="FF0000"/>
        </w:rPr>
        <w:t>.202</w:t>
      </w:r>
      <w:r>
        <w:rPr>
          <w:rFonts w:eastAsia="Times New Roman"/>
          <w:color w:val="FF0000"/>
        </w:rPr>
        <w:t>4</w:t>
      </w:r>
    </w:p>
    <w:p w14:paraId="50E544FB" w14:textId="77777777" w:rsidR="00E71B04" w:rsidRPr="0006365D" w:rsidRDefault="00E71B04" w:rsidP="00E71B04">
      <w:pPr>
        <w:ind w:left="0"/>
        <w:jc w:val="right"/>
      </w:pPr>
      <w:r w:rsidRPr="0006365D">
        <w:t xml:space="preserve">                                                                                                                                          </w:t>
      </w:r>
      <w:r>
        <w:t>APROB</w:t>
      </w:r>
      <w:r w:rsidRPr="0006365D">
        <w:t>,</w:t>
      </w:r>
    </w:p>
    <w:p w14:paraId="7B800B27" w14:textId="77777777" w:rsidR="00E71B04" w:rsidRPr="00607A4C" w:rsidRDefault="00E71B04" w:rsidP="00E71B04">
      <w:pPr>
        <w:ind w:left="0"/>
        <w:jc w:val="right"/>
      </w:pPr>
      <w:r w:rsidRPr="0006365D">
        <w:t>Director General</w:t>
      </w:r>
    </w:p>
    <w:p w14:paraId="7A38D1BF" w14:textId="77777777" w:rsidR="00E71B04" w:rsidRPr="00607A4C" w:rsidRDefault="00E71B04" w:rsidP="00E71B04">
      <w:pPr>
        <w:spacing w:after="0" w:line="240" w:lineRule="auto"/>
        <w:ind w:left="0"/>
      </w:pPr>
    </w:p>
    <w:p w14:paraId="70D392E1" w14:textId="77777777" w:rsidR="00E71B04" w:rsidRPr="00607A4C" w:rsidRDefault="00E71B04" w:rsidP="00E71B04">
      <w:pPr>
        <w:spacing w:after="0" w:line="240" w:lineRule="auto"/>
        <w:ind w:left="0"/>
        <w:jc w:val="center"/>
        <w:rPr>
          <w:b/>
          <w:sz w:val="24"/>
          <w:szCs w:val="24"/>
        </w:rPr>
      </w:pPr>
      <w:r w:rsidRPr="00607A4C">
        <w:rPr>
          <w:b/>
          <w:sz w:val="24"/>
          <w:szCs w:val="24"/>
        </w:rPr>
        <w:t>ANUNȚ PUBLICITATE</w:t>
      </w:r>
    </w:p>
    <w:p w14:paraId="7FB6C3BC" w14:textId="77777777" w:rsidR="00E71B04" w:rsidRDefault="00E71B04" w:rsidP="00E71B04">
      <w:pPr>
        <w:spacing w:after="0"/>
        <w:ind w:left="0"/>
        <w:rPr>
          <w:b/>
        </w:rPr>
      </w:pPr>
    </w:p>
    <w:p w14:paraId="21800932" w14:textId="77777777" w:rsidR="00E71B04" w:rsidRPr="00607A4C" w:rsidRDefault="00E71B04" w:rsidP="00E71B04">
      <w:pPr>
        <w:spacing w:after="0" w:line="23" w:lineRule="atLeast"/>
        <w:ind w:left="0"/>
        <w:jc w:val="center"/>
        <w:rPr>
          <w:rFonts w:eastAsia="Times New Roman" w:cs="Arial"/>
          <w:b/>
        </w:rPr>
      </w:pPr>
      <w:r w:rsidRPr="00607A4C">
        <w:rPr>
          <w:rFonts w:eastAsia="Times New Roman" w:cs="Arial"/>
          <w:b/>
        </w:rPr>
        <w:t>INVITAȚIE DE PARTICIPARE LA OFERTARE</w:t>
      </w:r>
    </w:p>
    <w:p w14:paraId="47ED8D6B" w14:textId="77777777" w:rsidR="00E71B04" w:rsidRDefault="00E71B04" w:rsidP="00E71B04">
      <w:pPr>
        <w:spacing w:after="0"/>
        <w:ind w:left="0"/>
        <w:jc w:val="center"/>
        <w:rPr>
          <w:b/>
        </w:rPr>
      </w:pPr>
      <w:r w:rsidRPr="00416494">
        <w:rPr>
          <w:rFonts w:eastAsia="Times New Roman" w:cs="Arial"/>
          <w:sz w:val="20"/>
          <w:szCs w:val="20"/>
          <w:lang w:eastAsia="ro-RO"/>
        </w:rPr>
        <w:t xml:space="preserve">pentru realizarea achiziției directe  </w:t>
      </w:r>
      <w:r w:rsidRPr="00324C1B">
        <w:rPr>
          <w:rFonts w:eastAsia="Times New Roman"/>
        </w:rPr>
        <w:t xml:space="preserve">privind </w:t>
      </w:r>
      <w:bookmarkStart w:id="0" w:name="_Hlk97209905"/>
      <w:r w:rsidRPr="00324C1B">
        <w:rPr>
          <w:rFonts w:eastAsia="Times New Roman"/>
        </w:rPr>
        <w:t xml:space="preserve">contractarea serviciilor </w:t>
      </w:r>
      <w:bookmarkStart w:id="1" w:name="_Hlk139370368"/>
      <w:r w:rsidRPr="0006243F">
        <w:rPr>
          <w:rFonts w:eastAsia="Times New Roman"/>
        </w:rPr>
        <w:t>de transport auto cu platforma</w:t>
      </w:r>
      <w:bookmarkEnd w:id="0"/>
      <w:r>
        <w:rPr>
          <w:rFonts w:eastAsia="Times New Roman"/>
        </w:rPr>
        <w:t xml:space="preserve"> </w:t>
      </w:r>
      <w:r>
        <w:t>pentru 2 autoturisme indisponibilizate</w:t>
      </w:r>
    </w:p>
    <w:p w14:paraId="7F571BEE" w14:textId="77777777" w:rsidR="00E71B04" w:rsidRPr="00324C1B" w:rsidRDefault="00E71B04" w:rsidP="00E71B04">
      <w:pPr>
        <w:spacing w:after="0"/>
        <w:ind w:left="0"/>
        <w:jc w:val="center"/>
        <w:rPr>
          <w:rFonts w:eastAsia="Times New Roman"/>
          <w:b/>
          <w:bCs/>
        </w:rPr>
      </w:pPr>
    </w:p>
    <w:bookmarkEnd w:id="1"/>
    <w:p w14:paraId="4BD78667" w14:textId="77777777" w:rsidR="00E71B04" w:rsidRDefault="00E71B04" w:rsidP="00E71B04">
      <w:pPr>
        <w:spacing w:after="0" w:line="23" w:lineRule="atLeast"/>
        <w:ind w:left="0"/>
      </w:pPr>
    </w:p>
    <w:p w14:paraId="264BEA85" w14:textId="77777777" w:rsidR="00E71B04" w:rsidRPr="00E25605" w:rsidRDefault="00E71B04" w:rsidP="00E71B04">
      <w:pPr>
        <w:spacing w:after="0" w:line="23" w:lineRule="atLeast"/>
        <w:ind w:left="0"/>
      </w:pPr>
      <w:r w:rsidRPr="00E25605">
        <w:rPr>
          <w:b/>
        </w:rPr>
        <w:t>Denumire oficială:</w:t>
      </w:r>
      <w:r w:rsidRPr="00E25605">
        <w:t> Agenția Națională de Administrarea a Bunurilor Indisponibilizate,</w:t>
      </w:r>
    </w:p>
    <w:p w14:paraId="4970C6A2" w14:textId="77777777" w:rsidR="00E71B04" w:rsidRPr="00E25605" w:rsidRDefault="00E71B04" w:rsidP="00E71B04">
      <w:pPr>
        <w:spacing w:after="0" w:line="23" w:lineRule="atLeast"/>
        <w:ind w:left="0"/>
      </w:pPr>
      <w:r w:rsidRPr="00E25605">
        <w:rPr>
          <w:b/>
        </w:rPr>
        <w:t>CIF:</w:t>
      </w:r>
      <w:r w:rsidRPr="00E25605">
        <w:t> 36461480, </w:t>
      </w:r>
      <w:r w:rsidRPr="00E25605">
        <w:rPr>
          <w:b/>
        </w:rPr>
        <w:t>Adresă:</w:t>
      </w:r>
      <w:r w:rsidRPr="00E25605">
        <w:t xml:space="preserve"> Str. Regina Elisabeta, </w:t>
      </w:r>
      <w:r w:rsidRPr="00E25605">
        <w:rPr>
          <w:b/>
        </w:rPr>
        <w:t>Nr.</w:t>
      </w:r>
      <w:r w:rsidRPr="00E25605">
        <w:t xml:space="preserve">3, </w:t>
      </w:r>
      <w:r w:rsidRPr="00E25605">
        <w:rPr>
          <w:b/>
        </w:rPr>
        <w:t xml:space="preserve">Sector </w:t>
      </w:r>
      <w:r w:rsidRPr="00E25605">
        <w:t>3,</w:t>
      </w:r>
      <w:r w:rsidRPr="00E25605">
        <w:rPr>
          <w:b/>
        </w:rPr>
        <w:t xml:space="preserve"> Localitate </w:t>
      </w:r>
      <w:r w:rsidRPr="00E25605">
        <w:t>București,</w:t>
      </w:r>
    </w:p>
    <w:p w14:paraId="06811849" w14:textId="77777777" w:rsidR="00E71B04" w:rsidRPr="00E25605" w:rsidRDefault="00E71B04" w:rsidP="00E71B04">
      <w:pPr>
        <w:spacing w:after="0" w:line="23" w:lineRule="atLeast"/>
        <w:ind w:left="0"/>
        <w:rPr>
          <w:b/>
        </w:rPr>
      </w:pPr>
      <w:r w:rsidRPr="00E25605">
        <w:rPr>
          <w:b/>
        </w:rPr>
        <w:t>Țară:</w:t>
      </w:r>
      <w:r w:rsidRPr="00E25605">
        <w:t xml:space="preserve"> România, </w:t>
      </w:r>
      <w:r w:rsidRPr="00E25605">
        <w:rPr>
          <w:b/>
        </w:rPr>
        <w:t>Tel:</w:t>
      </w:r>
      <w:r w:rsidRPr="00E25605">
        <w:t> +40 0372573000, </w:t>
      </w:r>
      <w:r w:rsidRPr="00E25605">
        <w:rPr>
          <w:b/>
        </w:rPr>
        <w:t>Fax:</w:t>
      </w:r>
      <w:r w:rsidRPr="00E25605">
        <w:t> +40 0372271435,</w:t>
      </w:r>
    </w:p>
    <w:p w14:paraId="218D5D6C" w14:textId="77777777" w:rsidR="00E71B04" w:rsidRPr="00E25605" w:rsidRDefault="00E71B04" w:rsidP="00E71B04">
      <w:pPr>
        <w:spacing w:after="0" w:line="23" w:lineRule="atLeast"/>
        <w:ind w:left="0"/>
        <w:rPr>
          <w:b/>
          <w:bCs/>
          <w:sz w:val="19"/>
          <w:szCs w:val="19"/>
        </w:rPr>
      </w:pPr>
      <w:r w:rsidRPr="00E25605">
        <w:rPr>
          <w:b/>
        </w:rPr>
        <w:t>E-mail:</w:t>
      </w:r>
      <w:r w:rsidRPr="00E25605">
        <w:t> </w:t>
      </w:r>
      <w:hyperlink r:id="rId8" w:history="1">
        <w:r w:rsidRPr="00E25605">
          <w:rPr>
            <w:color w:val="0000FF" w:themeColor="hyperlink"/>
            <w:u w:val="single"/>
          </w:rPr>
          <w:t>achizitiipublice.anabi@just.ro</w:t>
        </w:r>
      </w:hyperlink>
      <w:r w:rsidRPr="00E25605">
        <w:t xml:space="preserve"> </w:t>
      </w:r>
      <w:r w:rsidRPr="00E25605">
        <w:rPr>
          <w:color w:val="FF0000"/>
          <w:sz w:val="20"/>
          <w:szCs w:val="20"/>
        </w:rPr>
        <w:t>pentru transmitere notificări oferte și solicitări clarificări</w:t>
      </w:r>
    </w:p>
    <w:p w14:paraId="4745B4DA" w14:textId="77777777" w:rsidR="00E71B04" w:rsidRPr="00E25605" w:rsidRDefault="00E71B04" w:rsidP="00E71B04">
      <w:pPr>
        <w:spacing w:after="0" w:line="23" w:lineRule="atLeast"/>
        <w:ind w:left="0"/>
      </w:pPr>
      <w:r w:rsidRPr="00E25605">
        <w:rPr>
          <w:b/>
        </w:rPr>
        <w:t>Punct(e) de contact:</w:t>
      </w:r>
      <w:r w:rsidRPr="00E25605">
        <w:t> </w:t>
      </w:r>
      <w:r>
        <w:t>Marian TEODORESCU</w:t>
      </w:r>
      <w:r w:rsidRPr="00E25605">
        <w:t>, </w:t>
      </w:r>
      <w:r w:rsidRPr="00E25605">
        <w:rPr>
          <w:b/>
        </w:rPr>
        <w:t>În atenția:</w:t>
      </w:r>
      <w:r w:rsidRPr="00E25605">
        <w:t xml:space="preserve"> </w:t>
      </w:r>
      <w:r>
        <w:t>Marian TEODORESCU</w:t>
      </w:r>
      <w:r w:rsidRPr="00E25605">
        <w:t> </w:t>
      </w:r>
    </w:p>
    <w:p w14:paraId="5837E703" w14:textId="77777777" w:rsidR="00E71B04" w:rsidRPr="00E25605" w:rsidRDefault="00E71B04" w:rsidP="00E71B04">
      <w:pPr>
        <w:spacing w:after="0" w:line="23" w:lineRule="atLeast"/>
        <w:ind w:left="0"/>
        <w:rPr>
          <w:b/>
          <w:sz w:val="16"/>
          <w:szCs w:val="16"/>
          <w:u w:val="single"/>
        </w:rPr>
      </w:pPr>
    </w:p>
    <w:p w14:paraId="73A6336E" w14:textId="77777777" w:rsidR="00E71B04" w:rsidRPr="00BE55A8" w:rsidRDefault="00E71B04" w:rsidP="00E71B04">
      <w:pPr>
        <w:spacing w:before="120"/>
        <w:ind w:left="0"/>
        <w:rPr>
          <w:rFonts w:eastAsia="Times New Roman"/>
          <w:bCs/>
        </w:rPr>
      </w:pPr>
      <w:r w:rsidRPr="00E25605">
        <w:rPr>
          <w:b/>
          <w:u w:val="single"/>
        </w:rPr>
        <w:t>1. DENUMIRE CONTRACT</w:t>
      </w:r>
      <w:r w:rsidRPr="00E25605">
        <w:rPr>
          <w:b/>
        </w:rPr>
        <w:t>:</w:t>
      </w:r>
      <w:r w:rsidRPr="00E25605">
        <w:rPr>
          <w:bCs/>
        </w:rPr>
        <w:t xml:space="preserve"> </w:t>
      </w:r>
      <w:bookmarkStart w:id="2" w:name="_Hlk97209945"/>
      <w:bookmarkStart w:id="3" w:name="_Hlk139370385"/>
      <w:r w:rsidRPr="0006243F">
        <w:rPr>
          <w:rFonts w:eastAsia="Times New Roman"/>
        </w:rPr>
        <w:t>Servicii de transport auto cu platforma</w:t>
      </w:r>
      <w:bookmarkEnd w:id="2"/>
      <w:r w:rsidRPr="0006243F">
        <w:rPr>
          <w:rFonts w:eastAsia="Times New Roman"/>
        </w:rPr>
        <w:t xml:space="preserve"> </w:t>
      </w:r>
      <w:bookmarkEnd w:id="3"/>
      <w:r w:rsidRPr="00BE55A8">
        <w:rPr>
          <w:bCs/>
        </w:rPr>
        <w:t xml:space="preserve">pentru </w:t>
      </w:r>
      <w:r w:rsidRPr="003361F4">
        <w:rPr>
          <w:bCs/>
        </w:rPr>
        <w:t xml:space="preserve">2 autoturisme indisponibilizate </w:t>
      </w:r>
      <w:r>
        <w:rPr>
          <w:bCs/>
        </w:rPr>
        <w:t>(</w:t>
      </w:r>
      <w:r w:rsidRPr="003361F4">
        <w:rPr>
          <w:bCs/>
        </w:rPr>
        <w:t xml:space="preserve">un </w:t>
      </w:r>
      <w:r w:rsidRPr="003361F4">
        <w:rPr>
          <w:sz w:val="21"/>
          <w:szCs w:val="21"/>
        </w:rPr>
        <w:t>autoturism marca BMW X4 XDRIVE 2.0 D</w:t>
      </w:r>
      <w:r w:rsidRPr="003361F4">
        <w:rPr>
          <w:rFonts w:eastAsia="Times New Roman"/>
          <w:bCs/>
        </w:rPr>
        <w:t xml:space="preserve">, depozitat pe raza loc.Craiova, jud. Dolj  și al doilea autoturism marca </w:t>
      </w:r>
      <w:r w:rsidRPr="003361F4">
        <w:rPr>
          <w:sz w:val="21"/>
          <w:szCs w:val="21"/>
        </w:rPr>
        <w:t>Mercedes G</w:t>
      </w:r>
      <w:r>
        <w:rPr>
          <w:sz w:val="21"/>
          <w:szCs w:val="21"/>
        </w:rPr>
        <w:t>LE</w:t>
      </w:r>
      <w:r w:rsidRPr="003361F4">
        <w:rPr>
          <w:sz w:val="21"/>
          <w:szCs w:val="21"/>
        </w:rPr>
        <w:t xml:space="preserve"> Coupe 53 AMG depozitat pe raza loc.Cerat, jud. Dolj</w:t>
      </w:r>
      <w:r>
        <w:rPr>
          <w:rFonts w:eastAsia="Times New Roman"/>
          <w:bCs/>
        </w:rPr>
        <w:t>)</w:t>
      </w:r>
      <w:r w:rsidRPr="003361F4">
        <w:rPr>
          <w:rFonts w:eastAsia="Times New Roman"/>
          <w:bCs/>
        </w:rPr>
        <w:t>, până la depozitul de pe raza loc. Dragomirești Vale , jud. Ilfov</w:t>
      </w:r>
    </w:p>
    <w:p w14:paraId="4A0FFEE4" w14:textId="77777777" w:rsidR="00E71B04" w:rsidRPr="00E25605" w:rsidRDefault="00E71B04" w:rsidP="00E71B04">
      <w:pPr>
        <w:spacing w:after="0"/>
        <w:ind w:left="0"/>
      </w:pPr>
      <w:r w:rsidRPr="00E25605">
        <w:rPr>
          <w:b/>
          <w:bCs/>
          <w:u w:val="single"/>
        </w:rPr>
        <w:t xml:space="preserve">2. DATA LIMITĂ DEPUNERE </w:t>
      </w:r>
      <w:r w:rsidRPr="00607A4C">
        <w:rPr>
          <w:b/>
          <w:bCs/>
          <w:u w:val="single"/>
        </w:rPr>
        <w:t>OFERTĂ</w:t>
      </w:r>
      <w:r>
        <w:rPr>
          <w:b/>
          <w:bCs/>
          <w:u w:val="single"/>
        </w:rPr>
        <w:t xml:space="preserve"> ÎN SEAP ȘI TRANSMITERE NOTIFICARE PE ADRESA DE E-MAIL (</w:t>
      </w:r>
      <w:hyperlink r:id="rId9" w:history="1">
        <w:r w:rsidRPr="001262DE">
          <w:rPr>
            <w:rStyle w:val="Hyperlink"/>
          </w:rPr>
          <w:t>achizitiipublice.anabi@just.ro</w:t>
        </w:r>
      </w:hyperlink>
      <w:r>
        <w:rPr>
          <w:b/>
          <w:bCs/>
          <w:u w:val="single"/>
        </w:rPr>
        <w:t>)</w:t>
      </w:r>
      <w:r w:rsidRPr="00E25605">
        <w:rPr>
          <w:b/>
          <w:bCs/>
        </w:rPr>
        <w:t>:</w:t>
      </w:r>
      <w:r>
        <w:rPr>
          <w:b/>
          <w:bCs/>
        </w:rPr>
        <w:t xml:space="preserve"> </w:t>
      </w:r>
      <w:r>
        <w:rPr>
          <w:color w:val="FF0000"/>
        </w:rPr>
        <w:t>03</w:t>
      </w:r>
      <w:r w:rsidRPr="00E25605">
        <w:rPr>
          <w:color w:val="FF0000"/>
        </w:rPr>
        <w:t>.</w:t>
      </w:r>
      <w:r>
        <w:rPr>
          <w:color w:val="FF0000"/>
        </w:rPr>
        <w:t>12</w:t>
      </w:r>
      <w:r w:rsidRPr="00E25605">
        <w:rPr>
          <w:color w:val="FF0000"/>
        </w:rPr>
        <w:t>.202</w:t>
      </w:r>
      <w:r>
        <w:rPr>
          <w:color w:val="FF0000"/>
        </w:rPr>
        <w:t>4</w:t>
      </w:r>
      <w:r w:rsidRPr="00E25605">
        <w:rPr>
          <w:color w:val="FF0000"/>
        </w:rPr>
        <w:t xml:space="preserve">, ora </w:t>
      </w:r>
      <w:r>
        <w:rPr>
          <w:color w:val="FF0000"/>
        </w:rPr>
        <w:t>23</w:t>
      </w:r>
      <w:r w:rsidRPr="00E25605">
        <w:rPr>
          <w:color w:val="FF0000"/>
        </w:rPr>
        <w:t>:</w:t>
      </w:r>
      <w:r>
        <w:rPr>
          <w:color w:val="FF0000"/>
        </w:rPr>
        <w:t>59</w:t>
      </w:r>
    </w:p>
    <w:p w14:paraId="62B25B73" w14:textId="77777777" w:rsidR="00E71B04" w:rsidRPr="00E25605" w:rsidRDefault="00E71B04" w:rsidP="00E71B04">
      <w:pPr>
        <w:spacing w:after="0" w:line="23" w:lineRule="atLeast"/>
        <w:ind w:left="0"/>
        <w:rPr>
          <w:b/>
          <w:sz w:val="16"/>
          <w:szCs w:val="16"/>
          <w:u w:val="single"/>
        </w:rPr>
      </w:pPr>
    </w:p>
    <w:p w14:paraId="6F6B36D2" w14:textId="77777777" w:rsidR="00E71B04" w:rsidRPr="00E25605" w:rsidRDefault="00E71B04" w:rsidP="00E71B04">
      <w:pPr>
        <w:spacing w:after="0" w:line="23" w:lineRule="atLeast"/>
        <w:ind w:left="0"/>
      </w:pPr>
      <w:bookmarkStart w:id="4" w:name="_Hlk92783333"/>
      <w:r w:rsidRPr="00E25605">
        <w:rPr>
          <w:b/>
          <w:u w:val="single"/>
        </w:rPr>
        <w:t>3. TIP ANUNȚ</w:t>
      </w:r>
      <w:r w:rsidRPr="00E25605">
        <w:rPr>
          <w:b/>
        </w:rPr>
        <w:t xml:space="preserve">: </w:t>
      </w:r>
      <w:r w:rsidRPr="00E25605">
        <w:t>Achiziții/ Cumpărări directe</w:t>
      </w:r>
    </w:p>
    <w:bookmarkEnd w:id="4"/>
    <w:p w14:paraId="7F2313A4" w14:textId="77777777" w:rsidR="00E71B04" w:rsidRPr="00E25605" w:rsidRDefault="00E71B04" w:rsidP="00E71B04">
      <w:pPr>
        <w:spacing w:after="0" w:line="23" w:lineRule="atLeast"/>
        <w:ind w:left="0"/>
        <w:rPr>
          <w:b/>
          <w:sz w:val="16"/>
          <w:szCs w:val="16"/>
          <w:u w:val="single"/>
        </w:rPr>
      </w:pPr>
    </w:p>
    <w:p w14:paraId="7FB5766E" w14:textId="77777777" w:rsidR="00E71B04" w:rsidRPr="00E25605" w:rsidRDefault="00E71B04" w:rsidP="00E71B04">
      <w:pPr>
        <w:spacing w:after="0" w:line="23" w:lineRule="atLeast"/>
        <w:ind w:left="0"/>
      </w:pPr>
      <w:r w:rsidRPr="00E25605">
        <w:rPr>
          <w:b/>
          <w:u w:val="single"/>
        </w:rPr>
        <w:t>4. TIP CONTRACT</w:t>
      </w:r>
      <w:r w:rsidRPr="00E25605">
        <w:rPr>
          <w:b/>
        </w:rPr>
        <w:t xml:space="preserve">: </w:t>
      </w:r>
      <w:r w:rsidRPr="00E25605">
        <w:t>Servicii</w:t>
      </w:r>
    </w:p>
    <w:p w14:paraId="6F8D63E7" w14:textId="77777777" w:rsidR="00E71B04" w:rsidRPr="00E25605" w:rsidRDefault="00E71B04" w:rsidP="00E71B04">
      <w:pPr>
        <w:spacing w:after="0" w:line="23" w:lineRule="atLeast"/>
        <w:ind w:left="0"/>
        <w:rPr>
          <w:b/>
          <w:sz w:val="16"/>
          <w:szCs w:val="16"/>
          <w:u w:val="single"/>
        </w:rPr>
      </w:pPr>
    </w:p>
    <w:p w14:paraId="1E3E7E32" w14:textId="77777777" w:rsidR="00E71B04" w:rsidRPr="00E25605" w:rsidRDefault="00E71B04" w:rsidP="00E71B04">
      <w:pPr>
        <w:spacing w:after="0" w:line="23" w:lineRule="atLeast"/>
        <w:ind w:left="0"/>
        <w:rPr>
          <w:rFonts w:eastAsia="Times New Roman"/>
        </w:rPr>
      </w:pPr>
      <w:r w:rsidRPr="00E25605">
        <w:rPr>
          <w:b/>
          <w:u w:val="single"/>
        </w:rPr>
        <w:t>5. COD ȘI DENUMIRE CPV</w:t>
      </w:r>
      <w:r w:rsidRPr="00E25605">
        <w:rPr>
          <w:b/>
        </w:rPr>
        <w:t xml:space="preserve">: </w:t>
      </w:r>
      <w:bookmarkStart w:id="5" w:name="_Hlk95828918"/>
      <w:r w:rsidRPr="00E25605">
        <w:rPr>
          <w:color w:val="000000" w:themeColor="text1"/>
        </w:rPr>
        <w:t>50118110-9 Servicii de remorcare a vehiculelor (Rev.2)</w:t>
      </w:r>
      <w:r w:rsidRPr="00E25605">
        <w:rPr>
          <w:rFonts w:eastAsia="Times New Roman"/>
        </w:rPr>
        <w:t>;</w:t>
      </w:r>
      <w:bookmarkEnd w:id="5"/>
    </w:p>
    <w:p w14:paraId="5E7BFF95" w14:textId="77777777" w:rsidR="00E71B04" w:rsidRPr="00E25605" w:rsidRDefault="00E71B04" w:rsidP="00E71B04">
      <w:pPr>
        <w:spacing w:after="0" w:line="23" w:lineRule="atLeast"/>
        <w:ind w:left="2160" w:firstLine="534"/>
      </w:pPr>
      <w:r w:rsidRPr="00E25605">
        <w:rPr>
          <w:rFonts w:eastAsia="Times New Roman"/>
        </w:rPr>
        <w:t>50118000-5 Servicii de asistenta rutiera (Rev.2);</w:t>
      </w:r>
    </w:p>
    <w:p w14:paraId="5608D28A" w14:textId="77777777" w:rsidR="00E71B04" w:rsidRPr="00E25605" w:rsidRDefault="00E71B04" w:rsidP="00E71B04">
      <w:pPr>
        <w:spacing w:after="0" w:line="23" w:lineRule="atLeast"/>
        <w:ind w:left="0"/>
        <w:rPr>
          <w:b/>
          <w:sz w:val="16"/>
          <w:szCs w:val="16"/>
          <w:u w:val="single"/>
        </w:rPr>
      </w:pPr>
      <w:bookmarkStart w:id="6" w:name="_Hlk92723147"/>
    </w:p>
    <w:p w14:paraId="2B81E90D" w14:textId="77777777" w:rsidR="00E71B04" w:rsidRPr="00E25605" w:rsidRDefault="00E71B04" w:rsidP="00E71B04">
      <w:pPr>
        <w:spacing w:after="0" w:line="23" w:lineRule="atLeast"/>
        <w:ind w:left="0"/>
      </w:pPr>
      <w:r w:rsidRPr="00E25605">
        <w:rPr>
          <w:b/>
          <w:u w:val="single"/>
        </w:rPr>
        <w:t>6. VALOARE ESTIMATĂ</w:t>
      </w:r>
      <w:r w:rsidRPr="00E25605">
        <w:rPr>
          <w:b/>
        </w:rPr>
        <w:t>:</w:t>
      </w:r>
      <w:r w:rsidRPr="00E25605">
        <w:t xml:space="preserve"> </w:t>
      </w:r>
      <w:r>
        <w:rPr>
          <w:rFonts w:eastAsia="Calibri" w:cs="Arial"/>
          <w:color w:val="FF0000"/>
        </w:rPr>
        <w:t>2.144,52</w:t>
      </w:r>
      <w:r w:rsidRPr="00BA58E9">
        <w:rPr>
          <w:rFonts w:eastAsia="Calibri" w:cs="Arial"/>
          <w:color w:val="000000"/>
        </w:rPr>
        <w:t xml:space="preserve"> </w:t>
      </w:r>
      <w:r w:rsidRPr="00E25605">
        <w:rPr>
          <w:color w:val="FF0000"/>
        </w:rPr>
        <w:t xml:space="preserve">lei fără TVA </w:t>
      </w:r>
      <w:r w:rsidRPr="00E25605">
        <w:t>- RON</w:t>
      </w:r>
    </w:p>
    <w:p w14:paraId="31D6674C" w14:textId="77777777" w:rsidR="00E71B04" w:rsidRPr="00E25605" w:rsidRDefault="00E71B04" w:rsidP="00E71B04">
      <w:pPr>
        <w:spacing w:after="0" w:line="23" w:lineRule="atLeast"/>
        <w:ind w:left="0"/>
        <w:rPr>
          <w:b/>
          <w:sz w:val="16"/>
          <w:szCs w:val="16"/>
          <w:u w:val="single"/>
        </w:rPr>
      </w:pPr>
    </w:p>
    <w:bookmarkEnd w:id="6"/>
    <w:p w14:paraId="0945A4B5" w14:textId="77777777" w:rsidR="00E71B04" w:rsidRPr="00E25605" w:rsidRDefault="00E71B04" w:rsidP="00E71B04">
      <w:pPr>
        <w:spacing w:before="120"/>
        <w:ind w:left="0"/>
        <w:rPr>
          <w:bCs/>
        </w:rPr>
      </w:pPr>
      <w:r w:rsidRPr="00E25605">
        <w:rPr>
          <w:b/>
          <w:u w:val="single"/>
        </w:rPr>
        <w:t>7. DESCRIERE CONTRACT</w:t>
      </w:r>
      <w:r w:rsidRPr="00E25605">
        <w:rPr>
          <w:b/>
        </w:rPr>
        <w:t xml:space="preserve">: </w:t>
      </w:r>
      <w:r w:rsidRPr="00E25605">
        <w:t xml:space="preserve">Contractul presupune </w:t>
      </w:r>
      <w:r w:rsidRPr="00E25605">
        <w:rPr>
          <w:bCs/>
        </w:rPr>
        <w:t xml:space="preserve">prestarea </w:t>
      </w:r>
      <w:r>
        <w:rPr>
          <w:rFonts w:eastAsia="Times New Roman"/>
        </w:rPr>
        <w:t>s</w:t>
      </w:r>
      <w:r w:rsidRPr="0006243F">
        <w:rPr>
          <w:rFonts w:eastAsia="Times New Roman"/>
        </w:rPr>
        <w:t>ervicii</w:t>
      </w:r>
      <w:r>
        <w:rPr>
          <w:rFonts w:eastAsia="Times New Roman"/>
        </w:rPr>
        <w:t>lor</w:t>
      </w:r>
      <w:r w:rsidRPr="0006243F">
        <w:rPr>
          <w:rFonts w:eastAsia="Times New Roman"/>
        </w:rPr>
        <w:t xml:space="preserve"> de transport auto cu platforma </w:t>
      </w:r>
      <w:r w:rsidRPr="00BE55A8">
        <w:rPr>
          <w:bCs/>
        </w:rPr>
        <w:t xml:space="preserve">pentru </w:t>
      </w:r>
      <w:r w:rsidRPr="003361F4">
        <w:rPr>
          <w:bCs/>
        </w:rPr>
        <w:t xml:space="preserve">2 autoturisme indisponibilizate </w:t>
      </w:r>
      <w:r>
        <w:rPr>
          <w:bCs/>
        </w:rPr>
        <w:t>(</w:t>
      </w:r>
      <w:r w:rsidRPr="003361F4">
        <w:rPr>
          <w:bCs/>
        </w:rPr>
        <w:t xml:space="preserve">un </w:t>
      </w:r>
      <w:r w:rsidRPr="003361F4">
        <w:rPr>
          <w:sz w:val="21"/>
          <w:szCs w:val="21"/>
        </w:rPr>
        <w:t>autoturism marca BMW X4 XDRIVE 2.0 D</w:t>
      </w:r>
      <w:r w:rsidRPr="003361F4">
        <w:rPr>
          <w:rFonts w:eastAsia="Times New Roman"/>
          <w:bCs/>
        </w:rPr>
        <w:t xml:space="preserve">, depozitat pe raza loc.Craiova, jud. Dolj  și al doilea autoturism marca </w:t>
      </w:r>
      <w:r w:rsidRPr="003361F4">
        <w:rPr>
          <w:sz w:val="21"/>
          <w:szCs w:val="21"/>
        </w:rPr>
        <w:t>Mercedes G</w:t>
      </w:r>
      <w:r>
        <w:rPr>
          <w:sz w:val="21"/>
          <w:szCs w:val="21"/>
        </w:rPr>
        <w:t>LE</w:t>
      </w:r>
      <w:r w:rsidRPr="003361F4">
        <w:rPr>
          <w:sz w:val="21"/>
          <w:szCs w:val="21"/>
        </w:rPr>
        <w:t xml:space="preserve"> Coupe 53 AMG depozitat pe raza loc.Cerat, jud. Dolj</w:t>
      </w:r>
      <w:r>
        <w:rPr>
          <w:rFonts w:eastAsia="Times New Roman"/>
          <w:bCs/>
        </w:rPr>
        <w:t>)</w:t>
      </w:r>
      <w:r w:rsidRPr="003361F4">
        <w:rPr>
          <w:rFonts w:eastAsia="Times New Roman"/>
          <w:bCs/>
        </w:rPr>
        <w:t>, până la depozitul de pe raza loc. Dragomirești Vale , jud. Ilfov</w:t>
      </w:r>
      <w:r>
        <w:rPr>
          <w:rFonts w:eastAsia="Times New Roman"/>
          <w:bCs/>
        </w:rPr>
        <w:t>.</w:t>
      </w:r>
      <w:r w:rsidRPr="00FE3CF6">
        <w:rPr>
          <w:noProof/>
        </w:rPr>
        <w:t>,</w:t>
      </w:r>
      <w:r w:rsidRPr="00EE466B">
        <w:rPr>
          <w:noProof/>
        </w:rPr>
        <w:t xml:space="preserve"> </w:t>
      </w:r>
      <w:r w:rsidRPr="00E25605">
        <w:rPr>
          <w:bCs/>
        </w:rPr>
        <w:t>conform caietului de sarcini și contractului atașate.</w:t>
      </w:r>
    </w:p>
    <w:p w14:paraId="4FCC5BEA" w14:textId="77777777" w:rsidR="00E71B04" w:rsidRPr="00E25605" w:rsidRDefault="00E71B04" w:rsidP="00E71B04">
      <w:pPr>
        <w:spacing w:after="0" w:line="23" w:lineRule="atLeast"/>
        <w:ind w:left="0"/>
        <w:rPr>
          <w:b/>
        </w:rPr>
      </w:pPr>
      <w:r w:rsidRPr="00E25605">
        <w:rPr>
          <w:b/>
          <w:u w:val="single"/>
        </w:rPr>
        <w:t>8. CONDIȚII REFERITOARE LA CONTRACT</w:t>
      </w:r>
      <w:r w:rsidRPr="00E25605">
        <w:rPr>
          <w:b/>
        </w:rPr>
        <w:t>:</w:t>
      </w:r>
    </w:p>
    <w:p w14:paraId="6DEF07A2" w14:textId="77777777" w:rsidR="00E71B04" w:rsidRPr="00E25605" w:rsidRDefault="00E71B04" w:rsidP="00E71B04">
      <w:pPr>
        <w:spacing w:after="0" w:line="23" w:lineRule="atLeast"/>
        <w:ind w:left="0" w:firstLine="567"/>
        <w:rPr>
          <w:bCs/>
        </w:rPr>
      </w:pPr>
      <w:r w:rsidRPr="00E25605">
        <w:rPr>
          <w:b/>
          <w:bCs/>
        </w:rPr>
        <w:lastRenderedPageBreak/>
        <w:t>Condiții de livrare/prestare:</w:t>
      </w:r>
      <w:r w:rsidRPr="00E25605">
        <w:rPr>
          <w:bCs/>
        </w:rPr>
        <w:t xml:space="preserve"> Conform prevederilor legale în vigoare, dar și condițiilor contractuale și caietului de sarcini atașate mai jos.</w:t>
      </w:r>
    </w:p>
    <w:p w14:paraId="0604B3B6" w14:textId="77777777" w:rsidR="00E71B04" w:rsidRPr="00073C97" w:rsidRDefault="00E71B04" w:rsidP="00E71B04">
      <w:pPr>
        <w:spacing w:after="0" w:line="23" w:lineRule="atLeast"/>
        <w:ind w:left="0" w:right="565" w:firstLine="567"/>
        <w:rPr>
          <w:bCs/>
        </w:rPr>
      </w:pPr>
      <w:r w:rsidRPr="00E25605">
        <w:rPr>
          <w:b/>
          <w:bCs/>
        </w:rPr>
        <w:t>Condiții de plată:</w:t>
      </w:r>
      <w:r w:rsidRPr="00E25605">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Instituţiile publice, indiferent de 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7D6F0948" w14:textId="77777777" w:rsidR="00E71B04" w:rsidRPr="00607A4C" w:rsidRDefault="00E71B04" w:rsidP="00E71B04">
      <w:pPr>
        <w:spacing w:after="0" w:line="23" w:lineRule="atLeast"/>
        <w:ind w:left="0" w:right="565"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27C409E4" w14:textId="77777777" w:rsidR="00E71B04" w:rsidRPr="00607A4C" w:rsidRDefault="00E71B04" w:rsidP="00E71B04">
      <w:pPr>
        <w:spacing w:after="0" w:line="23" w:lineRule="atLeast"/>
        <w:ind w:left="567" w:right="565"/>
        <w:rPr>
          <w:bCs/>
        </w:rPr>
      </w:pPr>
      <w:r w:rsidRPr="00607A4C">
        <w:rPr>
          <w:bCs/>
        </w:rPr>
        <w:t>a) Recepție;</w:t>
      </w:r>
    </w:p>
    <w:p w14:paraId="26BC37B0" w14:textId="77777777" w:rsidR="00E71B04" w:rsidRPr="00607A4C" w:rsidRDefault="00E71B04" w:rsidP="00E71B04">
      <w:pPr>
        <w:spacing w:after="0" w:line="23" w:lineRule="atLeast"/>
        <w:ind w:left="567" w:right="565"/>
        <w:rPr>
          <w:bCs/>
        </w:rPr>
      </w:pPr>
      <w:r w:rsidRPr="00607A4C">
        <w:rPr>
          <w:bCs/>
        </w:rPr>
        <w:t>b) Facturare;</w:t>
      </w:r>
    </w:p>
    <w:p w14:paraId="1DB115D5" w14:textId="77777777" w:rsidR="00E71B04" w:rsidRPr="00607A4C" w:rsidRDefault="00E71B04" w:rsidP="00E71B04">
      <w:pPr>
        <w:spacing w:after="0" w:line="23" w:lineRule="atLeast"/>
        <w:ind w:left="567" w:right="565"/>
        <w:rPr>
          <w:bCs/>
        </w:rPr>
      </w:pPr>
      <w:r w:rsidRPr="00607A4C">
        <w:rPr>
          <w:bCs/>
        </w:rPr>
        <w:t>c) Depunerea facturii la sediul instituției noastre, în vederea efectuării plății.</w:t>
      </w:r>
    </w:p>
    <w:p w14:paraId="2D9F5D61" w14:textId="77777777" w:rsidR="00E71B04" w:rsidRDefault="00E71B04" w:rsidP="00E71B04">
      <w:pPr>
        <w:spacing w:after="0" w:line="23" w:lineRule="atLeast"/>
        <w:ind w:left="0" w:right="565" w:firstLine="567"/>
        <w:rPr>
          <w:bCs/>
        </w:rPr>
      </w:pPr>
    </w:p>
    <w:p w14:paraId="55CE1346" w14:textId="77777777" w:rsidR="00E71B04" w:rsidRPr="00E25605" w:rsidRDefault="00E71B04" w:rsidP="00E71B04">
      <w:pPr>
        <w:spacing w:after="0" w:line="23" w:lineRule="atLeast"/>
        <w:ind w:left="0" w:firstLine="567"/>
        <w:rPr>
          <w:bCs/>
        </w:rPr>
      </w:pPr>
      <w:r w:rsidRPr="00E25605">
        <w:rPr>
          <w:bCs/>
        </w:rPr>
        <w:t xml:space="preserve">Ofertanții interesați, se vor asigura că au dreptul efectuării serviciilor ce se doresc a se contracta, cu respectarea legislației în domeniu, în vigoare, iar în cazul în care trebuie să prezinte și alte documente (în plus decât cele solicitate în mod obișnuit: </w:t>
      </w:r>
      <w:r w:rsidRPr="00E25605">
        <w:t>Certificat de Inspecție Tehnică Periodică; Certificat de Înmatriculare cu viza ITP aplicată pe talon; Poliță de asigurare RCA valabilă; Poliță de asigurare CMR; Carte de Identitate a Vehiculului; Licență de Transport; Permisul de conducere valabil și, dacă este cazul, Atestatul conducătorului auto valabil</w:t>
      </w:r>
      <w:r w:rsidRPr="00E25605">
        <w:rPr>
          <w:bCs/>
        </w:rPr>
        <w:t>), ca de exemplu: autorizații/ atestate/ certificate/ avize, etc. eliberate de alte instituții abilitate în domeniu, precum ARR, au obligația prezentării și a acestor documente.</w:t>
      </w:r>
    </w:p>
    <w:p w14:paraId="5DC657BE" w14:textId="77777777" w:rsidR="00E71B04" w:rsidRPr="00E25605" w:rsidRDefault="00E71B04" w:rsidP="00E71B04">
      <w:pPr>
        <w:spacing w:after="0" w:line="23" w:lineRule="atLeast"/>
        <w:ind w:left="0"/>
        <w:rPr>
          <w:b/>
          <w:u w:val="single"/>
        </w:rPr>
      </w:pPr>
    </w:p>
    <w:p w14:paraId="1D2102C5" w14:textId="77777777" w:rsidR="00E71B04" w:rsidRPr="00E25605" w:rsidRDefault="00E71B04" w:rsidP="00E71B04">
      <w:pPr>
        <w:spacing w:after="0" w:line="23" w:lineRule="atLeast"/>
        <w:ind w:left="0"/>
      </w:pPr>
      <w:r w:rsidRPr="00E25605">
        <w:rPr>
          <w:b/>
          <w:u w:val="single"/>
        </w:rPr>
        <w:t>9. CONDITII DE PARTICIPARE</w:t>
      </w:r>
      <w:r w:rsidRPr="00E25605">
        <w:rPr>
          <w:b/>
        </w:rPr>
        <w:t xml:space="preserve">: </w:t>
      </w:r>
      <w:r w:rsidRPr="00E25605">
        <w:t>Ofertele se depun în mod obligatoriu numai în catalogul SEAP.</w:t>
      </w:r>
    </w:p>
    <w:p w14:paraId="167404E1" w14:textId="77777777" w:rsidR="00E71B04" w:rsidRPr="00607A4C" w:rsidRDefault="00E71B04" w:rsidP="00E71B04">
      <w:pPr>
        <w:spacing w:after="0" w:line="23" w:lineRule="atLeast"/>
        <w:ind w:left="0"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7" w:name="_Hlk92361585"/>
      <w:r w:rsidRPr="00607A4C">
        <w:rPr>
          <w:color w:val="FF0000"/>
        </w:rPr>
        <w:t>adresa de e-mail sau numărul de fax indicate în anunț,</w:t>
      </w:r>
      <w:bookmarkEnd w:id="7"/>
      <w:r w:rsidRPr="00607A4C">
        <w:rPr>
          <w:color w:val="FF0000"/>
        </w:rPr>
        <w:t xml:space="preserve"> privind depunerea ofertei în catalogul SEAP.</w:t>
      </w:r>
    </w:p>
    <w:p w14:paraId="7BEBDFE3" w14:textId="77777777" w:rsidR="00E71B04" w:rsidRPr="00E25605" w:rsidRDefault="00E71B04" w:rsidP="00E71B04">
      <w:pPr>
        <w:spacing w:after="0" w:line="23" w:lineRule="atLeast"/>
        <w:ind w:left="0"/>
      </w:pPr>
      <w:r w:rsidRPr="00E25605">
        <w:t>Notificarea transmisă pe e-mail va conține următoarele informații privind elementele de identificare ale ofertei publicate în catalogul SEAP:</w:t>
      </w:r>
    </w:p>
    <w:p w14:paraId="22F8F17E" w14:textId="77777777" w:rsidR="00E71B04" w:rsidRPr="00E25605" w:rsidRDefault="00E71B04" w:rsidP="00E71B04">
      <w:pPr>
        <w:numPr>
          <w:ilvl w:val="0"/>
          <w:numId w:val="7"/>
        </w:numPr>
        <w:spacing w:after="0" w:line="23" w:lineRule="atLeast"/>
        <w:ind w:left="567" w:firstLine="0"/>
        <w:contextualSpacing/>
        <w:rPr>
          <w:sz w:val="20"/>
          <w:szCs w:val="20"/>
        </w:rPr>
      </w:pPr>
      <w:r w:rsidRPr="00E25605">
        <w:rPr>
          <w:sz w:val="20"/>
          <w:szCs w:val="20"/>
        </w:rPr>
        <w:t xml:space="preserve">denumire titlu/reper </w:t>
      </w:r>
      <w:r w:rsidRPr="00E25605">
        <w:rPr>
          <w:i/>
          <w:sz w:val="20"/>
          <w:szCs w:val="20"/>
        </w:rPr>
        <w:t>"</w:t>
      </w:r>
      <w:r w:rsidRPr="00E25605">
        <w:rPr>
          <w:i/>
          <w:color w:val="FF0000"/>
          <w:sz w:val="20"/>
          <w:szCs w:val="20"/>
        </w:rPr>
        <w:t>Ofertă conform Anunț publicitate ADV..."</w:t>
      </w:r>
      <w:r w:rsidRPr="00E25605">
        <w:rPr>
          <w:color w:val="FF0000"/>
          <w:sz w:val="20"/>
          <w:szCs w:val="20"/>
        </w:rPr>
        <w:t xml:space="preserve"> </w:t>
      </w:r>
      <w:r w:rsidRPr="00E25605">
        <w:rPr>
          <w:sz w:val="20"/>
          <w:szCs w:val="20"/>
        </w:rPr>
        <w:t>(nr. și data din SEAP);</w:t>
      </w:r>
    </w:p>
    <w:p w14:paraId="43552326" w14:textId="77777777" w:rsidR="00E71B04" w:rsidRPr="00E25605" w:rsidRDefault="00E71B04" w:rsidP="00E71B04">
      <w:pPr>
        <w:numPr>
          <w:ilvl w:val="0"/>
          <w:numId w:val="7"/>
        </w:numPr>
        <w:spacing w:after="0" w:line="23" w:lineRule="atLeast"/>
        <w:ind w:left="567" w:firstLine="0"/>
        <w:contextualSpacing/>
        <w:rPr>
          <w:sz w:val="20"/>
          <w:szCs w:val="20"/>
        </w:rPr>
      </w:pPr>
      <w:r w:rsidRPr="00E25605">
        <w:rPr>
          <w:sz w:val="20"/>
          <w:szCs w:val="20"/>
        </w:rPr>
        <w:t>număr referință (din SEAP);</w:t>
      </w:r>
    </w:p>
    <w:p w14:paraId="3432415F" w14:textId="77777777" w:rsidR="00E71B04" w:rsidRPr="00E25605" w:rsidRDefault="00E71B04" w:rsidP="00E71B04">
      <w:pPr>
        <w:numPr>
          <w:ilvl w:val="0"/>
          <w:numId w:val="7"/>
        </w:numPr>
        <w:spacing w:after="0" w:line="23" w:lineRule="atLeast"/>
        <w:ind w:left="567" w:firstLine="0"/>
        <w:contextualSpacing/>
        <w:rPr>
          <w:sz w:val="20"/>
          <w:szCs w:val="20"/>
        </w:rPr>
      </w:pPr>
      <w:r w:rsidRPr="00E25605">
        <w:rPr>
          <w:sz w:val="20"/>
          <w:szCs w:val="20"/>
        </w:rPr>
        <w:t>cod CPV (se va prelua din anunț);</w:t>
      </w:r>
    </w:p>
    <w:p w14:paraId="0702A7D1" w14:textId="77777777" w:rsidR="00E71B04" w:rsidRPr="00E25605" w:rsidRDefault="00E71B04" w:rsidP="00E71B04">
      <w:pPr>
        <w:numPr>
          <w:ilvl w:val="0"/>
          <w:numId w:val="7"/>
        </w:numPr>
        <w:spacing w:after="0" w:line="23" w:lineRule="atLeast"/>
        <w:ind w:left="567" w:firstLine="0"/>
        <w:contextualSpacing/>
        <w:rPr>
          <w:sz w:val="20"/>
          <w:szCs w:val="20"/>
        </w:rPr>
      </w:pPr>
      <w:r w:rsidRPr="00E25605">
        <w:rPr>
          <w:sz w:val="20"/>
          <w:szCs w:val="20"/>
        </w:rPr>
        <w:t>denumire firmă;</w:t>
      </w:r>
    </w:p>
    <w:p w14:paraId="0BECA949" w14:textId="77777777" w:rsidR="00E71B04" w:rsidRPr="00E25605" w:rsidRDefault="00E71B04" w:rsidP="00E71B04">
      <w:pPr>
        <w:numPr>
          <w:ilvl w:val="0"/>
          <w:numId w:val="7"/>
        </w:numPr>
        <w:spacing w:after="0" w:line="23" w:lineRule="atLeast"/>
        <w:ind w:left="567" w:firstLine="0"/>
        <w:contextualSpacing/>
        <w:rPr>
          <w:sz w:val="20"/>
          <w:szCs w:val="20"/>
        </w:rPr>
      </w:pPr>
      <w:r w:rsidRPr="00E25605">
        <w:rPr>
          <w:sz w:val="20"/>
          <w:szCs w:val="20"/>
        </w:rPr>
        <w:t>CIF/CUI firmă;</w:t>
      </w:r>
    </w:p>
    <w:p w14:paraId="11271D61" w14:textId="77777777" w:rsidR="00E71B04" w:rsidRPr="00E25605" w:rsidRDefault="00E71B04" w:rsidP="00E71B04">
      <w:pPr>
        <w:numPr>
          <w:ilvl w:val="0"/>
          <w:numId w:val="7"/>
        </w:numPr>
        <w:spacing w:after="0" w:line="23" w:lineRule="atLeast"/>
        <w:ind w:left="567" w:firstLine="0"/>
        <w:contextualSpacing/>
        <w:rPr>
          <w:sz w:val="20"/>
          <w:szCs w:val="20"/>
        </w:rPr>
      </w:pPr>
      <w:r w:rsidRPr="00E25605">
        <w:rPr>
          <w:sz w:val="20"/>
          <w:szCs w:val="20"/>
        </w:rPr>
        <w:t>număr de înregistrare firmă la Registrul Comerțului (J../.../...);</w:t>
      </w:r>
    </w:p>
    <w:p w14:paraId="249ECD22" w14:textId="77777777" w:rsidR="00E71B04" w:rsidRPr="00E25605" w:rsidRDefault="00E71B04" w:rsidP="00E71B04">
      <w:pPr>
        <w:numPr>
          <w:ilvl w:val="0"/>
          <w:numId w:val="7"/>
        </w:numPr>
        <w:spacing w:after="0" w:line="23" w:lineRule="atLeast"/>
        <w:ind w:left="567" w:firstLine="0"/>
        <w:contextualSpacing/>
        <w:rPr>
          <w:sz w:val="20"/>
          <w:szCs w:val="20"/>
        </w:rPr>
      </w:pPr>
      <w:r w:rsidRPr="00E25605">
        <w:rPr>
          <w:sz w:val="20"/>
          <w:szCs w:val="20"/>
        </w:rPr>
        <w:t>firma este plătitoare sau neplătitoare de TVA;</w:t>
      </w:r>
    </w:p>
    <w:p w14:paraId="7B306259" w14:textId="77777777" w:rsidR="00E71B04" w:rsidRPr="00E25605" w:rsidRDefault="00E71B04" w:rsidP="00E71B04">
      <w:pPr>
        <w:numPr>
          <w:ilvl w:val="0"/>
          <w:numId w:val="7"/>
        </w:numPr>
        <w:spacing w:after="0" w:line="23" w:lineRule="atLeast"/>
        <w:ind w:left="567" w:firstLine="0"/>
        <w:contextualSpacing/>
        <w:rPr>
          <w:sz w:val="20"/>
          <w:szCs w:val="20"/>
        </w:rPr>
      </w:pPr>
      <w:r w:rsidRPr="00E25605">
        <w:rPr>
          <w:sz w:val="20"/>
          <w:szCs w:val="20"/>
        </w:rPr>
        <w:t>cont de trezorerie și localitatea trezoreriei unde este deschis contul;</w:t>
      </w:r>
    </w:p>
    <w:p w14:paraId="0A39D7BD" w14:textId="77777777" w:rsidR="00E71B04" w:rsidRPr="00E25605" w:rsidRDefault="00E71B04" w:rsidP="00E71B04">
      <w:pPr>
        <w:numPr>
          <w:ilvl w:val="0"/>
          <w:numId w:val="7"/>
        </w:numPr>
        <w:spacing w:after="0" w:line="23" w:lineRule="atLeast"/>
        <w:ind w:left="567" w:firstLine="0"/>
        <w:contextualSpacing/>
        <w:rPr>
          <w:sz w:val="20"/>
          <w:szCs w:val="20"/>
        </w:rPr>
      </w:pPr>
      <w:r w:rsidRPr="00E25605">
        <w:rPr>
          <w:sz w:val="20"/>
          <w:szCs w:val="20"/>
        </w:rPr>
        <w:t>nume și prenume administrator firmă.</w:t>
      </w:r>
    </w:p>
    <w:p w14:paraId="6816143F" w14:textId="77777777" w:rsidR="00E71B04" w:rsidRPr="00E25605" w:rsidRDefault="00E71B04" w:rsidP="00E71B04">
      <w:pPr>
        <w:spacing w:after="0" w:line="23" w:lineRule="atLeast"/>
        <w:ind w:left="0" w:firstLine="567"/>
      </w:pPr>
      <w:r w:rsidRPr="00E25605">
        <w:t>Notificarea transmisă pe e-mail are rolul de a facilita identificarea cu ușurință a tuturor ofertanților participanți, evitând, astfel, omiterea vreunei oferte depuse în catalogul SEAP.</w:t>
      </w:r>
    </w:p>
    <w:p w14:paraId="3213A3A2" w14:textId="77777777" w:rsidR="00E71B04" w:rsidRPr="00607A4C" w:rsidRDefault="00E71B04" w:rsidP="00E71B04">
      <w:pPr>
        <w:spacing w:after="0" w:line="23" w:lineRule="atLeast"/>
        <w:ind w:left="0"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36794329" w14:textId="77777777" w:rsidR="00E71B04" w:rsidRPr="00E25605" w:rsidRDefault="00E71B04" w:rsidP="00E71B04">
      <w:pPr>
        <w:spacing w:after="0" w:line="23" w:lineRule="atLeast"/>
        <w:ind w:left="0" w:firstLine="567"/>
      </w:pPr>
      <w:r w:rsidRPr="00E25605">
        <w:t>Ofertantului cu prețul cel mai scăzut i se va solicita copii după:</w:t>
      </w:r>
      <w:bookmarkStart w:id="8" w:name="_Hlk97128389"/>
    </w:p>
    <w:p w14:paraId="65125668" w14:textId="77777777" w:rsidR="00E71B04" w:rsidRPr="00E25605" w:rsidRDefault="00E71B04" w:rsidP="00E71B04">
      <w:pPr>
        <w:spacing w:after="0" w:line="23" w:lineRule="atLeast"/>
        <w:ind w:left="0" w:firstLine="567"/>
      </w:pPr>
      <w:r w:rsidRPr="00E25605">
        <w:t>- Certificatul de Inspecție Tehnică Periodică;</w:t>
      </w:r>
    </w:p>
    <w:p w14:paraId="0B89BDCF" w14:textId="77777777" w:rsidR="00E71B04" w:rsidRPr="00E25605" w:rsidRDefault="00E71B04" w:rsidP="00E71B04">
      <w:pPr>
        <w:spacing w:after="0" w:line="23" w:lineRule="atLeast"/>
        <w:ind w:left="0" w:firstLine="567"/>
      </w:pPr>
      <w:r w:rsidRPr="00E25605">
        <w:t>- Certificatul de Înmatriculare cu viza ITP aplicată pe talon;</w:t>
      </w:r>
    </w:p>
    <w:p w14:paraId="3E436280" w14:textId="77777777" w:rsidR="00E71B04" w:rsidRPr="00E25605" w:rsidRDefault="00E71B04" w:rsidP="00E71B04">
      <w:pPr>
        <w:spacing w:after="0" w:line="23" w:lineRule="atLeast"/>
        <w:ind w:left="0" w:firstLine="567"/>
      </w:pPr>
      <w:r w:rsidRPr="00E25605">
        <w:lastRenderedPageBreak/>
        <w:t>- Polița de asigurare RCA valabilă;</w:t>
      </w:r>
    </w:p>
    <w:p w14:paraId="3A269A19" w14:textId="77777777" w:rsidR="00E71B04" w:rsidRPr="00E25605" w:rsidRDefault="00E71B04" w:rsidP="00E71B04">
      <w:pPr>
        <w:spacing w:after="0" w:line="23" w:lineRule="atLeast"/>
        <w:ind w:left="0" w:firstLine="567"/>
      </w:pPr>
      <w:r w:rsidRPr="00E25605">
        <w:t>- Polița de asigurare CMR</w:t>
      </w:r>
      <w:r>
        <w:t>, valabilă, care să acopere valoare autovehiculelor transportate</w:t>
      </w:r>
      <w:r w:rsidRPr="00E25605">
        <w:t>;</w:t>
      </w:r>
    </w:p>
    <w:p w14:paraId="75F28380" w14:textId="77777777" w:rsidR="00E71B04" w:rsidRPr="00E25605" w:rsidRDefault="00E71B04" w:rsidP="00E71B04">
      <w:pPr>
        <w:spacing w:after="0" w:line="23" w:lineRule="atLeast"/>
        <w:ind w:left="0" w:firstLine="567"/>
      </w:pPr>
      <w:r w:rsidRPr="00E25605">
        <w:t>- Cartea de Identitate a Vehiculului;</w:t>
      </w:r>
    </w:p>
    <w:p w14:paraId="73ABBE35" w14:textId="77777777" w:rsidR="00E71B04" w:rsidRPr="00E25605" w:rsidRDefault="00E71B04" w:rsidP="00E71B04">
      <w:pPr>
        <w:spacing w:after="0" w:line="23" w:lineRule="atLeast"/>
        <w:ind w:left="0" w:firstLine="567"/>
      </w:pPr>
      <w:r w:rsidRPr="00E25605">
        <w:t>- Licența de Transport</w:t>
      </w:r>
      <w:bookmarkEnd w:id="8"/>
      <w:r w:rsidRPr="00E25605">
        <w:t>;</w:t>
      </w:r>
    </w:p>
    <w:p w14:paraId="1EACE913" w14:textId="77777777" w:rsidR="00E71B04" w:rsidRPr="00E25605" w:rsidRDefault="00E71B04" w:rsidP="00E71B04">
      <w:pPr>
        <w:spacing w:after="0" w:line="23" w:lineRule="atLeast"/>
        <w:ind w:left="0" w:firstLine="567"/>
      </w:pPr>
      <w:r w:rsidRPr="00E25605">
        <w:t>- Permisul de conducere valabil al conducătorului auto și, dacă este cazul,</w:t>
      </w:r>
    </w:p>
    <w:p w14:paraId="6A762E14" w14:textId="77777777" w:rsidR="00E71B04" w:rsidRDefault="00E71B04" w:rsidP="00E71B04">
      <w:pPr>
        <w:spacing w:after="0" w:line="23" w:lineRule="atLeast"/>
        <w:ind w:left="0" w:firstLine="567"/>
      </w:pPr>
      <w:r w:rsidRPr="00E25605">
        <w:t>- Atestatul conducătorului auto valabil.</w:t>
      </w:r>
    </w:p>
    <w:p w14:paraId="52D2AD9A" w14:textId="77777777" w:rsidR="00E71B04" w:rsidRPr="00E25605" w:rsidRDefault="00E71B04" w:rsidP="00E71B04">
      <w:pPr>
        <w:spacing w:after="0" w:line="23" w:lineRule="atLeast"/>
        <w:ind w:left="709" w:hanging="142"/>
      </w:pPr>
      <w:r>
        <w:t>- Dacă nu este detinătorul de drept al autoplatformei cu care va presta serviciile, va trebui să prezinte documente justificatoare care să ateste dreptul de folosință al autoplatformei (ex: contract comodat,contract de închiriere, etc).</w:t>
      </w:r>
    </w:p>
    <w:p w14:paraId="775ABBD7" w14:textId="77777777" w:rsidR="00E71B04" w:rsidRPr="00E25605" w:rsidRDefault="00E71B04" w:rsidP="00E71B04">
      <w:pPr>
        <w:spacing w:after="0" w:line="23" w:lineRule="atLeast"/>
        <w:ind w:left="0" w:firstLine="567"/>
      </w:pPr>
      <w:r w:rsidRPr="00E25605">
        <w:t>După acceptarea și finalizarea achiziției în catalogul SEAP, ofertantului câștigător, i se va mai solicita depunerea unui angajament de confidențialitate privind tratarea oricăror informații care i-au fost aduse la cunoștință sau la care are acces în legătură cu obiectul și datele contractului, drept confidențiale și nu va transmite unei terțe părți fără aprobarea prealabilă și scrisă a ANABI, inclusiv după încetarea activităților ce presupun accesul la aceste informații.</w:t>
      </w:r>
    </w:p>
    <w:p w14:paraId="6EE53192" w14:textId="77777777" w:rsidR="00E71B04" w:rsidRPr="00A46138" w:rsidRDefault="00E71B04" w:rsidP="00E71B04">
      <w:pPr>
        <w:shd w:val="clear" w:color="auto" w:fill="FFFFFF" w:themeFill="background1"/>
        <w:spacing w:after="0" w:line="23" w:lineRule="atLeast"/>
        <w:ind w:left="0" w:firstLine="567"/>
      </w:pPr>
      <w:r w:rsidRPr="00B97504">
        <w:rPr>
          <w:highlight w:val="yellow"/>
        </w:rPr>
        <w:t xml:space="preserve">Ofertanții vor proceda </w:t>
      </w:r>
      <w:r w:rsidRPr="00B97504">
        <w:rPr>
          <w:b/>
          <w:bCs/>
          <w:highlight w:val="yellow"/>
        </w:rPr>
        <w:t>mai întâi</w:t>
      </w:r>
      <w:r w:rsidRPr="00B97504">
        <w:rPr>
          <w:highlight w:val="yellow"/>
        </w:rPr>
        <w:t xml:space="preserve"> la </w:t>
      </w:r>
      <w:r w:rsidRPr="00B97504">
        <w:rPr>
          <w:b/>
          <w:bCs/>
          <w:highlight w:val="yellow"/>
        </w:rPr>
        <w:t>încărcarea</w:t>
      </w:r>
      <w:r w:rsidRPr="00B97504">
        <w:rPr>
          <w:highlight w:val="yellow"/>
        </w:rPr>
        <w:t xml:space="preserve"> ofertelor în SEAP și </w:t>
      </w:r>
      <w:r w:rsidRPr="00B97504">
        <w:rPr>
          <w:b/>
          <w:bCs/>
          <w:highlight w:val="yellow"/>
        </w:rPr>
        <w:t>mai apoi</w:t>
      </w:r>
      <w:r w:rsidRPr="00B97504">
        <w:rPr>
          <w:highlight w:val="yellow"/>
        </w:rPr>
        <w:t xml:space="preserve"> la </w:t>
      </w:r>
      <w:r w:rsidRPr="00B97504">
        <w:rPr>
          <w:b/>
          <w:bCs/>
          <w:highlight w:val="yellow"/>
        </w:rPr>
        <w:t>transmiterea</w:t>
      </w:r>
      <w:r w:rsidRPr="00B97504">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69ABA1A7" w14:textId="77777777" w:rsidR="00E71B04" w:rsidRPr="00E25605" w:rsidRDefault="00E71B04" w:rsidP="00E71B04">
      <w:pPr>
        <w:shd w:val="clear" w:color="auto" w:fill="FFFFFF" w:themeFill="background1"/>
        <w:spacing w:after="0" w:line="23" w:lineRule="atLeast"/>
        <w:ind w:left="0" w:firstLine="567"/>
      </w:pPr>
      <w:r w:rsidRPr="00984754">
        <w:rPr>
          <w:highlight w:val="yellow"/>
        </w:rPr>
        <w:t>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nu vor fi luate în considerare</w:t>
      </w:r>
      <w:r w:rsidRPr="00A46138">
        <w:t>.</w:t>
      </w:r>
    </w:p>
    <w:p w14:paraId="786567FE" w14:textId="77777777" w:rsidR="00E71B04" w:rsidRPr="00E25605" w:rsidRDefault="00E71B04" w:rsidP="00E71B04">
      <w:pPr>
        <w:spacing w:after="0" w:line="23" w:lineRule="atLeast"/>
        <w:ind w:left="0"/>
        <w:rPr>
          <w:b/>
          <w:sz w:val="16"/>
          <w:szCs w:val="16"/>
          <w:u w:val="single"/>
        </w:rPr>
      </w:pPr>
    </w:p>
    <w:p w14:paraId="655383CA" w14:textId="77777777" w:rsidR="00E71B04" w:rsidRPr="00E25605" w:rsidRDefault="00E71B04" w:rsidP="00E71B04">
      <w:pPr>
        <w:spacing w:after="0" w:line="23" w:lineRule="atLeast"/>
        <w:ind w:left="0"/>
      </w:pPr>
      <w:r w:rsidRPr="00E25605">
        <w:rPr>
          <w:b/>
          <w:u w:val="single"/>
        </w:rPr>
        <w:t>10. CRITERIU DE ATRIBUIRE</w:t>
      </w:r>
      <w:r w:rsidRPr="00E25605">
        <w:rPr>
          <w:b/>
        </w:rPr>
        <w:t xml:space="preserve">: </w:t>
      </w:r>
      <w:r w:rsidRPr="00E25605">
        <w:t>Prețul cel mai scăzut.</w:t>
      </w:r>
    </w:p>
    <w:p w14:paraId="4FF3DAC9" w14:textId="77777777" w:rsidR="00E71B04" w:rsidRPr="00E25605" w:rsidRDefault="00E71B04" w:rsidP="00E71B04">
      <w:pPr>
        <w:spacing w:after="0" w:line="23" w:lineRule="atLeast"/>
        <w:ind w:left="0" w:firstLine="567"/>
        <w:rPr>
          <w:bCs/>
        </w:rPr>
      </w:pPr>
      <w:r w:rsidRPr="00E25605">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591D3B44" w14:textId="77777777" w:rsidR="00E71B04" w:rsidRPr="00E25605" w:rsidRDefault="00E71B04" w:rsidP="00E71B04">
      <w:pPr>
        <w:spacing w:after="0" w:line="23" w:lineRule="atLeast"/>
        <w:ind w:left="0" w:firstLine="567"/>
        <w:rPr>
          <w:bCs/>
        </w:rPr>
      </w:pPr>
      <w:r w:rsidRPr="00E25605">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51778F45" w14:textId="77777777" w:rsidR="00E71B04" w:rsidRPr="00E25605" w:rsidRDefault="00E71B04" w:rsidP="00E71B04">
      <w:pPr>
        <w:spacing w:after="0" w:line="23" w:lineRule="atLeast"/>
        <w:ind w:left="0"/>
        <w:rPr>
          <w:b/>
          <w:sz w:val="16"/>
          <w:szCs w:val="16"/>
          <w:u w:val="single"/>
        </w:rPr>
      </w:pPr>
    </w:p>
    <w:p w14:paraId="72C035A9" w14:textId="77777777" w:rsidR="00E71B04" w:rsidRPr="00E25605" w:rsidRDefault="00E71B04" w:rsidP="00E71B04">
      <w:pPr>
        <w:spacing w:after="0" w:line="23" w:lineRule="atLeast"/>
        <w:ind w:left="0"/>
      </w:pPr>
      <w:r w:rsidRPr="00E25605">
        <w:rPr>
          <w:b/>
          <w:u w:val="single"/>
        </w:rPr>
        <w:t>11. INFORMAȚII SUPLIMENTARE</w:t>
      </w:r>
      <w:r w:rsidRPr="00E25605">
        <w:rPr>
          <w:b/>
        </w:rPr>
        <w:t>:</w:t>
      </w:r>
      <w:r w:rsidRPr="00E25605">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52D78E4D" w14:textId="77777777" w:rsidR="00E71B04" w:rsidRPr="00E25605" w:rsidRDefault="00E71B04" w:rsidP="00E71B04">
      <w:pPr>
        <w:spacing w:after="0" w:line="23" w:lineRule="atLeast"/>
        <w:ind w:left="0" w:firstLine="567"/>
        <w:rPr>
          <w:iCs/>
        </w:rPr>
      </w:pPr>
      <w:r w:rsidRPr="00E25605">
        <w:rPr>
          <w:iCs/>
        </w:rPr>
        <w:lastRenderedPageBreak/>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E25605">
        <w:rPr>
          <w:iCs/>
          <w:color w:val="FF0000"/>
        </w:rPr>
        <w:t xml:space="preserve">atât în cadrul secțiunii </w:t>
      </w:r>
      <w:r w:rsidRPr="00E25605">
        <w:rPr>
          <w:i/>
          <w:color w:val="FF0000"/>
        </w:rPr>
        <w:t>„încărcare document de descriere/broșură”</w:t>
      </w:r>
      <w:r w:rsidRPr="00E25605">
        <w:rPr>
          <w:iCs/>
        </w:rPr>
        <w:t xml:space="preserve"> (ca și fișier tip .pdf, scanat la o rezoluție astfel încât să se încadreze în limita maximă permisă/acceptată de SEAP - 1024 Kb), </w:t>
      </w:r>
      <w:r w:rsidRPr="00E25605">
        <w:rPr>
          <w:iCs/>
          <w:color w:val="FF0000"/>
        </w:rPr>
        <w:t>precum și ca poze</w:t>
      </w:r>
      <w:r w:rsidRPr="00E25605">
        <w:rPr>
          <w:iCs/>
        </w:rPr>
        <w:t xml:space="preserve"> (în limita maximă permisă de SEAP, privind numărul, tipul și mărimea fișierelor acceptate).</w:t>
      </w:r>
    </w:p>
    <w:p w14:paraId="327B0E31" w14:textId="77777777" w:rsidR="00E71B04" w:rsidRPr="00E25605" w:rsidRDefault="00E71B04" w:rsidP="00E71B04">
      <w:pPr>
        <w:spacing w:after="0" w:line="23" w:lineRule="atLeast"/>
        <w:ind w:left="0"/>
        <w:rPr>
          <w:iCs/>
        </w:rPr>
      </w:pPr>
      <w:r w:rsidRPr="00E25605">
        <w:rPr>
          <w:iCs/>
        </w:rPr>
        <w:t xml:space="preserve">Caietul de sarcini și proiectul/ modelul de contract se regăsesc publicate pe site-ul ANABI, în secțiunea dedicată achizițiilor publice </w:t>
      </w:r>
      <w:hyperlink r:id="rId10" w:history="1">
        <w:r w:rsidRPr="008773D8">
          <w:rPr>
            <w:rStyle w:val="Hyperlink"/>
            <w:iCs/>
          </w:rPr>
          <w:t>https://anabi.just.ro/achizitii</w:t>
        </w:r>
      </w:hyperlink>
    </w:p>
    <w:p w14:paraId="35DC4F0F" w14:textId="77777777" w:rsidR="00E71B04" w:rsidRDefault="00E71B04" w:rsidP="00E71B04">
      <w:pPr>
        <w:spacing w:after="0" w:line="23" w:lineRule="atLeast"/>
        <w:ind w:left="0" w:firstLine="567"/>
        <w:rPr>
          <w:rStyle w:val="Hyperlink"/>
          <w:iCs/>
        </w:rPr>
      </w:pPr>
      <w:r w:rsidRPr="00E25605">
        <w:rPr>
          <w:iCs/>
        </w:rPr>
        <w:t xml:space="preserve">Operatorii economici pot solicita eventuale clarificări la adresa de e-mail sau numărul de fax indicate în anunț, până la data </w:t>
      </w:r>
      <w:r>
        <w:rPr>
          <w:iCs/>
          <w:color w:val="FF0000"/>
        </w:rPr>
        <w:t>29</w:t>
      </w:r>
      <w:r w:rsidRPr="00416494">
        <w:rPr>
          <w:iCs/>
          <w:color w:val="FF0000"/>
        </w:rPr>
        <w:t>.</w:t>
      </w:r>
      <w:r>
        <w:rPr>
          <w:iCs/>
          <w:color w:val="FF0000"/>
        </w:rPr>
        <w:t>11.</w:t>
      </w:r>
      <w:r w:rsidRPr="00E25605">
        <w:rPr>
          <w:iCs/>
          <w:color w:val="FF0000"/>
        </w:rPr>
        <w:t>202</w:t>
      </w:r>
      <w:r>
        <w:rPr>
          <w:iCs/>
          <w:color w:val="FF0000"/>
        </w:rPr>
        <w:t>4</w:t>
      </w:r>
      <w:r w:rsidRPr="00E25605">
        <w:rPr>
          <w:iCs/>
          <w:color w:val="FF0000"/>
        </w:rPr>
        <w:t xml:space="preserve">, ora </w:t>
      </w:r>
      <w:r>
        <w:rPr>
          <w:iCs/>
          <w:color w:val="FF0000"/>
        </w:rPr>
        <w:t>10</w:t>
      </w:r>
      <w:r w:rsidRPr="00E25605">
        <w:rPr>
          <w:iCs/>
          <w:color w:val="FF0000"/>
        </w:rPr>
        <w:t>:00</w:t>
      </w:r>
      <w:r w:rsidRPr="00E25605">
        <w:rPr>
          <w:iCs/>
        </w:rPr>
        <w:t>, iar autoritatea contractantă va posta răspunsul la solicitările de clarificări, până la data de</w:t>
      </w:r>
      <w:r>
        <w:rPr>
          <w:iCs/>
          <w:color w:val="FF0000"/>
        </w:rPr>
        <w:t xml:space="preserve"> 02.12</w:t>
      </w:r>
      <w:r w:rsidRPr="00E25605">
        <w:rPr>
          <w:iCs/>
          <w:color w:val="FF0000"/>
        </w:rPr>
        <w:t>.202</w:t>
      </w:r>
      <w:r>
        <w:rPr>
          <w:iCs/>
          <w:color w:val="FF0000"/>
        </w:rPr>
        <w:t>4</w:t>
      </w:r>
      <w:r w:rsidRPr="00E25605">
        <w:rPr>
          <w:iCs/>
          <w:color w:val="FF0000"/>
        </w:rPr>
        <w:t xml:space="preserve">, ora </w:t>
      </w:r>
      <w:r>
        <w:rPr>
          <w:iCs/>
          <w:color w:val="FF0000"/>
        </w:rPr>
        <w:t>11</w:t>
      </w:r>
      <w:r w:rsidRPr="00E25605">
        <w:rPr>
          <w:iCs/>
          <w:color w:val="FF0000"/>
        </w:rPr>
        <w:t>:00</w:t>
      </w:r>
      <w:r w:rsidRPr="00E25605">
        <w:rPr>
          <w:iCs/>
        </w:rPr>
        <w:t xml:space="preserve">, pe site-ul ANABI, în secțiunea dedicată achizițiilor publice </w:t>
      </w:r>
      <w:hyperlink r:id="rId11" w:history="1">
        <w:r w:rsidRPr="008773D8">
          <w:rPr>
            <w:rStyle w:val="Hyperlink"/>
            <w:iCs/>
          </w:rPr>
          <w:t>https://anabi.just.ro/achizitii</w:t>
        </w:r>
      </w:hyperlink>
      <w:r>
        <w:rPr>
          <w:rStyle w:val="Hyperlink"/>
          <w:iCs/>
        </w:rPr>
        <w:t>.</w:t>
      </w:r>
    </w:p>
    <w:p w14:paraId="5FD1C372" w14:textId="77777777" w:rsidR="00E71B04" w:rsidRPr="00607A4C" w:rsidRDefault="00E71B04" w:rsidP="00E71B04">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0D43D3D2" w14:textId="77777777" w:rsidR="00E71B04" w:rsidRPr="00E25605" w:rsidRDefault="00E71B04" w:rsidP="00E71B04">
      <w:pPr>
        <w:spacing w:after="0" w:line="23" w:lineRule="atLeast"/>
        <w:ind w:left="0"/>
        <w:rPr>
          <w:b/>
          <w:sz w:val="16"/>
          <w:szCs w:val="16"/>
          <w:u w:val="single"/>
        </w:rPr>
      </w:pPr>
    </w:p>
    <w:p w14:paraId="7E21C5E0" w14:textId="77777777" w:rsidR="00E71B04" w:rsidRDefault="00E71B04" w:rsidP="00E71B04">
      <w:pPr>
        <w:spacing w:after="0" w:line="23" w:lineRule="atLeast"/>
        <w:ind w:left="0"/>
        <w:rPr>
          <w:color w:val="FF0000"/>
        </w:rPr>
      </w:pPr>
      <w:r w:rsidRPr="00E25605">
        <w:rPr>
          <w:b/>
          <w:color w:val="FF0000"/>
          <w:u w:val="single"/>
        </w:rPr>
        <w:t>12. DE REȚINUT CĂ</w:t>
      </w:r>
      <w:r w:rsidRPr="00E25605">
        <w:rPr>
          <w:b/>
          <w:color w:val="FF0000"/>
        </w:rPr>
        <w:t>:</w:t>
      </w:r>
      <w:r w:rsidRPr="00E25605">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70B1111E" w14:textId="77777777" w:rsidR="00E71B04" w:rsidRDefault="00E71B04" w:rsidP="00E71B04">
      <w:pPr>
        <w:spacing w:after="0" w:line="23" w:lineRule="atLeast"/>
        <w:ind w:left="0"/>
        <w:rPr>
          <w:color w:val="FF0000"/>
        </w:rPr>
      </w:pPr>
      <w:r w:rsidRPr="00A55772">
        <w:rPr>
          <w:b/>
          <w:bCs/>
          <w:color w:val="FF0000"/>
        </w:rPr>
        <w:t>Atenție</w:t>
      </w:r>
      <w:r>
        <w:rPr>
          <w:color w:val="FF0000"/>
        </w:rPr>
        <w:t xml:space="preserve">: </w:t>
      </w:r>
      <w:r w:rsidRPr="00984754">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984754">
        <w:rPr>
          <w:color w:val="FF0000"/>
          <w:highlight w:val="yellow"/>
        </w:rPr>
        <w:t>.</w:t>
      </w:r>
    </w:p>
    <w:p w14:paraId="53EA97B8" w14:textId="77777777" w:rsidR="00E71B04" w:rsidRPr="00E25605" w:rsidRDefault="00E71B04" w:rsidP="00E71B04">
      <w:pPr>
        <w:spacing w:after="0" w:line="23" w:lineRule="atLeast"/>
        <w:ind w:left="0"/>
        <w:rPr>
          <w:rFonts w:eastAsia="Times New Roman"/>
          <w:bCs/>
          <w:color w:val="FF0000"/>
        </w:rPr>
      </w:pPr>
      <w:r w:rsidRPr="00E25605">
        <w:rPr>
          <w:color w:val="FF0000"/>
        </w:rPr>
        <w:t>Toți ofertanții participanți trebuie să-și mențină publicată oferta în SEAP, cel puțin, până la data finalizării achiziției în SEAP de către autoritatea contractantă (sau chiar și după această dată), deoarece, î</w:t>
      </w:r>
      <w:r w:rsidRPr="00E25605">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E25605">
        <w:rPr>
          <w:rFonts w:eastAsia="Times New Roman"/>
          <w:bCs/>
          <w:color w:val="FF0000"/>
        </w:rPr>
        <w:t>, pentru atribuirea achiziției/contractului.</w:t>
      </w:r>
    </w:p>
    <w:p w14:paraId="69CB565E" w14:textId="77777777" w:rsidR="00E71B04" w:rsidRDefault="00E71B04" w:rsidP="00E71B04">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38BD3CE6" w14:textId="77777777" w:rsidR="00E71B04" w:rsidRDefault="00E71B04" w:rsidP="00E71B04">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4ED61AD8" w14:textId="77777777" w:rsidR="00E71B04" w:rsidRPr="00E802BC" w:rsidRDefault="00E71B04" w:rsidP="00E71B04">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06D0C1C4" w14:textId="77777777" w:rsidR="00E71B04" w:rsidRDefault="00E71B04" w:rsidP="00E71B04">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5F17DAA7" w14:textId="77777777" w:rsidR="00AB3F7C" w:rsidRPr="00090075" w:rsidRDefault="00AB3F7C" w:rsidP="00AB3F7C">
      <w:pPr>
        <w:spacing w:after="0" w:line="23" w:lineRule="atLeast"/>
        <w:ind w:left="0"/>
        <w:rPr>
          <w:b/>
          <w:sz w:val="16"/>
          <w:szCs w:val="16"/>
          <w:u w:val="single"/>
        </w:rPr>
      </w:pPr>
    </w:p>
    <w:p w14:paraId="18CDDE78" w14:textId="77777777" w:rsidR="00AB3F7C" w:rsidRPr="00607A4C" w:rsidRDefault="00AB3F7C" w:rsidP="00AB3F7C">
      <w:pPr>
        <w:spacing w:after="0" w:line="240" w:lineRule="auto"/>
        <w:ind w:left="0"/>
        <w:rPr>
          <w:sz w:val="10"/>
          <w:szCs w:val="10"/>
        </w:rPr>
      </w:pPr>
    </w:p>
    <w:p w14:paraId="2CDC591E" w14:textId="77777777" w:rsidR="00AB3F7C" w:rsidRPr="00BA58E9" w:rsidRDefault="00AB3F7C" w:rsidP="00AB3F7C">
      <w:pPr>
        <w:ind w:left="0"/>
        <w:jc w:val="right"/>
        <w:rPr>
          <w:bCs/>
          <w:sz w:val="6"/>
          <w:szCs w:val="6"/>
        </w:rPr>
      </w:pPr>
    </w:p>
    <w:p w14:paraId="05E4EEFD" w14:textId="77777777" w:rsidR="00877BC4" w:rsidRDefault="00877BC4" w:rsidP="005C5274">
      <w:pPr>
        <w:tabs>
          <w:tab w:val="left" w:pos="7371"/>
        </w:tabs>
        <w:ind w:left="0" w:right="-434"/>
      </w:pPr>
    </w:p>
    <w:p w14:paraId="016D24BF" w14:textId="77777777" w:rsidR="00FD7252" w:rsidRDefault="00FD7252" w:rsidP="005C5274">
      <w:pPr>
        <w:tabs>
          <w:tab w:val="left" w:pos="7371"/>
        </w:tabs>
        <w:ind w:left="0" w:right="-434"/>
      </w:pPr>
    </w:p>
    <w:p w14:paraId="2DD838DE" w14:textId="5AA08E6B" w:rsidR="00E71B04" w:rsidRPr="00AB35A2" w:rsidRDefault="00E71B04" w:rsidP="00E71B04">
      <w:pPr>
        <w:spacing w:before="120"/>
        <w:ind w:right="-11"/>
        <w:contextualSpacing/>
        <w:jc w:val="right"/>
      </w:pPr>
      <w:r w:rsidRPr="00AB35A2">
        <w:t xml:space="preserve">Nr. </w:t>
      </w:r>
      <w:r>
        <w:t>5</w:t>
      </w:r>
      <w:r w:rsidRPr="00AB35A2">
        <w:t>/</w:t>
      </w:r>
      <w:r>
        <w:t xml:space="preserve"> </w:t>
      </w:r>
      <w:r>
        <w:t>4101</w:t>
      </w:r>
      <w:r w:rsidRPr="00AB35A2">
        <w:t>/2024/</w:t>
      </w:r>
      <w:r>
        <w:t>25.</w:t>
      </w:r>
      <w:r w:rsidRPr="00AB35A2">
        <w:t>1</w:t>
      </w:r>
      <w:r>
        <w:t>1</w:t>
      </w:r>
      <w:r w:rsidRPr="00AB35A2">
        <w:t>.2024</w:t>
      </w:r>
    </w:p>
    <w:p w14:paraId="5B0A6B79" w14:textId="77777777" w:rsidR="00E71B04" w:rsidRPr="00AB35A2" w:rsidRDefault="00E71B04" w:rsidP="00E71B04">
      <w:pPr>
        <w:tabs>
          <w:tab w:val="left" w:pos="5865"/>
        </w:tabs>
        <w:spacing w:before="120"/>
        <w:contextualSpacing/>
      </w:pPr>
    </w:p>
    <w:tbl>
      <w:tblPr>
        <w:tblW w:w="0" w:type="auto"/>
        <w:tblInd w:w="5240" w:type="dxa"/>
        <w:tblLook w:val="04A0" w:firstRow="1" w:lastRow="0" w:firstColumn="1" w:lastColumn="0" w:noHBand="0" w:noVBand="1"/>
      </w:tblPr>
      <w:tblGrid>
        <w:gridCol w:w="4115"/>
      </w:tblGrid>
      <w:tr w:rsidR="00E71B04" w:rsidRPr="00AB35A2" w14:paraId="0E24D3C0" w14:textId="77777777" w:rsidTr="0036047B">
        <w:trPr>
          <w:trHeight w:val="1308"/>
        </w:trPr>
        <w:tc>
          <w:tcPr>
            <w:tcW w:w="4250" w:type="dxa"/>
            <w:shd w:val="clear" w:color="auto" w:fill="auto"/>
          </w:tcPr>
          <w:p w14:paraId="39C9DE18" w14:textId="77777777" w:rsidR="00E71B04" w:rsidRDefault="00E71B04" w:rsidP="0036047B">
            <w:pPr>
              <w:spacing w:after="0" w:line="240" w:lineRule="auto"/>
              <w:ind w:right="11"/>
              <w:contextualSpacing/>
              <w:jc w:val="center"/>
              <w:rPr>
                <w:b/>
                <w:bCs/>
              </w:rPr>
            </w:pPr>
            <w:r w:rsidRPr="00AB35A2">
              <w:rPr>
                <w:b/>
                <w:bCs/>
              </w:rPr>
              <w:t>APROB,</w:t>
            </w:r>
          </w:p>
          <w:p w14:paraId="105A1018" w14:textId="77777777" w:rsidR="00E71B04" w:rsidRPr="00AB35A2" w:rsidRDefault="00E71B04" w:rsidP="0036047B">
            <w:pPr>
              <w:spacing w:after="0" w:line="240" w:lineRule="auto"/>
              <w:ind w:right="11"/>
              <w:contextualSpacing/>
              <w:jc w:val="center"/>
              <w:rPr>
                <w:b/>
                <w:bCs/>
              </w:rPr>
            </w:pPr>
          </w:p>
          <w:p w14:paraId="214FAA82" w14:textId="77777777" w:rsidR="00E71B04" w:rsidRPr="00AB35A2" w:rsidRDefault="00E71B04" w:rsidP="0036047B">
            <w:pPr>
              <w:spacing w:line="240" w:lineRule="auto"/>
              <w:ind w:right="12"/>
              <w:jc w:val="center"/>
            </w:pPr>
            <w:r w:rsidRPr="00AB35A2">
              <w:t>Director General</w:t>
            </w:r>
          </w:p>
          <w:p w14:paraId="084D077C" w14:textId="77777777" w:rsidR="00E71B04" w:rsidRPr="00AB35A2" w:rsidRDefault="00E71B04" w:rsidP="0036047B">
            <w:pPr>
              <w:spacing w:line="240" w:lineRule="auto"/>
              <w:ind w:right="12"/>
              <w:jc w:val="center"/>
            </w:pPr>
            <w:r w:rsidRPr="00AB35A2">
              <w:t>Ordonator Terțiar de Credite</w:t>
            </w:r>
          </w:p>
        </w:tc>
      </w:tr>
    </w:tbl>
    <w:p w14:paraId="35DC2CF7" w14:textId="77777777" w:rsidR="00E71B04" w:rsidRPr="00AB35A2" w:rsidRDefault="00E71B04" w:rsidP="00E71B04">
      <w:pPr>
        <w:tabs>
          <w:tab w:val="center" w:pos="4536"/>
          <w:tab w:val="left" w:pos="6480"/>
        </w:tabs>
        <w:spacing w:before="120"/>
        <w:ind w:right="420"/>
        <w:contextualSpacing/>
      </w:pPr>
    </w:p>
    <w:p w14:paraId="5AB5CCC1" w14:textId="77777777" w:rsidR="00E71B04" w:rsidRDefault="00E71B04" w:rsidP="00E71B04">
      <w:pPr>
        <w:tabs>
          <w:tab w:val="center" w:pos="4536"/>
          <w:tab w:val="left" w:pos="6480"/>
        </w:tabs>
        <w:spacing w:before="120"/>
        <w:ind w:right="417"/>
        <w:jc w:val="center"/>
        <w:rPr>
          <w:b/>
          <w:bCs/>
        </w:rPr>
      </w:pPr>
      <w:r w:rsidRPr="00AB35A2">
        <w:rPr>
          <w:b/>
          <w:bCs/>
        </w:rPr>
        <w:t>CAIET DE SARCINI</w:t>
      </w:r>
    </w:p>
    <w:p w14:paraId="0B7CFDD4" w14:textId="77777777" w:rsidR="00E71B04" w:rsidRPr="00AB35A2" w:rsidRDefault="00E71B04" w:rsidP="00E71B04">
      <w:pPr>
        <w:tabs>
          <w:tab w:val="center" w:pos="4536"/>
          <w:tab w:val="left" w:pos="6480"/>
        </w:tabs>
        <w:spacing w:before="120"/>
        <w:ind w:right="417"/>
        <w:jc w:val="center"/>
        <w:rPr>
          <w:b/>
          <w:bCs/>
        </w:rPr>
      </w:pPr>
    </w:p>
    <w:p w14:paraId="55226F34" w14:textId="77777777" w:rsidR="00E71B04" w:rsidRPr="00AB35A2" w:rsidRDefault="00E71B04" w:rsidP="00E71B04">
      <w:pPr>
        <w:numPr>
          <w:ilvl w:val="0"/>
          <w:numId w:val="8"/>
        </w:numPr>
        <w:spacing w:before="120"/>
        <w:ind w:left="360" w:right="417"/>
        <w:rPr>
          <w:b/>
          <w:bCs/>
          <w:u w:val="single"/>
        </w:rPr>
      </w:pPr>
      <w:r w:rsidRPr="00AB35A2">
        <w:rPr>
          <w:b/>
          <w:bCs/>
          <w:u w:val="single"/>
        </w:rPr>
        <w:t>Introducere</w:t>
      </w:r>
    </w:p>
    <w:p w14:paraId="2510F8C8" w14:textId="77777777" w:rsidR="00E71B04" w:rsidRPr="00AB35A2" w:rsidRDefault="00E71B04" w:rsidP="00626827">
      <w:pPr>
        <w:spacing w:before="120"/>
        <w:ind w:left="0" w:right="63"/>
      </w:pPr>
      <w:r w:rsidRPr="00AB35A2">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1724D0CC" w14:textId="77777777" w:rsidR="00E71B04" w:rsidRPr="00AB35A2" w:rsidRDefault="00E71B04" w:rsidP="00626827">
      <w:pPr>
        <w:spacing w:before="120"/>
        <w:ind w:left="0" w:right="51"/>
      </w:pPr>
      <w:r w:rsidRPr="00AB35A2">
        <w:t>Cerințele impuse vor fi considerate ca fiind minimale și obligatorii.</w:t>
      </w:r>
    </w:p>
    <w:p w14:paraId="7A6AE82A" w14:textId="77777777" w:rsidR="00E71B04" w:rsidRPr="00AB35A2" w:rsidRDefault="00E71B04" w:rsidP="00626827">
      <w:pPr>
        <w:spacing w:before="120"/>
        <w:ind w:left="0" w:right="51"/>
      </w:pPr>
      <w:r w:rsidRPr="00AB35A2">
        <w:t>În acest sens, orice ofertă prezentată, care se abate de la prevederile Caietului de sarcini, va fi luată în considerare numai în măsura în care propunerea tehnică presupune asigurarea unui nivel calitativ superior cerințelor minimale din Caietul de sarcini.</w:t>
      </w:r>
    </w:p>
    <w:p w14:paraId="72598D17" w14:textId="77777777" w:rsidR="00E71B04" w:rsidRPr="00AB35A2" w:rsidRDefault="00E71B04" w:rsidP="00626827">
      <w:pPr>
        <w:spacing w:before="120"/>
        <w:ind w:left="0" w:right="51"/>
      </w:pPr>
      <w:r w:rsidRPr="00AB35A2">
        <w:t>Oferta este considerată neconformă dacă nu satisface în mod corespunzător cerințele caietului de sarcini.</w:t>
      </w:r>
    </w:p>
    <w:p w14:paraId="708692AE" w14:textId="77777777" w:rsidR="00E71B04" w:rsidRPr="00AB35A2" w:rsidRDefault="00E71B04" w:rsidP="00E71B04">
      <w:pPr>
        <w:numPr>
          <w:ilvl w:val="0"/>
          <w:numId w:val="8"/>
        </w:numPr>
        <w:spacing w:before="120"/>
        <w:ind w:left="360" w:right="49"/>
        <w:rPr>
          <w:b/>
          <w:bCs/>
          <w:u w:val="single"/>
        </w:rPr>
      </w:pPr>
      <w:r w:rsidRPr="00AB35A2">
        <w:rPr>
          <w:b/>
          <w:bCs/>
          <w:u w:val="single"/>
        </w:rPr>
        <w:t>Informații generale</w:t>
      </w:r>
    </w:p>
    <w:p w14:paraId="75B609A1" w14:textId="77777777" w:rsidR="00E71B04" w:rsidRPr="00AB35A2" w:rsidRDefault="00E71B04" w:rsidP="00626827">
      <w:pPr>
        <w:spacing w:before="120"/>
        <w:ind w:left="0" w:right="49"/>
        <w:rPr>
          <w:b/>
          <w:bCs/>
        </w:rPr>
      </w:pPr>
      <w:r w:rsidRPr="00AB35A2">
        <w:rPr>
          <w:b/>
          <w:bCs/>
        </w:rPr>
        <w:t>2.1. Autoritatea contractantă</w:t>
      </w:r>
    </w:p>
    <w:p w14:paraId="639C5F65" w14:textId="77777777" w:rsidR="00E71B04" w:rsidRPr="00AB35A2" w:rsidRDefault="00E71B04" w:rsidP="00626827">
      <w:pPr>
        <w:spacing w:before="120"/>
        <w:ind w:left="0" w:right="49"/>
      </w:pPr>
      <w:r w:rsidRPr="00AB35A2">
        <w:t>Autoritatea contractantă este Agenția Națională de Administrare a Bunurilor Indisponibilizate (A.N.A.B.I.), cu sediul în B-dul Regina Elisabeta, nr. 3, sector 3, cod poștal 030015, telefon: 0372.573.000 și fax: 0372.271.435.</w:t>
      </w:r>
    </w:p>
    <w:p w14:paraId="010493EA" w14:textId="77777777" w:rsidR="00E71B04" w:rsidRPr="00AB35A2" w:rsidRDefault="00E71B04" w:rsidP="00626827">
      <w:pPr>
        <w:spacing w:before="120"/>
        <w:ind w:left="0" w:right="49"/>
        <w:rPr>
          <w:b/>
          <w:bCs/>
        </w:rPr>
      </w:pPr>
      <w:r w:rsidRPr="00AB35A2">
        <w:rPr>
          <w:b/>
          <w:bCs/>
        </w:rPr>
        <w:t>2.2. Descrierea cadrului existent din sectorul relevant</w:t>
      </w:r>
    </w:p>
    <w:p w14:paraId="27AB32E7" w14:textId="77777777" w:rsidR="00E71B04" w:rsidRPr="00AB35A2" w:rsidRDefault="00E71B04" w:rsidP="00626827">
      <w:pPr>
        <w:spacing w:before="120"/>
        <w:ind w:left="0" w:right="49"/>
      </w:pPr>
      <w:r w:rsidRPr="00AB35A2">
        <w:t xml:space="preserve">Agenția Națională de Administrare a Bunurilor Indisponibilizate (A.N.A.B.I.) este o instituție publică de interes național, cu personalitate juridică, în subordinea Ministerului Justiției. </w:t>
      </w:r>
    </w:p>
    <w:p w14:paraId="6DCC98EA" w14:textId="77777777" w:rsidR="00E71B04" w:rsidRPr="00AB35A2" w:rsidRDefault="00E71B04" w:rsidP="00626827">
      <w:pPr>
        <w:spacing w:before="120"/>
        <w:ind w:left="0" w:right="49"/>
      </w:pPr>
      <w:r w:rsidRPr="00AB35A2">
        <w:t>În conformitate cu prevederilor art. 28 alin. (1) din Legea 318/2015</w:t>
      </w:r>
      <w:r w:rsidRPr="00AB35A2">
        <w:rPr>
          <w:i/>
        </w:rPr>
        <w:t xml:space="preserve"> </w:t>
      </w:r>
      <w:r w:rsidRPr="00AB35A2">
        <w:t xml:space="preserve">pentru înființarea, organizarea și funcționarea Agenției Naționale de Administrare a Bunurilor Indisponibilizate și pentru modificarea și completarea unor acte normative: </w:t>
      </w:r>
      <w:r w:rsidRPr="00AB35A2">
        <w:rPr>
          <w:i/>
        </w:rPr>
        <w:t>”</w:t>
      </w:r>
      <w:r w:rsidRPr="00AB35A2">
        <w:t xml:space="preserve"> </w:t>
      </w:r>
      <w:r w:rsidRPr="00AB35A2">
        <w:rPr>
          <w:i/>
        </w:rPr>
        <w:t xml:space="preserve">La solicitarea procurorului sau a instanței de judecată, Agenția depozitează temporar și administrează bunurile mobile indisponibilizate a căror valoare individuală depășește, la momentul dispunerii măsurii asigurătorii, echivalentul în lei al sumei de 15.000 euro; în acest scop, Agenția este numită </w:t>
      </w:r>
      <w:r w:rsidRPr="00AB35A2">
        <w:rPr>
          <w:i/>
        </w:rPr>
        <w:lastRenderedPageBreak/>
        <w:t>custode, în sensul art. 252 alin. (9) din Legea nr. 135/2010, cu modificările și completările ulterioare.”</w:t>
      </w:r>
    </w:p>
    <w:p w14:paraId="5D133BE9" w14:textId="77777777" w:rsidR="00E71B04" w:rsidRPr="00AB35A2" w:rsidRDefault="00E71B04" w:rsidP="00626827">
      <w:pPr>
        <w:spacing w:before="120"/>
        <w:ind w:left="0" w:right="49"/>
        <w:rPr>
          <w:i/>
        </w:rPr>
      </w:pPr>
      <w:r w:rsidRPr="00AB35A2">
        <w:t xml:space="preserve">Totodată potrivit art. 28 alin. (2) din Legea 318/2015: </w:t>
      </w:r>
      <w:r w:rsidRPr="00AB35A2">
        <w:rPr>
          <w:i/>
        </w:rPr>
        <w:t>”Bunurile prevăzute la alin. (1) sunt predate Agenției în temeiul unui proces verbal de predare-preluare încheiat între Agenție și organele care duc la îndeplinire măsurile asigurătorii, potrivit art. 251 din Legea nr. 135/2010, cu modificările și completările ulterioare, respectiv potrivit dispozițiilor art. 7 lit. e) din Legea nr. 188/2000 privind executorii judecătorești, republicată, cu modificările și completările ulterioare.”</w:t>
      </w:r>
    </w:p>
    <w:p w14:paraId="45EE3548" w14:textId="77777777" w:rsidR="00E71B04" w:rsidRPr="00AB35A2" w:rsidRDefault="00E71B04" w:rsidP="00E71B04">
      <w:pPr>
        <w:spacing w:before="120"/>
        <w:ind w:right="49"/>
        <w:jc w:val="center"/>
      </w:pPr>
      <w:r w:rsidRPr="00AB35A2">
        <w:t>***</w:t>
      </w:r>
    </w:p>
    <w:p w14:paraId="5E7EEA9D" w14:textId="77777777" w:rsidR="00E71B04" w:rsidRPr="00AB35A2" w:rsidRDefault="00E71B04" w:rsidP="00E71B04">
      <w:pPr>
        <w:spacing w:before="120"/>
      </w:pPr>
      <w:bookmarkStart w:id="9" w:name="_Hlk60663605"/>
      <w:r w:rsidRPr="00AB35A2">
        <w:rPr>
          <w:rFonts w:cs="Arial"/>
        </w:rPr>
        <w:t xml:space="preserve">Obiectul solicitării îl constituie </w:t>
      </w:r>
      <w:r w:rsidRPr="00AB35A2">
        <w:rPr>
          <w:noProof/>
        </w:rPr>
        <w:t>transportul pe platformă</w:t>
      </w:r>
      <w:r w:rsidRPr="00AB35A2">
        <w:t xml:space="preserve"> pentru:</w:t>
      </w:r>
    </w:p>
    <w:p w14:paraId="45FB729C" w14:textId="77777777" w:rsidR="00E71B04" w:rsidRPr="00F809E1" w:rsidRDefault="00E71B04" w:rsidP="00E71B04">
      <w:pPr>
        <w:pStyle w:val="Listparagraf"/>
        <w:numPr>
          <w:ilvl w:val="2"/>
          <w:numId w:val="33"/>
        </w:numPr>
        <w:tabs>
          <w:tab w:val="left" w:pos="270"/>
        </w:tabs>
        <w:spacing w:before="120"/>
        <w:ind w:left="270" w:hanging="270"/>
        <w:rPr>
          <w:rFonts w:cs="Arial"/>
          <w:b/>
          <w:bCs/>
          <w:i/>
          <w:noProof/>
          <w:lang w:val="en-US"/>
        </w:rPr>
      </w:pPr>
      <w:r w:rsidRPr="00F809E1">
        <w:rPr>
          <w:b/>
          <w:bCs/>
          <w:lang w:val="en-US"/>
        </w:rPr>
        <w:t xml:space="preserve">autoturismului marca </w:t>
      </w:r>
      <w:r w:rsidRPr="00F809E1">
        <w:rPr>
          <w:b/>
          <w:bCs/>
          <w:sz w:val="21"/>
          <w:szCs w:val="21"/>
        </w:rPr>
        <w:t>BMW X4 XDRIVE 2.0 D</w:t>
      </w:r>
      <w:r w:rsidRPr="00F809E1">
        <w:rPr>
          <w:b/>
          <w:bCs/>
          <w:lang w:val="en-US"/>
        </w:rPr>
        <w:t xml:space="preserve">, valoare: peste </w:t>
      </w:r>
      <w:r>
        <w:rPr>
          <w:b/>
          <w:bCs/>
          <w:lang w:val="en-US"/>
        </w:rPr>
        <w:t>30</w:t>
      </w:r>
      <w:r w:rsidRPr="00F809E1">
        <w:rPr>
          <w:b/>
          <w:bCs/>
          <w:lang w:val="en-US"/>
        </w:rPr>
        <w:t xml:space="preserve">.000 EUR, </w:t>
      </w:r>
      <w:r w:rsidRPr="00F809E1">
        <w:rPr>
          <w:b/>
          <w:bCs/>
        </w:rPr>
        <w:t>depozitat în prezent în</w:t>
      </w:r>
      <w:r w:rsidRPr="00F809E1">
        <w:rPr>
          <w:rFonts w:eastAsia="Times New Roman" w:cs="Arial"/>
          <w:b/>
          <w:bCs/>
        </w:rPr>
        <w:t xml:space="preserve"> Craiova /Dolj, până la depozitul ANABI din localitatea Dragomirești Vale </w:t>
      </w:r>
      <w:r w:rsidRPr="00F809E1">
        <w:rPr>
          <w:b/>
          <w:bCs/>
        </w:rPr>
        <w:t>județ Ilfov</w:t>
      </w:r>
    </w:p>
    <w:p w14:paraId="5A68A1E3" w14:textId="77777777" w:rsidR="00E71B04" w:rsidRPr="00F809E1" w:rsidRDefault="00E71B04" w:rsidP="00E71B04">
      <w:pPr>
        <w:pStyle w:val="Listparagraf"/>
        <w:numPr>
          <w:ilvl w:val="2"/>
          <w:numId w:val="33"/>
        </w:numPr>
        <w:tabs>
          <w:tab w:val="left" w:pos="270"/>
        </w:tabs>
        <w:spacing w:before="120"/>
        <w:ind w:left="270" w:hanging="270"/>
        <w:rPr>
          <w:rFonts w:cs="Arial"/>
          <w:b/>
          <w:bCs/>
          <w:i/>
          <w:noProof/>
          <w:lang w:val="en-US"/>
        </w:rPr>
      </w:pPr>
      <w:r w:rsidRPr="00F809E1">
        <w:rPr>
          <w:b/>
          <w:bCs/>
          <w:lang w:val="en-US"/>
        </w:rPr>
        <w:t>autoturismului marca</w:t>
      </w:r>
      <w:r w:rsidRPr="00F809E1">
        <w:rPr>
          <w:b/>
          <w:bCs/>
          <w:sz w:val="21"/>
          <w:szCs w:val="21"/>
          <w:lang w:val="en-US"/>
        </w:rPr>
        <w:t xml:space="preserve"> Mercedes Gle Coupe 53 </w:t>
      </w:r>
      <w:r w:rsidRPr="00F809E1">
        <w:rPr>
          <w:b/>
          <w:bCs/>
          <w:sz w:val="21"/>
          <w:szCs w:val="21"/>
        </w:rPr>
        <w:t>AMG</w:t>
      </w:r>
      <w:r w:rsidRPr="00F809E1">
        <w:rPr>
          <w:b/>
          <w:bCs/>
        </w:rPr>
        <w:t xml:space="preserve"> </w:t>
      </w:r>
      <w:r w:rsidRPr="00F809E1">
        <w:rPr>
          <w:b/>
          <w:bCs/>
          <w:lang w:val="en-US"/>
        </w:rPr>
        <w:t xml:space="preserve">valoare: peste </w:t>
      </w:r>
      <w:r>
        <w:rPr>
          <w:b/>
          <w:bCs/>
          <w:lang w:val="en-US"/>
        </w:rPr>
        <w:t>80</w:t>
      </w:r>
      <w:r w:rsidRPr="00F809E1">
        <w:rPr>
          <w:b/>
          <w:bCs/>
          <w:lang w:val="en-US"/>
        </w:rPr>
        <w:t>.000 EUR</w:t>
      </w:r>
      <w:r w:rsidRPr="00F809E1">
        <w:rPr>
          <w:b/>
          <w:bCs/>
        </w:rPr>
        <w:t xml:space="preserve"> depozitat în prezent în</w:t>
      </w:r>
      <w:r w:rsidRPr="00F809E1">
        <w:rPr>
          <w:rFonts w:eastAsia="Times New Roman" w:cs="Arial"/>
          <w:b/>
          <w:bCs/>
        </w:rPr>
        <w:t xml:space="preserve"> </w:t>
      </w:r>
      <w:r>
        <w:rPr>
          <w:rFonts w:eastAsia="Times New Roman" w:cs="Arial"/>
          <w:b/>
          <w:bCs/>
        </w:rPr>
        <w:t>Com. Cerat</w:t>
      </w:r>
      <w:r w:rsidRPr="00F809E1">
        <w:rPr>
          <w:rFonts w:eastAsia="Times New Roman" w:cs="Arial"/>
          <w:b/>
          <w:bCs/>
        </w:rPr>
        <w:t xml:space="preserve"> /Dolj, până la depozitul ANABI din localitatea Dragomirești Vale </w:t>
      </w:r>
      <w:r w:rsidRPr="00F809E1">
        <w:rPr>
          <w:b/>
          <w:bCs/>
        </w:rPr>
        <w:t>județ Ilfov</w:t>
      </w:r>
    </w:p>
    <w:bookmarkEnd w:id="9"/>
    <w:p w14:paraId="7B176BC9" w14:textId="77777777" w:rsidR="00E71B04" w:rsidRPr="00AB35A2" w:rsidRDefault="00E71B04" w:rsidP="00626827">
      <w:pPr>
        <w:spacing w:before="120"/>
        <w:ind w:left="0" w:right="43"/>
      </w:pPr>
      <w:r w:rsidRPr="00AB35A2">
        <w:t>În acest context, în vederea îndeplinirii de către A.N.A.B.I. a atribuției prevăzută la art. 28 alin. (1) și având în vedere prevederile art. 28 alin. (2) din Legea nr. 318/2015</w:t>
      </w:r>
      <w:r w:rsidRPr="00AB35A2">
        <w:rPr>
          <w:rFonts w:cs="Arial"/>
        </w:rPr>
        <w:t xml:space="preserve">, se impune achiziționarea de servicii </w:t>
      </w:r>
      <w:r w:rsidRPr="00AB35A2">
        <w:t>de transport auto cu platformă</w:t>
      </w:r>
      <w:r w:rsidRPr="00AB35A2">
        <w:rPr>
          <w:noProof/>
        </w:rPr>
        <w:t xml:space="preserve"> </w:t>
      </w:r>
      <w:r w:rsidRPr="00AB35A2">
        <w:t>pentru autovehiculul mai sus menționate.</w:t>
      </w:r>
    </w:p>
    <w:p w14:paraId="4C8EF48E" w14:textId="77777777" w:rsidR="00E71B04" w:rsidRPr="00AB35A2" w:rsidRDefault="00E71B04" w:rsidP="00E71B04">
      <w:pPr>
        <w:numPr>
          <w:ilvl w:val="0"/>
          <w:numId w:val="8"/>
        </w:numPr>
        <w:tabs>
          <w:tab w:val="left" w:pos="720"/>
          <w:tab w:val="left" w:pos="1260"/>
          <w:tab w:val="left" w:pos="1440"/>
        </w:tabs>
        <w:spacing w:before="120"/>
        <w:ind w:left="360" w:right="43"/>
        <w:rPr>
          <w:b/>
          <w:bCs/>
          <w:u w:val="single"/>
        </w:rPr>
      </w:pPr>
      <w:r w:rsidRPr="00AB35A2">
        <w:rPr>
          <w:b/>
          <w:bCs/>
          <w:u w:val="single"/>
        </w:rPr>
        <w:t>Obiectul achiziției</w:t>
      </w:r>
    </w:p>
    <w:p w14:paraId="2348D337" w14:textId="77777777" w:rsidR="00E71B04" w:rsidRPr="00AB35A2" w:rsidRDefault="00E71B04" w:rsidP="00626827">
      <w:pPr>
        <w:spacing w:before="120"/>
        <w:ind w:left="0" w:right="49"/>
        <w:rPr>
          <w:strike/>
        </w:rPr>
      </w:pPr>
      <w:r w:rsidRPr="00AB35A2">
        <w:t xml:space="preserve">Obiectul achiziției îl reprezintă prestarea de servicii </w:t>
      </w:r>
      <w:r w:rsidRPr="00AB35A2">
        <w:rPr>
          <w:rFonts w:cs="Arial"/>
        </w:rPr>
        <w:t xml:space="preserve">de transport auto cu platforma a </w:t>
      </w:r>
      <w:r w:rsidRPr="00AB35A2">
        <w:t>autovehicul</w:t>
      </w:r>
      <w:r w:rsidRPr="003A218C">
        <w:t>ului</w:t>
      </w:r>
      <w:r w:rsidRPr="00AB35A2">
        <w:t xml:space="preserve"> </w:t>
      </w:r>
      <w:r w:rsidRPr="00AB35A2">
        <w:rPr>
          <w:rFonts w:cs="Arial"/>
        </w:rPr>
        <w:t xml:space="preserve">indisponibilizat, </w:t>
      </w:r>
      <w:r w:rsidRPr="00AB35A2">
        <w:t>necesare îndeplinirii de către Agenția Națională de Administrare a Bunurilor Indisponibilizate a atribuției prevăzute la art. 28 alin. (1) din Legea nr. 318/2015.</w:t>
      </w:r>
    </w:p>
    <w:p w14:paraId="3BDBA079" w14:textId="77777777" w:rsidR="00E71B04" w:rsidRPr="00AB35A2" w:rsidRDefault="00E71B04" w:rsidP="00626827">
      <w:pPr>
        <w:spacing w:before="120"/>
        <w:ind w:left="0"/>
        <w:rPr>
          <w:noProof/>
        </w:rPr>
      </w:pPr>
      <w:r w:rsidRPr="00AB35A2">
        <w:rPr>
          <w:noProof/>
        </w:rPr>
        <w:t xml:space="preserve">Astfel, </w:t>
      </w:r>
      <w:r w:rsidRPr="00AB35A2">
        <w:t xml:space="preserve">se va asigura transportul cu platforma a </w:t>
      </w:r>
      <w:r w:rsidRPr="00AB35A2">
        <w:rPr>
          <w:noProof/>
        </w:rPr>
        <w:t>autovehicul</w:t>
      </w:r>
      <w:r w:rsidRPr="003A218C">
        <w:rPr>
          <w:noProof/>
        </w:rPr>
        <w:t>ului</w:t>
      </w:r>
    </w:p>
    <w:p w14:paraId="73A82456" w14:textId="77777777" w:rsidR="00E71B04" w:rsidRPr="00A84D35" w:rsidRDefault="00E71B04" w:rsidP="00E71B04">
      <w:pPr>
        <w:pStyle w:val="Listparagraf"/>
        <w:numPr>
          <w:ilvl w:val="2"/>
          <w:numId w:val="9"/>
        </w:numPr>
        <w:tabs>
          <w:tab w:val="left" w:pos="360"/>
        </w:tabs>
        <w:spacing w:before="120"/>
        <w:ind w:left="360"/>
        <w:rPr>
          <w:rFonts w:cs="Arial"/>
          <w:b/>
          <w:bCs/>
          <w:i/>
          <w:noProof/>
          <w:lang w:val="en-US"/>
        </w:rPr>
      </w:pPr>
      <w:r w:rsidRPr="00F809E1">
        <w:rPr>
          <w:b/>
          <w:bCs/>
          <w:lang w:val="en-US"/>
        </w:rPr>
        <w:t xml:space="preserve">autoturismului marca </w:t>
      </w:r>
      <w:r w:rsidRPr="00F809E1">
        <w:rPr>
          <w:b/>
          <w:bCs/>
          <w:sz w:val="21"/>
          <w:szCs w:val="21"/>
        </w:rPr>
        <w:t>BMW X4 XDRIVE 2.0 D</w:t>
      </w:r>
      <w:r w:rsidRPr="00F809E1">
        <w:rPr>
          <w:b/>
          <w:bCs/>
          <w:lang w:val="en-US"/>
        </w:rPr>
        <w:t xml:space="preserve">, </w:t>
      </w:r>
      <w:r w:rsidRPr="00F809E1">
        <w:rPr>
          <w:b/>
          <w:bCs/>
        </w:rPr>
        <w:t>depozitat în prezent în</w:t>
      </w:r>
      <w:r w:rsidRPr="00F809E1">
        <w:rPr>
          <w:rFonts w:eastAsia="Times New Roman" w:cs="Arial"/>
          <w:b/>
          <w:bCs/>
        </w:rPr>
        <w:t xml:space="preserve"> Craiova /Dolj, până la depozitul ANABI din localitatea Dragomirești Vale </w:t>
      </w:r>
      <w:r w:rsidRPr="00F809E1">
        <w:rPr>
          <w:b/>
          <w:bCs/>
        </w:rPr>
        <w:t>județ Ilfov</w:t>
      </w:r>
    </w:p>
    <w:p w14:paraId="1486E40B" w14:textId="77777777" w:rsidR="00E71B04" w:rsidRPr="00A84D35" w:rsidRDefault="00E71B04" w:rsidP="00E71B04">
      <w:pPr>
        <w:pStyle w:val="Listparagraf"/>
        <w:numPr>
          <w:ilvl w:val="2"/>
          <w:numId w:val="9"/>
        </w:numPr>
        <w:tabs>
          <w:tab w:val="left" w:pos="360"/>
        </w:tabs>
        <w:spacing w:before="120"/>
        <w:ind w:left="360"/>
        <w:rPr>
          <w:rFonts w:cs="Arial"/>
          <w:b/>
          <w:bCs/>
          <w:i/>
          <w:noProof/>
          <w:lang w:val="en-US"/>
        </w:rPr>
      </w:pPr>
      <w:r w:rsidRPr="00A84D35">
        <w:rPr>
          <w:b/>
          <w:bCs/>
          <w:lang w:val="en-US"/>
        </w:rPr>
        <w:t>autoturismului marca</w:t>
      </w:r>
      <w:r w:rsidRPr="00A84D35">
        <w:rPr>
          <w:b/>
          <w:bCs/>
          <w:sz w:val="21"/>
          <w:szCs w:val="21"/>
          <w:lang w:val="en-US"/>
        </w:rPr>
        <w:t xml:space="preserve"> Mercedes Gle Coupe 53 </w:t>
      </w:r>
      <w:r w:rsidRPr="00A84D35">
        <w:rPr>
          <w:b/>
          <w:bCs/>
          <w:sz w:val="21"/>
          <w:szCs w:val="21"/>
        </w:rPr>
        <w:t>AMG</w:t>
      </w:r>
      <w:r w:rsidRPr="00A84D35">
        <w:rPr>
          <w:b/>
          <w:bCs/>
        </w:rPr>
        <w:t xml:space="preserve"> depozitat în prezent în</w:t>
      </w:r>
      <w:r w:rsidRPr="00A84D35">
        <w:rPr>
          <w:rFonts w:eastAsia="Times New Roman" w:cs="Arial"/>
          <w:b/>
          <w:bCs/>
        </w:rPr>
        <w:t xml:space="preserve"> </w:t>
      </w:r>
      <w:r>
        <w:rPr>
          <w:rFonts w:eastAsia="Times New Roman" w:cs="Arial"/>
          <w:b/>
          <w:bCs/>
        </w:rPr>
        <w:t>Com. Cerat</w:t>
      </w:r>
      <w:r w:rsidRPr="00A84D35">
        <w:rPr>
          <w:rFonts w:eastAsia="Times New Roman" w:cs="Arial"/>
          <w:b/>
          <w:bCs/>
        </w:rPr>
        <w:t xml:space="preserve"> /Dolj, până la depozitul ANABI din localitatea Dragomirești Vale </w:t>
      </w:r>
      <w:r w:rsidRPr="00A84D35">
        <w:rPr>
          <w:b/>
          <w:bCs/>
        </w:rPr>
        <w:t>județ Ilfov</w:t>
      </w:r>
    </w:p>
    <w:p w14:paraId="15E72396" w14:textId="77777777" w:rsidR="00E71B04" w:rsidRPr="00A84D35" w:rsidRDefault="00E71B04" w:rsidP="00E71B04">
      <w:pPr>
        <w:pStyle w:val="Listparagraf"/>
        <w:tabs>
          <w:tab w:val="left" w:pos="360"/>
        </w:tabs>
        <w:spacing w:before="120"/>
        <w:ind w:left="360"/>
        <w:rPr>
          <w:rFonts w:cs="Arial"/>
          <w:b/>
          <w:bCs/>
          <w:i/>
          <w:noProof/>
          <w:lang w:val="en-US"/>
        </w:rPr>
      </w:pPr>
    </w:p>
    <w:p w14:paraId="5F4CDDB3" w14:textId="77777777" w:rsidR="00E71B04" w:rsidRPr="00A84D35" w:rsidRDefault="00E71B04" w:rsidP="00E71B04">
      <w:pPr>
        <w:pStyle w:val="Listparagraf"/>
        <w:numPr>
          <w:ilvl w:val="0"/>
          <w:numId w:val="8"/>
        </w:numPr>
        <w:spacing w:before="120"/>
        <w:ind w:left="360" w:right="49"/>
        <w:rPr>
          <w:b/>
          <w:bCs/>
          <w:u w:val="single"/>
        </w:rPr>
      </w:pPr>
      <w:r w:rsidRPr="00A84D35">
        <w:rPr>
          <w:b/>
          <w:bCs/>
          <w:u w:val="single"/>
        </w:rPr>
        <w:t>Cerințe privind serviciile de transport auto cu platformă</w:t>
      </w:r>
    </w:p>
    <w:p w14:paraId="22E1FC50" w14:textId="77777777" w:rsidR="00E71B04" w:rsidRPr="00AB35A2" w:rsidRDefault="00E71B04" w:rsidP="00626827">
      <w:pPr>
        <w:tabs>
          <w:tab w:val="left" w:pos="993"/>
        </w:tabs>
        <w:spacing w:before="120"/>
        <w:ind w:left="0" w:right="49"/>
      </w:pPr>
      <w:r w:rsidRPr="00AB35A2">
        <w:t>La achiziționarea acestor servicii se vor avea în vedere următoarele cerințe tehnice minime, conform legislației în vigoare, după cum urmează:</w:t>
      </w:r>
    </w:p>
    <w:p w14:paraId="52994C33" w14:textId="77777777" w:rsidR="00E71B04" w:rsidRPr="00AB35A2" w:rsidRDefault="00E71B04" w:rsidP="00626827">
      <w:pPr>
        <w:tabs>
          <w:tab w:val="left" w:pos="1080"/>
        </w:tabs>
        <w:spacing w:before="120"/>
        <w:ind w:left="0" w:right="49"/>
      </w:pPr>
      <w:r w:rsidRPr="00AB35A2">
        <w:t>Autoplatforma trebuie să îndeplinească următoarele condiții:</w:t>
      </w:r>
    </w:p>
    <w:p w14:paraId="5E0D10C6" w14:textId="77777777" w:rsidR="00E71B04" w:rsidRPr="003A218C" w:rsidRDefault="00E71B04" w:rsidP="00E71B04">
      <w:pPr>
        <w:pStyle w:val="Listparagraf"/>
        <w:numPr>
          <w:ilvl w:val="0"/>
          <w:numId w:val="34"/>
        </w:numPr>
        <w:spacing w:before="120"/>
        <w:ind w:left="360" w:right="43" w:hanging="360"/>
        <w:contextualSpacing w:val="0"/>
      </w:pPr>
      <w:r w:rsidRPr="003A218C">
        <w:t>să fie specializată și omologată pentru acest tip de activitate și să corespundă din punct de vedere tehnic, circulației pe drumurile publice;</w:t>
      </w:r>
    </w:p>
    <w:p w14:paraId="36496A60" w14:textId="77777777" w:rsidR="00E71B04" w:rsidRPr="003A218C" w:rsidRDefault="00E71B04" w:rsidP="00E71B04">
      <w:pPr>
        <w:pStyle w:val="Listparagraf"/>
        <w:numPr>
          <w:ilvl w:val="0"/>
          <w:numId w:val="34"/>
        </w:numPr>
        <w:spacing w:before="120"/>
        <w:ind w:left="360" w:right="43" w:hanging="360"/>
        <w:contextualSpacing w:val="0"/>
      </w:pPr>
      <w:r w:rsidRPr="003A218C">
        <w:lastRenderedPageBreak/>
        <w:t>să asigure integritatea autovehiculului în timpul operațiunilor de manevrare și transport prin suporți/chingi/cârlige de remorcat/special adaptate pentru orice tip de autovehicul;</w:t>
      </w:r>
    </w:p>
    <w:p w14:paraId="3982B4AD" w14:textId="77777777" w:rsidR="00E71B04" w:rsidRPr="003A218C" w:rsidRDefault="00E71B04" w:rsidP="00E71B04">
      <w:pPr>
        <w:pStyle w:val="Listparagraf"/>
        <w:numPr>
          <w:ilvl w:val="0"/>
          <w:numId w:val="34"/>
        </w:numPr>
        <w:spacing w:before="120"/>
        <w:ind w:left="360" w:right="43" w:hanging="360"/>
        <w:contextualSpacing w:val="0"/>
      </w:pPr>
      <w:r w:rsidRPr="003A218C">
        <w:t>autoplatforma trebuie să aibă Certificatul de Inspecție Tehnică Periodică, precum și viza ITP aplicată pe talon;</w:t>
      </w:r>
    </w:p>
    <w:p w14:paraId="665A157B" w14:textId="77777777" w:rsidR="00E71B04" w:rsidRPr="003A218C" w:rsidRDefault="00E71B04" w:rsidP="00E71B04">
      <w:pPr>
        <w:pStyle w:val="Listparagraf"/>
        <w:numPr>
          <w:ilvl w:val="0"/>
          <w:numId w:val="34"/>
        </w:numPr>
        <w:spacing w:before="120"/>
        <w:ind w:left="360" w:right="43" w:hanging="360"/>
        <w:contextualSpacing w:val="0"/>
      </w:pPr>
      <w:r w:rsidRPr="003A218C">
        <w:rPr>
          <w:rFonts w:cs="Helvetica"/>
        </w:rPr>
        <w:t>să se încadreze în normele legale de siguranță și securitate a transporturilor rutiere;</w:t>
      </w:r>
    </w:p>
    <w:p w14:paraId="28F6F836" w14:textId="77777777" w:rsidR="00E71B04" w:rsidRPr="003A218C" w:rsidRDefault="00E71B04" w:rsidP="00E71B04">
      <w:pPr>
        <w:pStyle w:val="Listparagraf"/>
        <w:numPr>
          <w:ilvl w:val="0"/>
          <w:numId w:val="34"/>
        </w:numPr>
        <w:spacing w:before="120"/>
        <w:ind w:left="360" w:right="43" w:hanging="360"/>
        <w:contextualSpacing w:val="0"/>
      </w:pPr>
      <w:r w:rsidRPr="003A218C">
        <w:rPr>
          <w:rFonts w:cs="Helvetica"/>
        </w:rPr>
        <w:t xml:space="preserve"> să fie înscrise în circulație definitiv sau temporar;</w:t>
      </w:r>
    </w:p>
    <w:p w14:paraId="259CF201" w14:textId="77777777" w:rsidR="00E71B04" w:rsidRPr="003A218C" w:rsidRDefault="00E71B04" w:rsidP="00E71B04">
      <w:pPr>
        <w:pStyle w:val="Listparagraf"/>
        <w:numPr>
          <w:ilvl w:val="0"/>
          <w:numId w:val="34"/>
        </w:numPr>
        <w:spacing w:before="120"/>
        <w:ind w:left="360" w:right="43" w:hanging="360"/>
        <w:contextualSpacing w:val="0"/>
      </w:pPr>
      <w:r w:rsidRPr="003A218C">
        <w:t>să dețină poliță RCA valabilă</w:t>
      </w:r>
      <w:r w:rsidRPr="003A218C">
        <w:rPr>
          <w:rFonts w:cs="Helvetica"/>
        </w:rPr>
        <w:t>;</w:t>
      </w:r>
    </w:p>
    <w:p w14:paraId="10FCE7A8" w14:textId="77777777" w:rsidR="00E71B04" w:rsidRPr="003A218C" w:rsidRDefault="00E71B04" w:rsidP="00E71B04">
      <w:pPr>
        <w:pStyle w:val="Listparagraf"/>
        <w:numPr>
          <w:ilvl w:val="0"/>
          <w:numId w:val="34"/>
        </w:numPr>
        <w:spacing w:before="120"/>
        <w:ind w:left="360" w:right="43" w:hanging="360"/>
        <w:contextualSpacing w:val="0"/>
      </w:pPr>
      <w:r w:rsidRPr="003A218C">
        <w:t>să fie dotată cu macara/platformă hidraulică/braț hidraulic;</w:t>
      </w:r>
    </w:p>
    <w:p w14:paraId="514FE2F5" w14:textId="77777777" w:rsidR="00E71B04" w:rsidRPr="003A218C" w:rsidRDefault="00E71B04" w:rsidP="00E71B04">
      <w:pPr>
        <w:pStyle w:val="Listparagraf"/>
        <w:numPr>
          <w:ilvl w:val="0"/>
          <w:numId w:val="34"/>
        </w:numPr>
        <w:spacing w:before="120"/>
        <w:ind w:left="360" w:right="43" w:hanging="360"/>
        <w:contextualSpacing w:val="0"/>
      </w:pPr>
      <w:r w:rsidRPr="003A218C">
        <w:rPr>
          <w:rFonts w:cs="Helvetica"/>
        </w:rPr>
        <w:t>Prestatorul va trebui să facă dovada dreptului de folosinţă a autoplatformei cu care va presta serviciile. Dacă nu este titularul dreptului de proprietate asupra acesteia, vor fi prezentate documente justificatoare care să ateste dreptul legal de folosinţă. (ex: contract de comodat, contract de închiriere etc.).</w:t>
      </w:r>
    </w:p>
    <w:p w14:paraId="00C2C36C" w14:textId="77777777" w:rsidR="00E71B04" w:rsidRPr="00AB35A2" w:rsidRDefault="00E71B04" w:rsidP="00626827">
      <w:pPr>
        <w:spacing w:before="120"/>
        <w:ind w:left="0"/>
      </w:pPr>
      <w:r w:rsidRPr="00AB35A2">
        <w:t>Manevrarea autovehiculelor de către transportator, respectiv încărcarea acestora pe platformă, precum și descărcarea de pe platformă se va face în spațiul/poziția menționată de către un reprezentant ANABI.</w:t>
      </w:r>
    </w:p>
    <w:p w14:paraId="4ACFC7B9" w14:textId="77777777" w:rsidR="00E71B04" w:rsidRPr="00AB35A2" w:rsidRDefault="00E71B04" w:rsidP="00626827">
      <w:pPr>
        <w:tabs>
          <w:tab w:val="left" w:pos="1080"/>
        </w:tabs>
        <w:spacing w:before="120"/>
        <w:ind w:left="0" w:right="49"/>
      </w:pPr>
      <w:r w:rsidRPr="00AB35A2">
        <w:t>Pentru autoplatformă să se asigure personalul minim necesar, cu respectarea regimului de muncă și odihnă a conducătorului autoutilitarei.</w:t>
      </w:r>
    </w:p>
    <w:p w14:paraId="202DD49C" w14:textId="77777777" w:rsidR="00E71B04" w:rsidRPr="00AB35A2" w:rsidRDefault="00E71B04" w:rsidP="00626827">
      <w:pPr>
        <w:tabs>
          <w:tab w:val="left" w:pos="1080"/>
        </w:tabs>
        <w:spacing w:before="120"/>
        <w:ind w:left="0" w:right="49"/>
        <w:rPr>
          <w:rFonts w:eastAsia="Calibri" w:cs="Arial"/>
          <w:lang w:eastAsia="ro-RO"/>
        </w:rPr>
      </w:pPr>
      <w:r w:rsidRPr="00AB35A2">
        <w:rPr>
          <w:rFonts w:eastAsia="Calibri" w:cs="Arial"/>
          <w:lang w:eastAsia="ro-RO"/>
        </w:rPr>
        <w:t>Conducătorul auto al autoplatformei va fi atestat pentru acest tip de transport.</w:t>
      </w:r>
    </w:p>
    <w:p w14:paraId="19421FCB" w14:textId="77777777" w:rsidR="00E71B04" w:rsidRPr="00AB35A2" w:rsidRDefault="00E71B04" w:rsidP="00626827">
      <w:pPr>
        <w:tabs>
          <w:tab w:val="left" w:pos="1080"/>
        </w:tabs>
        <w:spacing w:before="120"/>
        <w:ind w:left="0" w:right="49"/>
      </w:pPr>
      <w:r w:rsidRPr="00AB35A2">
        <w:t>Pe tot timpul transportului se vor respecta condițiile de muncă și protecția muncii, care sunt în vigoare la nivel național.</w:t>
      </w:r>
    </w:p>
    <w:p w14:paraId="18CA6E4A" w14:textId="77777777" w:rsidR="00E71B04" w:rsidRPr="00AB35A2" w:rsidRDefault="00E71B04" w:rsidP="00626827">
      <w:pPr>
        <w:tabs>
          <w:tab w:val="left" w:pos="1080"/>
        </w:tabs>
        <w:spacing w:before="120"/>
        <w:ind w:left="0" w:right="43"/>
        <w:rPr>
          <w:rFonts w:eastAsia="Calibri" w:cs="Arial"/>
          <w:lang w:eastAsia="ro-RO"/>
        </w:rPr>
      </w:pPr>
      <w:r w:rsidRPr="00AB35A2">
        <w:rPr>
          <w:rFonts w:eastAsia="Calibri" w:cs="Arial"/>
          <w:lang w:eastAsia="ro-RO"/>
        </w:rPr>
        <w:t>Prestatorul va avea licență de transport, iar copia după aceasta va fi anexată la oferta tehnică depusă.</w:t>
      </w:r>
    </w:p>
    <w:p w14:paraId="28F5C18F" w14:textId="77777777" w:rsidR="00E71B04" w:rsidRPr="00AB35A2" w:rsidRDefault="00E71B04" w:rsidP="00626827">
      <w:pPr>
        <w:tabs>
          <w:tab w:val="left" w:pos="1080"/>
        </w:tabs>
        <w:spacing w:before="120"/>
        <w:ind w:left="0" w:right="43"/>
        <w:rPr>
          <w:rFonts w:eastAsia="Calibri" w:cs="Arial"/>
          <w:lang w:eastAsia="ro-RO"/>
        </w:rPr>
      </w:pPr>
      <w:r w:rsidRPr="00AB35A2">
        <w:t xml:space="preserve">Serviciile </w:t>
      </w:r>
      <w:r w:rsidRPr="00AB35A2">
        <w:rPr>
          <w:rFonts w:cs="Arial"/>
        </w:rPr>
        <w:t>de transport auto cu platformă</w:t>
      </w:r>
      <w:r w:rsidRPr="00AB35A2">
        <w:t xml:space="preserve"> trebuie să includă manevrarea autovehiculului (încărcarea/descărcarea de pe platformă) precum și asigurarea bunurilor pe toată durata transportului, astfel încât acesta să fie transportat în condiții optime.</w:t>
      </w:r>
    </w:p>
    <w:p w14:paraId="770F5905" w14:textId="77777777" w:rsidR="00E71B04" w:rsidRPr="00AB35A2" w:rsidRDefault="00E71B04" w:rsidP="00626827">
      <w:pPr>
        <w:tabs>
          <w:tab w:val="left" w:pos="1080"/>
        </w:tabs>
        <w:ind w:left="0" w:right="49"/>
      </w:pPr>
      <w:r w:rsidRPr="00AB35A2">
        <w:t>Prestatorul trebuie să dețină o poliță de asigurare valabilă prin care să fie acoperite toate riscurile de pierdere/avariere/distrugere/furt a autovehiculului transportat (asigurare CMR cu o valoare minimă care să acopere valoarea totală a autovehiculelor preluate pe un transport/grupaj), poliță ce va fi anexată la oferta tehnică depusă.</w:t>
      </w:r>
    </w:p>
    <w:p w14:paraId="22D71F5C" w14:textId="77777777" w:rsidR="00E71B04" w:rsidRPr="00AB35A2" w:rsidRDefault="00E71B04" w:rsidP="00626827">
      <w:pPr>
        <w:tabs>
          <w:tab w:val="left" w:pos="993"/>
        </w:tabs>
        <w:spacing w:before="120"/>
        <w:ind w:left="0"/>
        <w:rPr>
          <w:rFonts w:eastAsia="Times New Roman" w:cs="Arial"/>
        </w:rPr>
      </w:pPr>
      <w:r w:rsidRPr="00AB35A2">
        <w:t>Operatorului/transportatorului i se va solicita să dețină toate resursele necesare (</w:t>
      </w:r>
      <w:r w:rsidRPr="00AB35A2">
        <w:rPr>
          <w:rFonts w:eastAsia="Times New Roman"/>
        </w:rPr>
        <w:t>startere auto - booster și/sau cărucioare</w:t>
      </w:r>
      <w:r w:rsidRPr="00AB35A2">
        <w:t>) pentru</w:t>
      </w:r>
      <w:r w:rsidRPr="00AB35A2">
        <w:rPr>
          <w:rFonts w:eastAsia="Times New Roman" w:cs="Arial"/>
        </w:rPr>
        <w:t xml:space="preserve"> încărcarea/descărcarea </w:t>
      </w:r>
      <w:r w:rsidRPr="00AB35A2">
        <w:t xml:space="preserve">autovehiculului </w:t>
      </w:r>
      <w:r w:rsidRPr="00AB35A2">
        <w:rPr>
          <w:rFonts w:eastAsia="Times New Roman" w:cs="Arial"/>
        </w:rPr>
        <w:t xml:space="preserve">în condiții de siguranță, fiind răspunzător pentru toate manevrele necesare pentru parcarea </w:t>
      </w:r>
      <w:r w:rsidRPr="00AB35A2">
        <w:t xml:space="preserve">bunului </w:t>
      </w:r>
      <w:r w:rsidRPr="00AB35A2">
        <w:rPr>
          <w:rFonts w:eastAsia="Times New Roman" w:cs="Arial"/>
        </w:rPr>
        <w:t>în poziția indicată de către un reprezentant ANABI.</w:t>
      </w:r>
    </w:p>
    <w:p w14:paraId="31DAE0B8" w14:textId="77777777" w:rsidR="00E71B04" w:rsidRPr="00AB35A2" w:rsidRDefault="00E71B04" w:rsidP="00626827">
      <w:pPr>
        <w:spacing w:before="120"/>
        <w:ind w:left="0"/>
        <w:rPr>
          <w:rFonts w:cs="Arial"/>
          <w:noProof/>
        </w:rPr>
      </w:pPr>
      <w:r w:rsidRPr="00AB35A2">
        <w:rPr>
          <w:rFonts w:cs="Arial"/>
          <w:noProof/>
        </w:rPr>
        <w:t>Prestatorul nu va percepe alte costuri suplimentare.</w:t>
      </w:r>
    </w:p>
    <w:p w14:paraId="34EBB395" w14:textId="77777777" w:rsidR="00E71B04" w:rsidRPr="00AB35A2" w:rsidRDefault="00E71B04" w:rsidP="00626827">
      <w:pPr>
        <w:tabs>
          <w:tab w:val="left" w:pos="993"/>
        </w:tabs>
        <w:spacing w:before="120"/>
        <w:ind w:left="0"/>
        <w:rPr>
          <w:rFonts w:eastAsia="Times New Roman" w:cs="Arial"/>
        </w:rPr>
      </w:pPr>
      <w:r w:rsidRPr="00AB35A2">
        <w:lastRenderedPageBreak/>
        <w:t xml:space="preserve">Transportatorul va deține toate resursele necesare pentru manipularea </w:t>
      </w:r>
      <w:r w:rsidRPr="00AB35A2">
        <w:rPr>
          <w:rFonts w:eastAsia="Times New Roman" w:cs="Arial"/>
        </w:rPr>
        <w:t xml:space="preserve">(încărcarea, descărcarea) </w:t>
      </w:r>
      <w:r w:rsidRPr="00AB35A2">
        <w:t xml:space="preserve">autovehiculului </w:t>
      </w:r>
      <w:r w:rsidRPr="00AB35A2">
        <w:rPr>
          <w:rFonts w:eastAsia="Times New Roman" w:cs="Arial"/>
        </w:rPr>
        <w:t>având roțile blocate (frână de mână electrică activată, schimbător de viteze în P/Parking) cu ajutorul unei macarale sau a unui alt utilaj adecvat (de ex. booster).</w:t>
      </w:r>
    </w:p>
    <w:p w14:paraId="51553292" w14:textId="77777777" w:rsidR="00E71B04" w:rsidRPr="00AB35A2" w:rsidRDefault="00E71B04" w:rsidP="00626827">
      <w:pPr>
        <w:tabs>
          <w:tab w:val="left" w:pos="993"/>
        </w:tabs>
        <w:ind w:left="0"/>
        <w:rPr>
          <w:rFonts w:eastAsia="Times New Roman" w:cs="Arial"/>
        </w:rPr>
      </w:pPr>
      <w:r w:rsidRPr="00AB35A2">
        <w:rPr>
          <w:rFonts w:eastAsia="Times New Roman" w:cs="Arial"/>
        </w:rPr>
        <w:t>Având în vedere necesitatea transportării unor autovehicul staționat și nepornit de mult timp, transportatorul trebuie să aibă în vedere posibilitatea ca acesta să nu pornească.</w:t>
      </w:r>
    </w:p>
    <w:p w14:paraId="4C81E3E7" w14:textId="77777777" w:rsidR="00E71B04" w:rsidRPr="00AB35A2" w:rsidRDefault="00E71B04" w:rsidP="00626827">
      <w:pPr>
        <w:numPr>
          <w:ilvl w:val="0"/>
          <w:numId w:val="8"/>
        </w:numPr>
        <w:tabs>
          <w:tab w:val="left" w:pos="709"/>
        </w:tabs>
        <w:spacing w:before="120"/>
        <w:ind w:left="284" w:right="51"/>
        <w:rPr>
          <w:b/>
          <w:bCs/>
          <w:u w:val="single"/>
        </w:rPr>
      </w:pPr>
      <w:r w:rsidRPr="00AB35A2">
        <w:rPr>
          <w:b/>
          <w:bCs/>
          <w:u w:val="single"/>
        </w:rPr>
        <w:t>Condiții de plată</w:t>
      </w:r>
    </w:p>
    <w:p w14:paraId="2E10FF18" w14:textId="77777777" w:rsidR="00E71B04" w:rsidRPr="00AB35A2" w:rsidRDefault="00E71B04" w:rsidP="00626827">
      <w:pPr>
        <w:tabs>
          <w:tab w:val="left" w:pos="709"/>
        </w:tabs>
        <w:spacing w:before="120"/>
        <w:ind w:left="-142" w:right="51"/>
        <w:rPr>
          <w:rFonts w:eastAsia="Calibri" w:cs="Arial"/>
        </w:rPr>
      </w:pPr>
      <w:r w:rsidRPr="00AB35A2">
        <w:t>Plata se va face în baza facturi</w:t>
      </w:r>
      <w:r w:rsidRPr="003A218C">
        <w:t xml:space="preserve">i </w:t>
      </w:r>
      <w:r w:rsidRPr="00AB35A2">
        <w:t xml:space="preserve">emise de prestator, după </w:t>
      </w:r>
      <w:r w:rsidRPr="00AB35A2">
        <w:rPr>
          <w:rFonts w:eastAsia="Calibri" w:cs="Arial"/>
        </w:rPr>
        <w:t>certificarea de către achizitor a faptului ca serviciul de transport auto cu platformă a fost efectuat în conformitate cu cerințele prevăzute în prezentul caiet de sarcini, încheindu-se în acest sens un proces-verbal de recepție a serviciilor de transport bunuri mobile, anexă la factura respectivă.</w:t>
      </w:r>
    </w:p>
    <w:p w14:paraId="5D16FDF4" w14:textId="77777777" w:rsidR="00E71B04" w:rsidRPr="00AB35A2" w:rsidRDefault="00E71B04" w:rsidP="00626827">
      <w:pPr>
        <w:tabs>
          <w:tab w:val="left" w:pos="709"/>
        </w:tabs>
        <w:spacing w:before="120"/>
        <w:ind w:left="-142" w:right="51"/>
        <w:rPr>
          <w:rFonts w:eastAsia="Calibri" w:cs="Arial"/>
        </w:rPr>
      </w:pPr>
      <w:r w:rsidRPr="00AB35A2">
        <w:rPr>
          <w:rFonts w:eastAsia="Calibri" w:cs="Arial"/>
        </w:rPr>
        <w:t>Factura emisă va evidenţia costul trasnsportului autovehiculului identificat prin seria de şasiu a acesteia și se va emite și transmite cu respectarea cadrului legal în vigoare.</w:t>
      </w:r>
    </w:p>
    <w:p w14:paraId="5619695C" w14:textId="77777777" w:rsidR="00E71B04" w:rsidRPr="00AB35A2" w:rsidRDefault="00E71B04" w:rsidP="00E71B04">
      <w:pPr>
        <w:numPr>
          <w:ilvl w:val="0"/>
          <w:numId w:val="8"/>
        </w:numPr>
        <w:tabs>
          <w:tab w:val="left" w:pos="709"/>
        </w:tabs>
        <w:spacing w:before="120"/>
        <w:ind w:left="360" w:right="51"/>
        <w:rPr>
          <w:b/>
          <w:bCs/>
          <w:u w:val="single"/>
        </w:rPr>
      </w:pPr>
      <w:r w:rsidRPr="00AB35A2">
        <w:rPr>
          <w:b/>
          <w:bCs/>
          <w:u w:val="single"/>
        </w:rPr>
        <w:t>Modalitatea de selecție</w:t>
      </w:r>
    </w:p>
    <w:p w14:paraId="27EBC198" w14:textId="77777777" w:rsidR="00E71B04" w:rsidRPr="00AB35A2" w:rsidRDefault="00E71B04" w:rsidP="00626827">
      <w:pPr>
        <w:spacing w:before="120"/>
        <w:ind w:left="0" w:right="58"/>
      </w:pPr>
      <w:r w:rsidRPr="00AB35A2">
        <w:t>Achiziţia de servicii se va realiza în condiţiile art. 7 alin. (5) și alin (7) din Legea nr. 98/2016 privind achiziţiile publice, referitoare la achiziţia directă.</w:t>
      </w:r>
    </w:p>
    <w:p w14:paraId="1A6EAF86" w14:textId="77777777" w:rsidR="00E71B04" w:rsidRPr="00AB35A2" w:rsidRDefault="00E71B04" w:rsidP="00626827">
      <w:pPr>
        <w:spacing w:before="120"/>
        <w:ind w:left="0" w:right="58"/>
      </w:pPr>
      <w:r w:rsidRPr="00AB35A2">
        <w:t>Prestarea contractului de servicii nu obligă autoritatea contractantă la plata altor servicii sau cheltuieli complementare, rezultate în afara celor menționate în documentația de atribuire.</w:t>
      </w:r>
    </w:p>
    <w:p w14:paraId="23507036" w14:textId="77777777" w:rsidR="00E71B04" w:rsidRPr="00AB35A2" w:rsidRDefault="00E71B04" w:rsidP="00E71B04">
      <w:pPr>
        <w:numPr>
          <w:ilvl w:val="0"/>
          <w:numId w:val="8"/>
        </w:numPr>
        <w:tabs>
          <w:tab w:val="left" w:pos="720"/>
        </w:tabs>
        <w:spacing w:before="120"/>
        <w:ind w:left="360" w:right="51"/>
        <w:rPr>
          <w:rFonts w:eastAsia="Arial Unicode MS" w:cs="Trebuchet MS"/>
          <w:b/>
          <w:bCs/>
          <w:kern w:val="1"/>
          <w:u w:val="single"/>
        </w:rPr>
      </w:pPr>
      <w:r w:rsidRPr="00AB35A2">
        <w:rPr>
          <w:rFonts w:eastAsia="Arial Unicode MS" w:cs="Trebuchet MS"/>
          <w:b/>
          <w:bCs/>
          <w:kern w:val="1"/>
          <w:u w:val="single"/>
        </w:rPr>
        <w:t>Dispoziții finale</w:t>
      </w:r>
    </w:p>
    <w:p w14:paraId="5FED9ADC" w14:textId="77777777" w:rsidR="00E71B04" w:rsidRPr="00AB35A2" w:rsidRDefault="00E71B04" w:rsidP="00626827">
      <w:pPr>
        <w:spacing w:before="120"/>
        <w:ind w:left="0" w:right="51"/>
        <w:rPr>
          <w:rFonts w:eastAsia="Arial Unicode MS" w:cs="Trebuchet MS"/>
          <w:kern w:val="1"/>
        </w:rPr>
      </w:pPr>
      <w:r w:rsidRPr="00AB35A2">
        <w:rPr>
          <w:rFonts w:eastAsia="Arial Unicode MS" w:cs="Trebuchet MS"/>
          <w:kern w:val="1"/>
        </w:rPr>
        <w:t>Cerințele din caietul de sarcini sunt minime și nerespectarea acestora în totalitate conduce la respingerea ofertei.</w:t>
      </w:r>
    </w:p>
    <w:p w14:paraId="44426F33" w14:textId="77777777" w:rsidR="00AB3F7C" w:rsidRPr="004206C9" w:rsidRDefault="00AB3F7C" w:rsidP="00AB3F7C">
      <w:pPr>
        <w:ind w:left="-567" w:right="51"/>
        <w:rPr>
          <w:rFonts w:eastAsia="Arial Unicode MS" w:cs="Trebuchet MS"/>
          <w:bCs/>
          <w:color w:val="FF0000"/>
          <w:kern w:val="1"/>
        </w:rPr>
      </w:pPr>
    </w:p>
    <w:p w14:paraId="43B0CE25" w14:textId="77777777" w:rsidR="00AB3F7C" w:rsidRDefault="00AB3F7C" w:rsidP="00AB3F7C">
      <w:pPr>
        <w:rPr>
          <w:color w:val="FF0000"/>
        </w:rPr>
      </w:pPr>
    </w:p>
    <w:p w14:paraId="70E13A61" w14:textId="77777777" w:rsidR="00AB3F7C" w:rsidRDefault="00AB3F7C" w:rsidP="00AB3F7C">
      <w:pPr>
        <w:rPr>
          <w:color w:val="FF0000"/>
        </w:rPr>
      </w:pPr>
    </w:p>
    <w:p w14:paraId="2E7175AC" w14:textId="77777777" w:rsidR="00AB3F7C" w:rsidRDefault="00AB3F7C" w:rsidP="00AB3F7C">
      <w:pPr>
        <w:rPr>
          <w:color w:val="FF0000"/>
        </w:rPr>
      </w:pPr>
    </w:p>
    <w:p w14:paraId="6952793E" w14:textId="77777777" w:rsidR="006862CE" w:rsidRDefault="006862CE" w:rsidP="006862CE">
      <w:pPr>
        <w:ind w:left="0"/>
      </w:pPr>
    </w:p>
    <w:p w14:paraId="42E91B1F" w14:textId="77777777" w:rsidR="002516C9" w:rsidRDefault="002516C9" w:rsidP="006862CE">
      <w:pPr>
        <w:ind w:left="0"/>
      </w:pPr>
    </w:p>
    <w:p w14:paraId="0BA056A2" w14:textId="77777777" w:rsidR="00626827" w:rsidRDefault="00626827" w:rsidP="006862CE">
      <w:pPr>
        <w:ind w:left="0"/>
      </w:pPr>
    </w:p>
    <w:p w14:paraId="588E4FD3" w14:textId="77777777" w:rsidR="00626827" w:rsidRDefault="00626827" w:rsidP="006862CE">
      <w:pPr>
        <w:ind w:left="0"/>
      </w:pPr>
    </w:p>
    <w:p w14:paraId="04847FB0" w14:textId="77777777" w:rsidR="00626827" w:rsidRDefault="00626827" w:rsidP="006862CE">
      <w:pPr>
        <w:ind w:left="0"/>
      </w:pPr>
    </w:p>
    <w:p w14:paraId="5FC344F8" w14:textId="77777777" w:rsidR="00626827" w:rsidRDefault="00626827" w:rsidP="006862CE">
      <w:pPr>
        <w:ind w:left="0"/>
      </w:pPr>
    </w:p>
    <w:p w14:paraId="268CFA50" w14:textId="77777777" w:rsidR="002516C9" w:rsidRDefault="002516C9" w:rsidP="006862CE">
      <w:pPr>
        <w:ind w:left="0"/>
      </w:pPr>
    </w:p>
    <w:p w14:paraId="7FF26E24" w14:textId="77777777" w:rsidR="002516C9" w:rsidRDefault="002516C9" w:rsidP="006862CE">
      <w:pPr>
        <w:ind w:left="0"/>
      </w:pPr>
    </w:p>
    <w:p w14:paraId="39F5D626" w14:textId="77777777" w:rsidR="00385994" w:rsidRDefault="00385994" w:rsidP="006862CE">
      <w:pPr>
        <w:ind w:left="0"/>
      </w:pPr>
    </w:p>
    <w:p w14:paraId="606591B2" w14:textId="77777777" w:rsidR="00FE23A0" w:rsidRDefault="00FE23A0" w:rsidP="006862CE">
      <w:pPr>
        <w:ind w:left="0"/>
      </w:pPr>
    </w:p>
    <w:p w14:paraId="75CE1F87" w14:textId="77777777" w:rsidR="00FE23A0" w:rsidRDefault="00FE23A0" w:rsidP="006862CE">
      <w:pPr>
        <w:ind w:left="0"/>
      </w:pPr>
    </w:p>
    <w:p w14:paraId="19282FA8" w14:textId="77777777" w:rsidR="00FE23A0" w:rsidRDefault="00FE23A0" w:rsidP="006862CE">
      <w:pPr>
        <w:ind w:left="0"/>
      </w:pPr>
    </w:p>
    <w:p w14:paraId="3BF1DBB8" w14:textId="77777777" w:rsidR="00FE23A0" w:rsidRDefault="00FE23A0" w:rsidP="006862CE">
      <w:pPr>
        <w:ind w:left="0"/>
      </w:pPr>
    </w:p>
    <w:p w14:paraId="0041E01D" w14:textId="77777777" w:rsidR="00E71B04" w:rsidRDefault="00E71B04" w:rsidP="00E71B04">
      <w:pPr>
        <w:spacing w:before="120"/>
        <w:ind w:left="720" w:hanging="862"/>
        <w:jc w:val="center"/>
        <w:rPr>
          <w:rFonts w:cs="Arial"/>
          <w:b/>
          <w:sz w:val="21"/>
          <w:szCs w:val="21"/>
        </w:rPr>
      </w:pPr>
      <w:r w:rsidRPr="003A4455">
        <w:rPr>
          <w:rFonts w:cs="Arial"/>
          <w:b/>
          <w:sz w:val="21"/>
          <w:szCs w:val="21"/>
        </w:rPr>
        <w:t>CONTRACT DE PRESTĂRI SERVICII DE TRANSPORT CU PLATFORMA</w:t>
      </w:r>
    </w:p>
    <w:p w14:paraId="4B25B279" w14:textId="77777777" w:rsidR="00FE23A0" w:rsidRPr="003A4455" w:rsidRDefault="00FE23A0" w:rsidP="00E71B04">
      <w:pPr>
        <w:spacing w:before="120"/>
        <w:ind w:left="720" w:hanging="862"/>
        <w:jc w:val="center"/>
        <w:rPr>
          <w:rFonts w:cs="Arial"/>
          <w:b/>
          <w:sz w:val="21"/>
          <w:szCs w:val="21"/>
        </w:rPr>
      </w:pPr>
    </w:p>
    <w:p w14:paraId="7A3F669D" w14:textId="5CE76961" w:rsidR="00E71B04" w:rsidRPr="003A4455" w:rsidRDefault="00E71B04" w:rsidP="00E71B04">
      <w:pPr>
        <w:spacing w:before="120"/>
        <w:ind w:hanging="862"/>
        <w:contextualSpacing/>
        <w:jc w:val="center"/>
        <w:rPr>
          <w:rFonts w:eastAsia="Calibri"/>
          <w:sz w:val="21"/>
          <w:szCs w:val="21"/>
        </w:rPr>
      </w:pPr>
      <w:r w:rsidRPr="003A4455">
        <w:rPr>
          <w:rFonts w:eastAsia="Calibri"/>
          <w:sz w:val="21"/>
          <w:szCs w:val="21"/>
        </w:rPr>
        <w:t>Beneficiar nr. __</w:t>
      </w:r>
      <w:r>
        <w:rPr>
          <w:rFonts w:eastAsia="Calibri"/>
          <w:sz w:val="21"/>
          <w:szCs w:val="21"/>
        </w:rPr>
        <w:t>______</w:t>
      </w:r>
      <w:r w:rsidRPr="003A4455">
        <w:rPr>
          <w:rFonts w:eastAsia="Calibri"/>
          <w:sz w:val="21"/>
          <w:szCs w:val="21"/>
        </w:rPr>
        <w:t>_______ data _____________</w:t>
      </w:r>
    </w:p>
    <w:p w14:paraId="6D508A12" w14:textId="158D9AF3" w:rsidR="00E71B04" w:rsidRDefault="00E71B04" w:rsidP="00E71B04">
      <w:pPr>
        <w:spacing w:before="120"/>
        <w:ind w:hanging="862"/>
        <w:contextualSpacing/>
        <w:jc w:val="center"/>
        <w:rPr>
          <w:rFonts w:eastAsia="Calibri"/>
          <w:sz w:val="21"/>
          <w:szCs w:val="21"/>
        </w:rPr>
      </w:pPr>
      <w:r w:rsidRPr="003A4455">
        <w:rPr>
          <w:rFonts w:eastAsia="Calibri"/>
          <w:sz w:val="21"/>
          <w:szCs w:val="21"/>
        </w:rPr>
        <w:t>Prestator nr. ______</w:t>
      </w:r>
      <w:r>
        <w:rPr>
          <w:rFonts w:eastAsia="Calibri"/>
          <w:sz w:val="21"/>
          <w:szCs w:val="21"/>
        </w:rPr>
        <w:t>________</w:t>
      </w:r>
      <w:r w:rsidRPr="003A4455">
        <w:rPr>
          <w:rFonts w:eastAsia="Calibri"/>
          <w:sz w:val="21"/>
          <w:szCs w:val="21"/>
        </w:rPr>
        <w:t>___ data ______________</w:t>
      </w:r>
    </w:p>
    <w:p w14:paraId="52EC5802" w14:textId="77777777" w:rsidR="00FE23A0" w:rsidRPr="003A4455" w:rsidRDefault="00FE23A0" w:rsidP="00E71B04">
      <w:pPr>
        <w:spacing w:before="120"/>
        <w:ind w:hanging="862"/>
        <w:contextualSpacing/>
        <w:jc w:val="center"/>
        <w:rPr>
          <w:rFonts w:eastAsia="Calibri"/>
          <w:sz w:val="21"/>
          <w:szCs w:val="21"/>
        </w:rPr>
      </w:pPr>
    </w:p>
    <w:p w14:paraId="45CDD87D" w14:textId="77777777" w:rsidR="00E71B04" w:rsidRPr="003A4455" w:rsidRDefault="00E71B04" w:rsidP="00E71B04">
      <w:pPr>
        <w:tabs>
          <w:tab w:val="left" w:pos="284"/>
        </w:tabs>
        <w:suppressAutoHyphens/>
        <w:overflowPunct w:val="0"/>
        <w:autoSpaceDE w:val="0"/>
        <w:spacing w:before="120" w:line="240" w:lineRule="auto"/>
        <w:textAlignment w:val="baseline"/>
        <w:rPr>
          <w:rFonts w:eastAsia="Times New Roman" w:cs="Arial"/>
          <w:sz w:val="21"/>
          <w:szCs w:val="21"/>
          <w:lang w:eastAsia="ro-RO"/>
        </w:rPr>
      </w:pPr>
    </w:p>
    <w:p w14:paraId="04F7084F" w14:textId="77777777" w:rsidR="00E71B04" w:rsidRPr="003A4455" w:rsidRDefault="00E71B04" w:rsidP="00E71B04">
      <w:pPr>
        <w:tabs>
          <w:tab w:val="left" w:pos="284"/>
        </w:tabs>
        <w:suppressAutoHyphens/>
        <w:overflowPunct w:val="0"/>
        <w:autoSpaceDE w:val="0"/>
        <w:spacing w:before="120"/>
        <w:ind w:left="0"/>
        <w:textAlignment w:val="baseline"/>
        <w:rPr>
          <w:rFonts w:eastAsia="Times New Roman" w:cs="Arial"/>
          <w:sz w:val="21"/>
          <w:szCs w:val="21"/>
          <w:lang w:eastAsia="ro-RO"/>
        </w:rPr>
      </w:pPr>
      <w:r w:rsidRPr="003A4455">
        <w:rPr>
          <w:rFonts w:eastAsia="Times New Roman" w:cs="Arial"/>
          <w:sz w:val="21"/>
          <w:szCs w:val="21"/>
          <w:lang w:eastAsia="ro-RO"/>
        </w:rPr>
        <w:t>În temeiul Legii nr. 98/2016 privind achizițiile publice și H.G. nr. 395/2016 pentru aprobarea Normelor de aplicare a prevederilor referitoare la atribuirea contractului de achiziție publică/acordului cadru din Legea nr. 98/2016, s-a încheiat prezentul contract între:</w:t>
      </w:r>
    </w:p>
    <w:p w14:paraId="14066A76" w14:textId="77777777" w:rsidR="00E71B04" w:rsidRPr="003A4455" w:rsidRDefault="00E71B04" w:rsidP="00E71B04">
      <w:pPr>
        <w:numPr>
          <w:ilvl w:val="0"/>
          <w:numId w:val="12"/>
        </w:numPr>
        <w:tabs>
          <w:tab w:val="left" w:pos="284"/>
        </w:tabs>
        <w:suppressAutoHyphens/>
        <w:overflowPunct w:val="0"/>
        <w:autoSpaceDE w:val="0"/>
        <w:spacing w:before="120"/>
        <w:ind w:left="360"/>
        <w:textAlignment w:val="baseline"/>
        <w:rPr>
          <w:rFonts w:eastAsia="Times New Roman" w:cs="Arial"/>
          <w:b/>
          <w:sz w:val="21"/>
          <w:szCs w:val="21"/>
          <w:u w:val="single"/>
          <w:lang w:eastAsia="ro-RO"/>
        </w:rPr>
      </w:pPr>
      <w:r w:rsidRPr="003A4455">
        <w:rPr>
          <w:rFonts w:eastAsia="Times New Roman" w:cs="Arial"/>
          <w:b/>
          <w:sz w:val="21"/>
          <w:szCs w:val="21"/>
          <w:u w:val="single"/>
          <w:lang w:eastAsia="ro-RO"/>
        </w:rPr>
        <w:t xml:space="preserve">PĂRȚILE CONTRACTANTE </w:t>
      </w:r>
    </w:p>
    <w:p w14:paraId="552EE757" w14:textId="3BFC4BF3" w:rsidR="00E71B04" w:rsidRDefault="00E71B04" w:rsidP="00E71B04">
      <w:pPr>
        <w:widowControl w:val="0"/>
        <w:spacing w:before="120"/>
        <w:ind w:left="0"/>
        <w:rPr>
          <w:sz w:val="21"/>
          <w:szCs w:val="21"/>
        </w:rPr>
      </w:pPr>
      <w:r w:rsidRPr="003A4455">
        <w:rPr>
          <w:b/>
          <w:sz w:val="21"/>
          <w:szCs w:val="21"/>
        </w:rPr>
        <w:t>Agenția Națională de Administrare a Bunurilor Indisponibilizate (ANABI),</w:t>
      </w:r>
      <w:r w:rsidRPr="003A4455">
        <w:rPr>
          <w:sz w:val="21"/>
          <w:szCs w:val="21"/>
        </w:rPr>
        <w:t xml:space="preserve"> cu sediul în B-dul Regina Elisabeta nr. 3, etajele 3 și 5, Municipiul București, sector 3, cod poștal 030015, telefon: 0372.573.000 și fax: 0372.271.435, CUI nr. 36461480, cont bancar: RO02TREZ23A610100200107X, deschis la Trezoreria Sector 3, București - reprezentată legal prin dl. </w:t>
      </w:r>
      <w:r>
        <w:rPr>
          <w:b/>
          <w:sz w:val="21"/>
          <w:szCs w:val="21"/>
        </w:rPr>
        <w:t>__________________</w:t>
      </w:r>
      <w:r w:rsidRPr="003A4455">
        <w:rPr>
          <w:b/>
          <w:sz w:val="21"/>
          <w:szCs w:val="21"/>
        </w:rPr>
        <w:t>,</w:t>
      </w:r>
      <w:r w:rsidRPr="003A4455">
        <w:rPr>
          <w:sz w:val="21"/>
          <w:szCs w:val="21"/>
        </w:rPr>
        <w:t xml:space="preserve"> director general, în calitate de </w:t>
      </w:r>
      <w:r w:rsidRPr="003A4455">
        <w:rPr>
          <w:b/>
          <w:bCs/>
          <w:color w:val="000000"/>
          <w:sz w:val="21"/>
          <w:szCs w:val="21"/>
          <w:lang w:bidi="ro-RO"/>
        </w:rPr>
        <w:t xml:space="preserve">BENEFICIAR, </w:t>
      </w:r>
      <w:r w:rsidRPr="003A4455">
        <w:rPr>
          <w:sz w:val="21"/>
          <w:szCs w:val="21"/>
        </w:rPr>
        <w:t xml:space="preserve">pe de o parte </w:t>
      </w:r>
    </w:p>
    <w:p w14:paraId="1DDD0BE1" w14:textId="77777777" w:rsidR="00FE23A0" w:rsidRPr="003A4455" w:rsidRDefault="00FE23A0" w:rsidP="00E71B04">
      <w:pPr>
        <w:widowControl w:val="0"/>
        <w:spacing w:before="120"/>
        <w:ind w:left="0"/>
        <w:rPr>
          <w:rFonts w:cs="Arial"/>
          <w:sz w:val="21"/>
          <w:szCs w:val="21"/>
          <w:highlight w:val="yellow"/>
        </w:rPr>
      </w:pPr>
    </w:p>
    <w:p w14:paraId="036DD079" w14:textId="24122D65" w:rsidR="00E71B04" w:rsidRDefault="00FE23A0" w:rsidP="00E71B04">
      <w:pPr>
        <w:tabs>
          <w:tab w:val="left" w:pos="2700"/>
        </w:tabs>
        <w:spacing w:before="120"/>
        <w:ind w:left="0"/>
        <w:rPr>
          <w:rFonts w:cs="Arial"/>
          <w:b/>
          <w:sz w:val="21"/>
          <w:szCs w:val="21"/>
        </w:rPr>
      </w:pPr>
      <w:r>
        <w:rPr>
          <w:rFonts w:cs="Arial"/>
          <w:b/>
          <w:sz w:val="21"/>
          <w:szCs w:val="21"/>
        </w:rPr>
        <w:t xml:space="preserve">                                                                           </w:t>
      </w:r>
      <w:r w:rsidR="00E71B04" w:rsidRPr="003A4455">
        <w:rPr>
          <w:rFonts w:cs="Arial"/>
          <w:b/>
          <w:sz w:val="21"/>
          <w:szCs w:val="21"/>
        </w:rPr>
        <w:t xml:space="preserve">și </w:t>
      </w:r>
    </w:p>
    <w:p w14:paraId="25FF82FF" w14:textId="77777777" w:rsidR="00FE23A0" w:rsidRPr="003A4455" w:rsidRDefault="00FE23A0" w:rsidP="00E71B04">
      <w:pPr>
        <w:tabs>
          <w:tab w:val="left" w:pos="2700"/>
        </w:tabs>
        <w:spacing w:before="120"/>
        <w:ind w:left="0"/>
        <w:rPr>
          <w:rFonts w:cs="Arial"/>
          <w:sz w:val="21"/>
          <w:szCs w:val="21"/>
        </w:rPr>
      </w:pPr>
    </w:p>
    <w:p w14:paraId="26E35999" w14:textId="77777777" w:rsidR="00E71B04" w:rsidRPr="003A4455" w:rsidRDefault="00E71B04" w:rsidP="00E71B04">
      <w:pPr>
        <w:spacing w:before="120"/>
        <w:ind w:left="0"/>
        <w:rPr>
          <w:sz w:val="21"/>
          <w:szCs w:val="21"/>
        </w:rPr>
      </w:pPr>
      <w:r w:rsidRPr="003A4455">
        <w:rPr>
          <w:b/>
          <w:bCs/>
          <w:sz w:val="21"/>
          <w:szCs w:val="21"/>
        </w:rPr>
        <w:t>S.C. .....................................................</w:t>
      </w:r>
      <w:r w:rsidRPr="003A4455">
        <w:rPr>
          <w:bCs/>
          <w:sz w:val="21"/>
          <w:szCs w:val="21"/>
        </w:rPr>
        <w:t xml:space="preserve">, </w:t>
      </w:r>
      <w:r w:rsidRPr="003A4455">
        <w:rPr>
          <w:sz w:val="21"/>
          <w:szCs w:val="21"/>
        </w:rPr>
        <w:t>în calitate de </w:t>
      </w:r>
      <w:r w:rsidRPr="003A4455">
        <w:rPr>
          <w:b/>
          <w:bCs/>
          <w:sz w:val="21"/>
          <w:szCs w:val="21"/>
        </w:rPr>
        <w:t>PRESTATOR</w:t>
      </w:r>
      <w:r w:rsidRPr="003A4455">
        <w:rPr>
          <w:bCs/>
          <w:sz w:val="21"/>
          <w:szCs w:val="21"/>
        </w:rPr>
        <w:t>,</w:t>
      </w:r>
      <w:r w:rsidRPr="003A4455">
        <w:rPr>
          <w:b/>
          <w:bCs/>
          <w:sz w:val="21"/>
          <w:szCs w:val="21"/>
        </w:rPr>
        <w:t> </w:t>
      </w:r>
      <w:r w:rsidRPr="003A4455">
        <w:rPr>
          <w:sz w:val="21"/>
          <w:szCs w:val="21"/>
        </w:rPr>
        <w:t>pe de altă parte.</w:t>
      </w:r>
    </w:p>
    <w:p w14:paraId="7AF0F96D" w14:textId="77777777" w:rsidR="00E71B04" w:rsidRPr="003A4455" w:rsidRDefault="00E71B04" w:rsidP="00E71B04">
      <w:pPr>
        <w:numPr>
          <w:ilvl w:val="0"/>
          <w:numId w:val="12"/>
        </w:numPr>
        <w:suppressAutoHyphens/>
        <w:spacing w:before="120"/>
        <w:ind w:left="360"/>
        <w:rPr>
          <w:rFonts w:cs="Arial"/>
          <w:b/>
          <w:sz w:val="21"/>
          <w:szCs w:val="21"/>
          <w:u w:val="single"/>
        </w:rPr>
      </w:pPr>
      <w:r w:rsidRPr="003A4455">
        <w:rPr>
          <w:rFonts w:cs="Arial"/>
          <w:b/>
          <w:sz w:val="21"/>
          <w:szCs w:val="21"/>
          <w:u w:val="single"/>
        </w:rPr>
        <w:t>DEFINIŢII</w:t>
      </w:r>
    </w:p>
    <w:p w14:paraId="099DC94E" w14:textId="77777777" w:rsidR="00E71B04" w:rsidRPr="003A4455" w:rsidRDefault="00E71B04" w:rsidP="00E71B04">
      <w:pPr>
        <w:numPr>
          <w:ilvl w:val="1"/>
          <w:numId w:val="12"/>
        </w:numPr>
        <w:suppressAutoHyphens/>
        <w:spacing w:before="120"/>
        <w:rPr>
          <w:rFonts w:cs="Arial"/>
          <w:sz w:val="21"/>
          <w:szCs w:val="21"/>
        </w:rPr>
      </w:pPr>
      <w:r w:rsidRPr="003A4455">
        <w:rPr>
          <w:rFonts w:cs="Arial"/>
          <w:sz w:val="21"/>
          <w:szCs w:val="21"/>
        </w:rPr>
        <w:t>În prezentul contract următorii termeni vor fi interpretați astfel:</w:t>
      </w:r>
    </w:p>
    <w:p w14:paraId="05406ECF" w14:textId="77777777" w:rsidR="00E71B04" w:rsidRPr="003A4455" w:rsidRDefault="00E71B04" w:rsidP="00E71B04">
      <w:pPr>
        <w:numPr>
          <w:ilvl w:val="0"/>
          <w:numId w:val="15"/>
        </w:numPr>
        <w:suppressAutoHyphens/>
        <w:spacing w:before="120"/>
        <w:ind w:left="990"/>
        <w:contextualSpacing/>
        <w:rPr>
          <w:rFonts w:cs="Arial"/>
          <w:sz w:val="21"/>
          <w:szCs w:val="21"/>
        </w:rPr>
      </w:pPr>
      <w:r w:rsidRPr="003A4455">
        <w:rPr>
          <w:rFonts w:cs="Arial"/>
          <w:i/>
          <w:sz w:val="21"/>
          <w:szCs w:val="21"/>
        </w:rPr>
        <w:t>contract</w:t>
      </w:r>
      <w:r w:rsidRPr="003A4455">
        <w:rPr>
          <w:rFonts w:cs="Arial"/>
          <w:sz w:val="21"/>
          <w:szCs w:val="21"/>
        </w:rPr>
        <w:t xml:space="preserve"> - actul juridic care reprezintă acordul de voinţe al celor două părţi, și care este încheiat între o autoritate contractantă, în calitate de „beneficiar” şi un prestator de servicii, în calitate de „prestator”;</w:t>
      </w:r>
    </w:p>
    <w:p w14:paraId="13E7BAE4" w14:textId="77777777" w:rsidR="00E71B04" w:rsidRPr="003A4455" w:rsidRDefault="00E71B04" w:rsidP="00E71B04">
      <w:pPr>
        <w:numPr>
          <w:ilvl w:val="0"/>
          <w:numId w:val="15"/>
        </w:numPr>
        <w:suppressAutoHyphens/>
        <w:spacing w:before="120"/>
        <w:ind w:left="990"/>
        <w:contextualSpacing/>
        <w:rPr>
          <w:rFonts w:cs="Arial"/>
          <w:sz w:val="21"/>
          <w:szCs w:val="21"/>
        </w:rPr>
      </w:pPr>
      <w:r w:rsidRPr="003A4455">
        <w:rPr>
          <w:rFonts w:cs="Arial"/>
          <w:i/>
          <w:sz w:val="21"/>
          <w:szCs w:val="21"/>
        </w:rPr>
        <w:t>beneficiar</w:t>
      </w:r>
      <w:r w:rsidRPr="003A4455">
        <w:rPr>
          <w:rFonts w:cs="Arial"/>
          <w:sz w:val="21"/>
          <w:szCs w:val="21"/>
        </w:rPr>
        <w:t xml:space="preserve"> şi </w:t>
      </w:r>
      <w:r w:rsidRPr="003A4455">
        <w:rPr>
          <w:rFonts w:cs="Arial"/>
          <w:i/>
          <w:sz w:val="21"/>
          <w:szCs w:val="21"/>
        </w:rPr>
        <w:t>prestator</w:t>
      </w:r>
      <w:r w:rsidRPr="003A4455">
        <w:rPr>
          <w:rFonts w:cs="Arial"/>
          <w:sz w:val="21"/>
          <w:szCs w:val="21"/>
        </w:rPr>
        <w:t xml:space="preserve"> - părţile contractante, aşa cum sunt acestea numite în prezentul contract;</w:t>
      </w:r>
    </w:p>
    <w:p w14:paraId="3BF97F71" w14:textId="77777777" w:rsidR="00E71B04" w:rsidRPr="003A4455" w:rsidRDefault="00E71B04" w:rsidP="00E71B04">
      <w:pPr>
        <w:numPr>
          <w:ilvl w:val="0"/>
          <w:numId w:val="15"/>
        </w:numPr>
        <w:suppressAutoHyphens/>
        <w:spacing w:before="120"/>
        <w:ind w:left="990"/>
        <w:contextualSpacing/>
        <w:rPr>
          <w:rFonts w:cs="Arial"/>
          <w:sz w:val="21"/>
          <w:szCs w:val="21"/>
        </w:rPr>
      </w:pPr>
      <w:r w:rsidRPr="003A4455">
        <w:rPr>
          <w:rFonts w:cs="Arial"/>
          <w:i/>
          <w:sz w:val="21"/>
          <w:szCs w:val="21"/>
        </w:rPr>
        <w:t>prețul contractului</w:t>
      </w:r>
      <w:r w:rsidRPr="003A4455">
        <w:rPr>
          <w:rFonts w:cs="Arial"/>
          <w:sz w:val="21"/>
          <w:szCs w:val="21"/>
        </w:rPr>
        <w:t xml:space="preserve"> - prețul plătibil prestatorului de către beneficiar, în baza contractului pentru îndeplinirea integrală și corespunzătoare a tuturor obligațiilor asumate prin contract;</w:t>
      </w:r>
    </w:p>
    <w:p w14:paraId="6D9AD7E2" w14:textId="77777777" w:rsidR="00E71B04" w:rsidRPr="003A4455" w:rsidRDefault="00E71B04" w:rsidP="00E71B04">
      <w:pPr>
        <w:numPr>
          <w:ilvl w:val="0"/>
          <w:numId w:val="15"/>
        </w:numPr>
        <w:suppressAutoHyphens/>
        <w:spacing w:before="120"/>
        <w:ind w:left="990"/>
        <w:contextualSpacing/>
        <w:rPr>
          <w:rFonts w:cs="Arial"/>
          <w:sz w:val="21"/>
          <w:szCs w:val="21"/>
        </w:rPr>
      </w:pPr>
      <w:r w:rsidRPr="003A4455">
        <w:rPr>
          <w:rFonts w:cs="Arial"/>
          <w:i/>
          <w:sz w:val="21"/>
          <w:szCs w:val="21"/>
        </w:rPr>
        <w:t>act adițional</w:t>
      </w:r>
      <w:r w:rsidRPr="003A4455">
        <w:rPr>
          <w:rFonts w:cs="Arial"/>
          <w:sz w:val="21"/>
          <w:szCs w:val="21"/>
        </w:rPr>
        <w:t xml:space="preserve"> - document ce modifică prezentul contract de servicii de transport cu platforma; </w:t>
      </w:r>
    </w:p>
    <w:p w14:paraId="6858DE07" w14:textId="77777777" w:rsidR="00E71B04" w:rsidRPr="003A4455" w:rsidRDefault="00E71B04" w:rsidP="00E71B04">
      <w:pPr>
        <w:numPr>
          <w:ilvl w:val="0"/>
          <w:numId w:val="15"/>
        </w:numPr>
        <w:suppressAutoHyphens/>
        <w:spacing w:before="120"/>
        <w:ind w:left="990"/>
        <w:contextualSpacing/>
        <w:rPr>
          <w:rFonts w:cs="Arial"/>
          <w:sz w:val="21"/>
          <w:szCs w:val="21"/>
        </w:rPr>
      </w:pPr>
      <w:r w:rsidRPr="003A4455">
        <w:rPr>
          <w:rFonts w:cs="Arial"/>
          <w:i/>
          <w:sz w:val="21"/>
          <w:szCs w:val="21"/>
        </w:rPr>
        <w:lastRenderedPageBreak/>
        <w:t>oferta</w:t>
      </w:r>
      <w:r w:rsidRPr="003A4455">
        <w:rPr>
          <w:rFonts w:cs="Arial"/>
          <w:sz w:val="21"/>
          <w:szCs w:val="21"/>
        </w:rPr>
        <w:t xml:space="preserve"> – oferta atribuită în catalogul electronic SEAP; </w:t>
      </w:r>
    </w:p>
    <w:p w14:paraId="344AA629" w14:textId="77777777" w:rsidR="00E71B04" w:rsidRPr="003A4455" w:rsidRDefault="00E71B04" w:rsidP="00E71B04">
      <w:pPr>
        <w:numPr>
          <w:ilvl w:val="0"/>
          <w:numId w:val="15"/>
        </w:numPr>
        <w:suppressAutoHyphens/>
        <w:spacing w:before="120"/>
        <w:ind w:left="990"/>
        <w:contextualSpacing/>
        <w:rPr>
          <w:rFonts w:cs="Arial"/>
          <w:sz w:val="21"/>
          <w:szCs w:val="21"/>
        </w:rPr>
      </w:pPr>
      <w:r w:rsidRPr="003A4455">
        <w:rPr>
          <w:rFonts w:cs="Arial"/>
          <w:i/>
          <w:sz w:val="21"/>
          <w:szCs w:val="21"/>
        </w:rPr>
        <w:t>caiet de sarcini</w:t>
      </w:r>
      <w:r w:rsidRPr="003A4455">
        <w:rPr>
          <w:rFonts w:cs="Arial"/>
          <w:sz w:val="21"/>
          <w:szCs w:val="21"/>
        </w:rPr>
        <w:t xml:space="preserve"> - document, reprezentând anexă a prezentului contract de servicii, întocmit de către beneficiar, care include definirea condițiilor, specificațiilor tehnice și, totodată, indicațiile privind regulile de bază care trebuie respectate de către prestator; </w:t>
      </w:r>
    </w:p>
    <w:p w14:paraId="2ED530C9" w14:textId="77777777" w:rsidR="00E71B04" w:rsidRPr="003A4455" w:rsidRDefault="00E71B04" w:rsidP="00E71B04">
      <w:pPr>
        <w:numPr>
          <w:ilvl w:val="0"/>
          <w:numId w:val="15"/>
        </w:numPr>
        <w:suppressAutoHyphens/>
        <w:spacing w:before="120"/>
        <w:ind w:left="990"/>
        <w:contextualSpacing/>
        <w:rPr>
          <w:rFonts w:cs="Arial"/>
          <w:sz w:val="21"/>
          <w:szCs w:val="21"/>
        </w:rPr>
      </w:pPr>
      <w:r w:rsidRPr="003A4455">
        <w:rPr>
          <w:rFonts w:cs="Arial"/>
          <w:i/>
          <w:sz w:val="21"/>
          <w:szCs w:val="21"/>
        </w:rPr>
        <w:t>documentație de achiziție</w:t>
      </w:r>
      <w:r w:rsidRPr="003A4455">
        <w:rPr>
          <w:rFonts w:cs="Arial"/>
          <w:sz w:val="21"/>
          <w:szCs w:val="21"/>
        </w:rPr>
        <w:t xml:space="preserve"> - documentație ce cuprinde toate informațiile legate de obiectul contractului de achiziție publică și de procedura de atribuire a acestuia, inclusiv caietul de sarcini; </w:t>
      </w:r>
    </w:p>
    <w:p w14:paraId="43BD6A35" w14:textId="77777777" w:rsidR="00E71B04" w:rsidRPr="003A4455" w:rsidRDefault="00E71B04" w:rsidP="00E71B04">
      <w:pPr>
        <w:numPr>
          <w:ilvl w:val="0"/>
          <w:numId w:val="15"/>
        </w:numPr>
        <w:suppressAutoHyphens/>
        <w:spacing w:before="120"/>
        <w:ind w:left="990"/>
        <w:contextualSpacing/>
        <w:rPr>
          <w:rFonts w:cs="Arial"/>
          <w:sz w:val="21"/>
          <w:szCs w:val="21"/>
        </w:rPr>
      </w:pPr>
      <w:r w:rsidRPr="003A4455">
        <w:rPr>
          <w:rFonts w:cs="Arial"/>
          <w:i/>
          <w:sz w:val="21"/>
          <w:szCs w:val="21"/>
        </w:rPr>
        <w:t>durata contractului</w:t>
      </w:r>
      <w:r w:rsidRPr="003A4455">
        <w:rPr>
          <w:rFonts w:cs="Arial"/>
          <w:sz w:val="21"/>
          <w:szCs w:val="21"/>
        </w:rPr>
        <w:t xml:space="preserve"> - intervalul de timp în care prezentul contract operează valabil între părți, potrivit legii, ofertei și documentației de atribuire, de la data intrării sale în vigoare și până la până la îndeplinirea obligațiilor prevăzute în contract; </w:t>
      </w:r>
    </w:p>
    <w:p w14:paraId="54A04F44" w14:textId="77777777" w:rsidR="00E71B04" w:rsidRPr="003A4455" w:rsidRDefault="00E71B04" w:rsidP="00E71B04">
      <w:pPr>
        <w:numPr>
          <w:ilvl w:val="0"/>
          <w:numId w:val="15"/>
        </w:numPr>
        <w:suppressAutoHyphens/>
        <w:spacing w:before="120"/>
        <w:ind w:left="990"/>
        <w:contextualSpacing/>
        <w:rPr>
          <w:rFonts w:cs="Arial"/>
          <w:sz w:val="21"/>
          <w:szCs w:val="21"/>
        </w:rPr>
      </w:pPr>
      <w:r w:rsidRPr="003A4455">
        <w:rPr>
          <w:rFonts w:cs="Arial"/>
          <w:i/>
          <w:sz w:val="21"/>
          <w:szCs w:val="21"/>
        </w:rPr>
        <w:t>rezoluțiunea contractului</w:t>
      </w:r>
      <w:r w:rsidRPr="003A4455">
        <w:rPr>
          <w:rFonts w:cs="Arial"/>
          <w:sz w:val="21"/>
          <w:szCs w:val="21"/>
        </w:rPr>
        <w:t xml:space="preserve"> – desființarea contractului la cererea uneia dintre părți  ca urmare a faptului că cealaltă parte nu și-a executat în mod culpabil obligațiile contractuale; </w:t>
      </w:r>
    </w:p>
    <w:p w14:paraId="250DBFA4" w14:textId="77777777" w:rsidR="00E71B04" w:rsidRPr="003A4455" w:rsidRDefault="00E71B04" w:rsidP="00E71B04">
      <w:pPr>
        <w:numPr>
          <w:ilvl w:val="0"/>
          <w:numId w:val="15"/>
        </w:numPr>
        <w:suppressAutoHyphens/>
        <w:spacing w:before="120"/>
        <w:ind w:left="990"/>
        <w:contextualSpacing/>
        <w:rPr>
          <w:rFonts w:cs="Arial"/>
          <w:sz w:val="21"/>
          <w:szCs w:val="21"/>
        </w:rPr>
      </w:pPr>
      <w:r w:rsidRPr="003A4455">
        <w:rPr>
          <w:rFonts w:cs="Arial"/>
          <w:i/>
          <w:sz w:val="21"/>
          <w:szCs w:val="21"/>
        </w:rPr>
        <w:t>standarde/condiții tehnice de calitate</w:t>
      </w:r>
      <w:r w:rsidRPr="003A4455">
        <w:rPr>
          <w:rFonts w:cs="Arial"/>
          <w:sz w:val="21"/>
          <w:szCs w:val="21"/>
        </w:rPr>
        <w:t xml:space="preserve"> - standardele, reglementările tehnice sau altele asemenea, prevăzute în caietul de sarcini; </w:t>
      </w:r>
    </w:p>
    <w:p w14:paraId="1B7DCB8D" w14:textId="77777777" w:rsidR="00E71B04" w:rsidRPr="003A4455" w:rsidRDefault="00E71B04" w:rsidP="00E71B04">
      <w:pPr>
        <w:numPr>
          <w:ilvl w:val="0"/>
          <w:numId w:val="15"/>
        </w:numPr>
        <w:suppressAutoHyphens/>
        <w:spacing w:before="120"/>
        <w:ind w:left="990"/>
        <w:contextualSpacing/>
        <w:rPr>
          <w:rFonts w:cs="Arial"/>
          <w:sz w:val="21"/>
          <w:szCs w:val="21"/>
        </w:rPr>
      </w:pPr>
      <w:r w:rsidRPr="003A4455">
        <w:rPr>
          <w:rFonts w:cs="Arial"/>
          <w:i/>
          <w:sz w:val="21"/>
          <w:szCs w:val="21"/>
        </w:rPr>
        <w:t xml:space="preserve"> forța majoră</w:t>
      </w:r>
      <w:r w:rsidRPr="003A4455">
        <w:rPr>
          <w:rFonts w:cs="Arial"/>
          <w:sz w:val="21"/>
          <w:szCs w:val="21"/>
        </w:rPr>
        <w:t xml:space="preserve"> și </w:t>
      </w:r>
      <w:r w:rsidRPr="003A4455">
        <w:rPr>
          <w:rFonts w:cs="Arial"/>
          <w:i/>
          <w:sz w:val="21"/>
          <w:szCs w:val="21"/>
        </w:rPr>
        <w:t>cazul fortuit</w:t>
      </w:r>
      <w:r w:rsidRPr="003A4455">
        <w:rPr>
          <w:rFonts w:cs="Arial"/>
          <w:sz w:val="21"/>
          <w:szCs w:val="21"/>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43F692F3" w14:textId="77777777" w:rsidR="00E71B04" w:rsidRPr="003A4455" w:rsidRDefault="00E71B04" w:rsidP="00E71B04">
      <w:pPr>
        <w:numPr>
          <w:ilvl w:val="0"/>
          <w:numId w:val="15"/>
        </w:numPr>
        <w:suppressAutoHyphens/>
        <w:spacing w:before="120"/>
        <w:ind w:left="990"/>
        <w:contextualSpacing/>
        <w:rPr>
          <w:rFonts w:cs="Arial"/>
          <w:sz w:val="21"/>
          <w:szCs w:val="21"/>
        </w:rPr>
      </w:pPr>
      <w:r w:rsidRPr="003A4455">
        <w:rPr>
          <w:rFonts w:cs="Arial"/>
          <w:i/>
          <w:sz w:val="21"/>
          <w:szCs w:val="21"/>
        </w:rPr>
        <w:t>forţa majoră -</w:t>
      </w:r>
      <w:r w:rsidRPr="003A4455">
        <w:rPr>
          <w:rFonts w:cs="Arial"/>
          <w:sz w:val="21"/>
          <w:szCs w:val="21"/>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65704CFE" w14:textId="77777777" w:rsidR="00E71B04" w:rsidRPr="003A4455" w:rsidRDefault="00E71B04" w:rsidP="00E71B04">
      <w:pPr>
        <w:numPr>
          <w:ilvl w:val="0"/>
          <w:numId w:val="15"/>
        </w:numPr>
        <w:suppressAutoHyphens/>
        <w:spacing w:before="120"/>
        <w:ind w:left="990"/>
        <w:contextualSpacing/>
        <w:rPr>
          <w:rFonts w:cs="Arial"/>
          <w:sz w:val="21"/>
          <w:szCs w:val="21"/>
        </w:rPr>
      </w:pPr>
      <w:r w:rsidRPr="003A4455">
        <w:rPr>
          <w:rFonts w:cs="Arial"/>
          <w:i/>
          <w:sz w:val="21"/>
          <w:szCs w:val="21"/>
        </w:rPr>
        <w:t xml:space="preserve"> cazul fortuit - </w:t>
      </w:r>
      <w:r w:rsidRPr="003A4455">
        <w:rPr>
          <w:rFonts w:cs="Arial"/>
          <w:sz w:val="21"/>
          <w:szCs w:val="21"/>
        </w:rPr>
        <w:t>eveniment care nu poate fi prevăzut şi nici împiedicat de către cel care ar fi fost chemat să răspundă dacă evenimentul nu s-ar fi produs;</w:t>
      </w:r>
    </w:p>
    <w:p w14:paraId="20468883" w14:textId="77777777" w:rsidR="00E71B04" w:rsidRPr="003A4455" w:rsidRDefault="00E71B04" w:rsidP="00E71B04">
      <w:pPr>
        <w:numPr>
          <w:ilvl w:val="0"/>
          <w:numId w:val="15"/>
        </w:numPr>
        <w:suppressAutoHyphens/>
        <w:spacing w:before="120"/>
        <w:ind w:left="990"/>
        <w:contextualSpacing/>
        <w:rPr>
          <w:rFonts w:cs="Arial"/>
          <w:sz w:val="21"/>
          <w:szCs w:val="21"/>
        </w:rPr>
      </w:pPr>
      <w:r w:rsidRPr="003A4455">
        <w:rPr>
          <w:rFonts w:eastAsia="Calibri"/>
          <w:i/>
          <w:sz w:val="21"/>
          <w:szCs w:val="21"/>
        </w:rPr>
        <w:t>zi</w:t>
      </w:r>
      <w:r w:rsidRPr="003A4455">
        <w:rPr>
          <w:rFonts w:eastAsia="Calibri"/>
          <w:sz w:val="21"/>
          <w:szCs w:val="21"/>
        </w:rPr>
        <w:t xml:space="preserve"> – în cazul în care în cuprinsul contractului nu este specificat dacă termenul pe zile este calendaristic sau lucrător, se va avea în vedere termenul de zile calendaristice;</w:t>
      </w:r>
    </w:p>
    <w:p w14:paraId="4CEFD411" w14:textId="77777777" w:rsidR="00E71B04" w:rsidRPr="003A4455" w:rsidRDefault="00E71B04" w:rsidP="00E71B04">
      <w:pPr>
        <w:numPr>
          <w:ilvl w:val="0"/>
          <w:numId w:val="15"/>
        </w:numPr>
        <w:suppressAutoHyphens/>
        <w:spacing w:before="120"/>
        <w:ind w:left="990"/>
        <w:rPr>
          <w:rFonts w:cs="Arial"/>
          <w:sz w:val="21"/>
          <w:szCs w:val="21"/>
        </w:rPr>
      </w:pPr>
      <w:r w:rsidRPr="003A4455">
        <w:rPr>
          <w:rFonts w:cs="Arial"/>
          <w:i/>
          <w:sz w:val="21"/>
          <w:szCs w:val="21"/>
        </w:rPr>
        <w:t>an</w:t>
      </w:r>
      <w:r w:rsidRPr="003A4455">
        <w:rPr>
          <w:rFonts w:cs="Arial"/>
          <w:sz w:val="21"/>
          <w:szCs w:val="21"/>
        </w:rPr>
        <w:t xml:space="preserve"> - 365 de zile.</w:t>
      </w:r>
    </w:p>
    <w:p w14:paraId="27A77F25" w14:textId="77777777" w:rsidR="00E71B04" w:rsidRPr="003A4455" w:rsidRDefault="00E71B04" w:rsidP="00E71B04">
      <w:pPr>
        <w:numPr>
          <w:ilvl w:val="0"/>
          <w:numId w:val="12"/>
        </w:numPr>
        <w:tabs>
          <w:tab w:val="left" w:pos="284"/>
        </w:tabs>
        <w:suppressAutoHyphens/>
        <w:spacing w:before="120"/>
        <w:ind w:left="360"/>
        <w:rPr>
          <w:rFonts w:cs="Arial"/>
          <w:b/>
          <w:sz w:val="21"/>
          <w:szCs w:val="21"/>
          <w:u w:val="single"/>
        </w:rPr>
      </w:pPr>
      <w:r w:rsidRPr="003A4455">
        <w:rPr>
          <w:rFonts w:cs="Arial"/>
          <w:b/>
          <w:sz w:val="21"/>
          <w:szCs w:val="21"/>
          <w:u w:val="single"/>
        </w:rPr>
        <w:t>OBIECTUL CONTRACTULUI</w:t>
      </w:r>
    </w:p>
    <w:p w14:paraId="5FC588A7" w14:textId="77777777" w:rsidR="00E71B04" w:rsidRPr="003A4455" w:rsidRDefault="00E71B04" w:rsidP="00E71B04">
      <w:pPr>
        <w:pStyle w:val="Listparagraf"/>
        <w:numPr>
          <w:ilvl w:val="1"/>
          <w:numId w:val="12"/>
        </w:numPr>
        <w:spacing w:before="120" w:line="259" w:lineRule="auto"/>
        <w:ind w:left="810" w:hanging="810"/>
        <w:jc w:val="left"/>
        <w:rPr>
          <w:noProof/>
          <w:sz w:val="21"/>
          <w:szCs w:val="21"/>
        </w:rPr>
      </w:pPr>
      <w:r w:rsidRPr="003A4455">
        <w:rPr>
          <w:rFonts w:cs="Arial"/>
          <w:sz w:val="21"/>
          <w:szCs w:val="21"/>
        </w:rPr>
        <w:t xml:space="preserve">Obiectul contractului îl constituie </w:t>
      </w:r>
      <w:r w:rsidRPr="003A4455">
        <w:rPr>
          <w:b/>
          <w:noProof/>
          <w:sz w:val="21"/>
          <w:szCs w:val="21"/>
        </w:rPr>
        <w:t>transportul pe platformă a autovehiculului</w:t>
      </w:r>
    </w:p>
    <w:p w14:paraId="3818632F" w14:textId="77777777" w:rsidR="00E71B04" w:rsidRPr="003A4455" w:rsidRDefault="00E71B04" w:rsidP="00E71B04">
      <w:pPr>
        <w:pStyle w:val="Listparagraf"/>
        <w:numPr>
          <w:ilvl w:val="2"/>
          <w:numId w:val="39"/>
        </w:numPr>
        <w:tabs>
          <w:tab w:val="left" w:pos="360"/>
        </w:tabs>
        <w:spacing w:before="120"/>
        <w:ind w:left="1260" w:hanging="360"/>
        <w:rPr>
          <w:rFonts w:cs="Arial"/>
          <w:b/>
          <w:bCs/>
          <w:i/>
          <w:noProof/>
          <w:sz w:val="21"/>
          <w:szCs w:val="21"/>
          <w:lang w:val="en-US"/>
        </w:rPr>
      </w:pPr>
      <w:r>
        <w:rPr>
          <w:b/>
          <w:bCs/>
          <w:sz w:val="21"/>
          <w:szCs w:val="21"/>
          <w:lang w:val="en-US"/>
        </w:rPr>
        <w:t>a</w:t>
      </w:r>
      <w:r w:rsidRPr="003A4455">
        <w:rPr>
          <w:b/>
          <w:bCs/>
          <w:sz w:val="21"/>
          <w:szCs w:val="21"/>
          <w:lang w:val="en-US"/>
        </w:rPr>
        <w:t>utoturism</w:t>
      </w:r>
      <w:r>
        <w:rPr>
          <w:b/>
          <w:bCs/>
          <w:sz w:val="21"/>
          <w:szCs w:val="21"/>
          <w:lang w:val="en-US"/>
        </w:rPr>
        <w:t xml:space="preserve"> </w:t>
      </w:r>
      <w:r w:rsidRPr="003A4455">
        <w:rPr>
          <w:b/>
          <w:bCs/>
          <w:sz w:val="21"/>
          <w:szCs w:val="21"/>
          <w:lang w:val="en-US"/>
        </w:rPr>
        <w:t xml:space="preserve">marca </w:t>
      </w:r>
      <w:r w:rsidRPr="003A4455">
        <w:rPr>
          <w:b/>
          <w:bCs/>
          <w:sz w:val="21"/>
          <w:szCs w:val="21"/>
        </w:rPr>
        <w:t>BMW X4 XDRIVE 2.0 D</w:t>
      </w:r>
      <w:r w:rsidRPr="003A4455">
        <w:rPr>
          <w:b/>
          <w:bCs/>
          <w:sz w:val="21"/>
          <w:szCs w:val="21"/>
          <w:lang w:val="en-US"/>
        </w:rPr>
        <w:t xml:space="preserve">, </w:t>
      </w:r>
      <w:r w:rsidRPr="003A4455">
        <w:rPr>
          <w:b/>
          <w:bCs/>
          <w:sz w:val="21"/>
          <w:szCs w:val="21"/>
        </w:rPr>
        <w:t>depozitat în prezent în</w:t>
      </w:r>
      <w:r w:rsidRPr="003A4455">
        <w:rPr>
          <w:rFonts w:eastAsia="Times New Roman" w:cs="Arial"/>
          <w:b/>
          <w:bCs/>
          <w:sz w:val="21"/>
          <w:szCs w:val="21"/>
        </w:rPr>
        <w:t xml:space="preserve"> Craiova /Dolj, până la depozitul ANABI din localitatea Dragomirești Vale </w:t>
      </w:r>
      <w:r w:rsidRPr="003A4455">
        <w:rPr>
          <w:b/>
          <w:bCs/>
          <w:sz w:val="21"/>
          <w:szCs w:val="21"/>
        </w:rPr>
        <w:t>județ Ilfov</w:t>
      </w:r>
    </w:p>
    <w:p w14:paraId="1AA1C6DC" w14:textId="77777777" w:rsidR="00E71B04" w:rsidRPr="003A4455" w:rsidRDefault="00E71B04" w:rsidP="00E71B04">
      <w:pPr>
        <w:pStyle w:val="Listparagraf"/>
        <w:numPr>
          <w:ilvl w:val="2"/>
          <w:numId w:val="39"/>
        </w:numPr>
        <w:tabs>
          <w:tab w:val="left" w:pos="360"/>
        </w:tabs>
        <w:spacing w:before="120"/>
        <w:ind w:left="1260" w:hanging="360"/>
        <w:rPr>
          <w:rFonts w:cs="Arial"/>
          <w:b/>
          <w:bCs/>
          <w:i/>
          <w:noProof/>
          <w:sz w:val="21"/>
          <w:szCs w:val="21"/>
          <w:lang w:val="en-US"/>
        </w:rPr>
      </w:pPr>
      <w:r>
        <w:rPr>
          <w:b/>
          <w:bCs/>
          <w:sz w:val="21"/>
          <w:szCs w:val="21"/>
          <w:lang w:val="en-US"/>
        </w:rPr>
        <w:t>a</w:t>
      </w:r>
      <w:r w:rsidRPr="003A4455">
        <w:rPr>
          <w:b/>
          <w:bCs/>
          <w:sz w:val="21"/>
          <w:szCs w:val="21"/>
          <w:lang w:val="en-US"/>
        </w:rPr>
        <w:t>utoturism</w:t>
      </w:r>
      <w:r>
        <w:rPr>
          <w:b/>
          <w:bCs/>
          <w:sz w:val="21"/>
          <w:szCs w:val="21"/>
          <w:lang w:val="en-US"/>
        </w:rPr>
        <w:t xml:space="preserve"> </w:t>
      </w:r>
      <w:r w:rsidRPr="003A4455">
        <w:rPr>
          <w:b/>
          <w:bCs/>
          <w:sz w:val="21"/>
          <w:szCs w:val="21"/>
          <w:lang w:val="en-US"/>
        </w:rPr>
        <w:t xml:space="preserve">marca Mercedes Gle Coupe 53 </w:t>
      </w:r>
      <w:r w:rsidRPr="003A4455">
        <w:rPr>
          <w:b/>
          <w:bCs/>
          <w:sz w:val="21"/>
          <w:szCs w:val="21"/>
        </w:rPr>
        <w:t>AMG depozitat în prezent în</w:t>
      </w:r>
      <w:r w:rsidRPr="003A4455">
        <w:rPr>
          <w:rFonts w:eastAsia="Times New Roman" w:cs="Arial"/>
          <w:b/>
          <w:bCs/>
          <w:sz w:val="21"/>
          <w:szCs w:val="21"/>
        </w:rPr>
        <w:t xml:space="preserve"> </w:t>
      </w:r>
      <w:r>
        <w:rPr>
          <w:rFonts w:eastAsia="Times New Roman" w:cs="Arial"/>
          <w:b/>
          <w:bCs/>
          <w:sz w:val="21"/>
          <w:szCs w:val="21"/>
        </w:rPr>
        <w:t xml:space="preserve">Com. Cerat </w:t>
      </w:r>
      <w:r w:rsidRPr="003A4455">
        <w:rPr>
          <w:rFonts w:eastAsia="Times New Roman" w:cs="Arial"/>
          <w:b/>
          <w:bCs/>
          <w:sz w:val="21"/>
          <w:szCs w:val="21"/>
        </w:rPr>
        <w:t xml:space="preserve">/Dolj, până la depozitul ANABI din localitatea Dragomirești Vale </w:t>
      </w:r>
      <w:r w:rsidRPr="003A4455">
        <w:rPr>
          <w:b/>
          <w:bCs/>
          <w:sz w:val="21"/>
          <w:szCs w:val="21"/>
        </w:rPr>
        <w:t>județ Ilfov</w:t>
      </w:r>
    </w:p>
    <w:p w14:paraId="4B56B605" w14:textId="77777777" w:rsidR="00E71B04" w:rsidRPr="003A4455" w:rsidRDefault="00E71B04" w:rsidP="00E71B04">
      <w:pPr>
        <w:numPr>
          <w:ilvl w:val="1"/>
          <w:numId w:val="12"/>
        </w:numPr>
        <w:suppressAutoHyphens/>
        <w:spacing w:before="120" w:after="0"/>
        <w:ind w:left="810" w:hanging="810"/>
        <w:rPr>
          <w:rFonts w:cs="Arial"/>
          <w:sz w:val="21"/>
          <w:szCs w:val="21"/>
        </w:rPr>
      </w:pPr>
      <w:r w:rsidRPr="003A4455">
        <w:rPr>
          <w:rFonts w:cs="Arial"/>
          <w:sz w:val="21"/>
          <w:szCs w:val="21"/>
        </w:rPr>
        <w:t xml:space="preserve">Beneficiar: </w:t>
      </w:r>
      <w:r w:rsidRPr="003A4455">
        <w:rPr>
          <w:sz w:val="21"/>
          <w:szCs w:val="21"/>
        </w:rPr>
        <w:t>Agenția Națională de Administrare a Bunurilor Indisponibilizate (ANABI).</w:t>
      </w:r>
    </w:p>
    <w:p w14:paraId="5891BE53" w14:textId="77777777" w:rsidR="00E71B04" w:rsidRPr="003A4455" w:rsidRDefault="00E71B04" w:rsidP="00E71B04">
      <w:pPr>
        <w:numPr>
          <w:ilvl w:val="1"/>
          <w:numId w:val="12"/>
        </w:numPr>
        <w:suppressAutoHyphens/>
        <w:spacing w:before="120"/>
        <w:ind w:left="810" w:hanging="810"/>
        <w:contextualSpacing/>
        <w:rPr>
          <w:rFonts w:cs="Arial"/>
          <w:sz w:val="21"/>
          <w:szCs w:val="21"/>
        </w:rPr>
      </w:pPr>
      <w:r w:rsidRPr="003A4455">
        <w:rPr>
          <w:rFonts w:cs="Arial"/>
          <w:sz w:val="21"/>
          <w:szCs w:val="21"/>
        </w:rPr>
        <w:t>Scopul serviciilor de transport: î</w:t>
      </w:r>
      <w:r w:rsidRPr="003A4455">
        <w:rPr>
          <w:sz w:val="21"/>
          <w:szCs w:val="21"/>
        </w:rPr>
        <w:t>ndeplinirea de către ANABI a atribuțiilor prevăzute la art. 28 alin. (1) din Legea nr. 318/2015.</w:t>
      </w:r>
    </w:p>
    <w:p w14:paraId="6A3F4E31" w14:textId="77777777" w:rsidR="00E71B04" w:rsidRPr="003A4455" w:rsidRDefault="00E71B04" w:rsidP="00E71B04">
      <w:pPr>
        <w:numPr>
          <w:ilvl w:val="1"/>
          <w:numId w:val="12"/>
        </w:numPr>
        <w:suppressAutoHyphens/>
        <w:spacing w:before="120"/>
        <w:ind w:left="810" w:hanging="810"/>
        <w:rPr>
          <w:rFonts w:cs="Arial"/>
          <w:sz w:val="21"/>
          <w:szCs w:val="21"/>
        </w:rPr>
      </w:pPr>
      <w:r w:rsidRPr="003A4455">
        <w:rPr>
          <w:sz w:val="21"/>
          <w:szCs w:val="21"/>
        </w:rPr>
        <w:lastRenderedPageBreak/>
        <w:t>Data preluării și predării autoturismului - autoturismul va fi preluat și predat în aceeași dată. Executarea contractului se va realiza în termen de 2 zile de la data notificării de către Beneficiar, cu posibilitatea prelungirii acestui termen prin acordul părţilor.</w:t>
      </w:r>
    </w:p>
    <w:p w14:paraId="19A7980D" w14:textId="77777777" w:rsidR="00E71B04" w:rsidRPr="003A4455" w:rsidRDefault="00E71B04" w:rsidP="00E71B04">
      <w:pPr>
        <w:numPr>
          <w:ilvl w:val="0"/>
          <w:numId w:val="12"/>
        </w:numPr>
        <w:tabs>
          <w:tab w:val="left" w:pos="284"/>
        </w:tabs>
        <w:suppressAutoHyphens/>
        <w:spacing w:before="120"/>
        <w:ind w:left="360"/>
        <w:rPr>
          <w:rFonts w:cs="Arial"/>
          <w:b/>
          <w:sz w:val="21"/>
          <w:szCs w:val="21"/>
          <w:u w:val="single"/>
        </w:rPr>
      </w:pPr>
      <w:r w:rsidRPr="003A4455">
        <w:rPr>
          <w:rFonts w:cs="Arial"/>
          <w:b/>
          <w:sz w:val="21"/>
          <w:szCs w:val="21"/>
          <w:u w:val="single"/>
        </w:rPr>
        <w:t>PREȚUL CONTRACTULUI</w:t>
      </w:r>
      <w:r w:rsidRPr="003A4455">
        <w:rPr>
          <w:rFonts w:cs="Arial"/>
          <w:b/>
          <w:sz w:val="21"/>
          <w:szCs w:val="21"/>
        </w:rPr>
        <w:t xml:space="preserve"> </w:t>
      </w:r>
    </w:p>
    <w:p w14:paraId="4D80F3ED" w14:textId="77777777" w:rsidR="00E71B04" w:rsidRPr="003A4455" w:rsidRDefault="00E71B04" w:rsidP="00E71B04">
      <w:pPr>
        <w:numPr>
          <w:ilvl w:val="1"/>
          <w:numId w:val="12"/>
        </w:numPr>
        <w:shd w:val="clear" w:color="auto" w:fill="FFFFFF"/>
        <w:suppressAutoHyphens/>
        <w:spacing w:before="120"/>
        <w:contextualSpacing/>
        <w:rPr>
          <w:rFonts w:cs="Arial"/>
          <w:sz w:val="21"/>
          <w:szCs w:val="21"/>
        </w:rPr>
      </w:pPr>
      <w:r w:rsidRPr="003A4455">
        <w:rPr>
          <w:rFonts w:cs="Arial"/>
          <w:sz w:val="21"/>
          <w:szCs w:val="21"/>
        </w:rPr>
        <w:t xml:space="preserve">Preţul convenit în lei pentru îndeplinirea contractului, respectiv preţul serviciilor prestate, plătibil prestatorului de către Beneficiar este cel inclus de prestator în Catalogul electronic S.E.A.P., respectiv </w:t>
      </w:r>
      <w:r w:rsidRPr="003A4455">
        <w:rPr>
          <w:rFonts w:cs="Arial"/>
          <w:b/>
          <w:sz w:val="21"/>
          <w:szCs w:val="21"/>
        </w:rPr>
        <w:t>......... fără TVA, la care se adaugă TVA în cotă de 19%, respectiv ........ lei.</w:t>
      </w:r>
    </w:p>
    <w:p w14:paraId="671AB6B1" w14:textId="77777777" w:rsidR="00E71B04" w:rsidRPr="003A4455" w:rsidRDefault="00E71B04" w:rsidP="00E71B04">
      <w:pPr>
        <w:numPr>
          <w:ilvl w:val="1"/>
          <w:numId w:val="12"/>
        </w:numPr>
        <w:shd w:val="clear" w:color="auto" w:fill="FFFFFF"/>
        <w:suppressAutoHyphens/>
        <w:spacing w:before="120"/>
        <w:contextualSpacing/>
        <w:rPr>
          <w:rFonts w:cs="Arial"/>
          <w:sz w:val="21"/>
          <w:szCs w:val="21"/>
        </w:rPr>
      </w:pPr>
      <w:r w:rsidRPr="003A4455">
        <w:rPr>
          <w:rFonts w:cs="Arial"/>
          <w:sz w:val="21"/>
          <w:szCs w:val="21"/>
        </w:rPr>
        <w:t xml:space="preserve">Valoarea totală a contractului este de </w:t>
      </w:r>
      <w:r w:rsidRPr="003A4455">
        <w:rPr>
          <w:rFonts w:cs="Arial"/>
          <w:b/>
          <w:sz w:val="21"/>
          <w:szCs w:val="21"/>
        </w:rPr>
        <w:t>......... lei cu TVA inclus</w:t>
      </w:r>
      <w:r w:rsidRPr="003A4455">
        <w:rPr>
          <w:rFonts w:cs="Arial"/>
          <w:sz w:val="21"/>
          <w:szCs w:val="21"/>
        </w:rPr>
        <w:t xml:space="preserve">, reprezentând contravaloarea serviciilor de transport </w:t>
      </w:r>
      <w:r w:rsidRPr="003A4455">
        <w:rPr>
          <w:sz w:val="21"/>
          <w:szCs w:val="21"/>
        </w:rPr>
        <w:t>cu platforma</w:t>
      </w:r>
      <w:r w:rsidRPr="003A4455">
        <w:rPr>
          <w:rFonts w:cs="Arial"/>
          <w:sz w:val="21"/>
          <w:szCs w:val="21"/>
        </w:rPr>
        <w:t xml:space="preserve"> a autoturismelor</w:t>
      </w:r>
      <w:r w:rsidRPr="003A4455">
        <w:rPr>
          <w:sz w:val="21"/>
          <w:szCs w:val="21"/>
        </w:rPr>
        <w:t>.</w:t>
      </w:r>
    </w:p>
    <w:p w14:paraId="06DF9E37" w14:textId="77777777" w:rsidR="00E71B04" w:rsidRPr="003A4455" w:rsidRDefault="00E71B04" w:rsidP="00E71B04">
      <w:pPr>
        <w:numPr>
          <w:ilvl w:val="1"/>
          <w:numId w:val="12"/>
        </w:numPr>
        <w:shd w:val="clear" w:color="auto" w:fill="FFFFFF"/>
        <w:suppressAutoHyphens/>
        <w:spacing w:before="120"/>
        <w:contextualSpacing/>
        <w:rPr>
          <w:rFonts w:cs="Arial"/>
          <w:sz w:val="21"/>
          <w:szCs w:val="21"/>
        </w:rPr>
      </w:pPr>
      <w:r w:rsidRPr="003A4455">
        <w:rPr>
          <w:rFonts w:cs="Arial"/>
          <w:sz w:val="21"/>
          <w:szCs w:val="21"/>
        </w:rPr>
        <w:t>Preţul contractului este ferm şi neajustabil, exprimat în lei, pe întreaga perioadă de derulare a prezentului contract.</w:t>
      </w:r>
    </w:p>
    <w:p w14:paraId="4BC54566" w14:textId="77777777" w:rsidR="00E71B04" w:rsidRPr="003A4455" w:rsidRDefault="00E71B04" w:rsidP="00E71B04">
      <w:pPr>
        <w:numPr>
          <w:ilvl w:val="1"/>
          <w:numId w:val="12"/>
        </w:numPr>
        <w:suppressAutoHyphens/>
        <w:spacing w:before="120"/>
        <w:contextualSpacing/>
        <w:rPr>
          <w:rFonts w:cs="Arial"/>
          <w:sz w:val="21"/>
          <w:szCs w:val="21"/>
        </w:rPr>
      </w:pPr>
      <w:r w:rsidRPr="003A4455">
        <w:rPr>
          <w:rFonts w:cs="Arial"/>
          <w:sz w:val="21"/>
          <w:szCs w:val="21"/>
        </w:rPr>
        <w:t>Contravaloarea serviciilor prestate se va plăti pe baza facturilor fiscale emise de prestator şi a procesului verbal de recepție al fiecărui autoturism, prin ordin de plată, în contul de trezorerie/bancă al prestatorului, conform Legii nr. 72/2013 pentru combaterea întârzierii în executarea obligațiilor de plata a unor sume de bani rezultând din contracte și clauzelor contractuale stabilite de părți.</w:t>
      </w:r>
    </w:p>
    <w:p w14:paraId="6A043457" w14:textId="77777777" w:rsidR="00E71B04" w:rsidRPr="003A4455" w:rsidRDefault="00E71B04" w:rsidP="00E71B04">
      <w:pPr>
        <w:numPr>
          <w:ilvl w:val="1"/>
          <w:numId w:val="12"/>
        </w:numPr>
        <w:suppressAutoHyphens/>
        <w:spacing w:before="120"/>
        <w:rPr>
          <w:rFonts w:cs="Arial"/>
          <w:sz w:val="21"/>
          <w:szCs w:val="21"/>
        </w:rPr>
      </w:pPr>
      <w:r w:rsidRPr="003A4455">
        <w:rPr>
          <w:rFonts w:cs="Arial"/>
          <w:sz w:val="21"/>
          <w:szCs w:val="21"/>
        </w:rPr>
        <w:t>Factura emisă va evidenţia costul individual al transportului fiecărei maşinii identificate prin seria de şasiu a acesteia.</w:t>
      </w:r>
    </w:p>
    <w:p w14:paraId="3E58E916" w14:textId="77777777" w:rsidR="00E71B04" w:rsidRPr="003A4455" w:rsidRDefault="00E71B04" w:rsidP="00E71B04">
      <w:pPr>
        <w:numPr>
          <w:ilvl w:val="0"/>
          <w:numId w:val="12"/>
        </w:numPr>
        <w:tabs>
          <w:tab w:val="left" w:pos="284"/>
        </w:tabs>
        <w:suppressAutoHyphens/>
        <w:spacing w:before="120"/>
        <w:ind w:left="360"/>
        <w:rPr>
          <w:rFonts w:cs="Arial"/>
          <w:b/>
          <w:sz w:val="21"/>
          <w:szCs w:val="21"/>
          <w:u w:val="single"/>
        </w:rPr>
      </w:pPr>
      <w:r w:rsidRPr="003A4455">
        <w:rPr>
          <w:rFonts w:cs="Arial"/>
          <w:b/>
          <w:sz w:val="21"/>
          <w:szCs w:val="21"/>
          <w:u w:val="single"/>
        </w:rPr>
        <w:t>DURATA CONTRACTULUI</w:t>
      </w:r>
    </w:p>
    <w:p w14:paraId="73F2D804" w14:textId="77777777" w:rsidR="00E71B04" w:rsidRPr="003A4455" w:rsidRDefault="00E71B04" w:rsidP="00E71B04">
      <w:pPr>
        <w:numPr>
          <w:ilvl w:val="1"/>
          <w:numId w:val="12"/>
        </w:numPr>
        <w:suppressAutoHyphens/>
        <w:spacing w:before="120"/>
        <w:rPr>
          <w:rFonts w:cs="Arial"/>
          <w:b/>
          <w:strike/>
          <w:sz w:val="21"/>
          <w:szCs w:val="21"/>
        </w:rPr>
      </w:pPr>
      <w:r w:rsidRPr="003A4455">
        <w:rPr>
          <w:rFonts w:cs="Arial"/>
          <w:sz w:val="21"/>
          <w:szCs w:val="21"/>
        </w:rPr>
        <w:t>Durata contractului este de la data semnării contractului până la data predării autoturismului și remedierea eventualelor observații formulate de către ANABI</w:t>
      </w:r>
      <w:r w:rsidRPr="003A4455">
        <w:rPr>
          <w:rFonts w:cs="Arial"/>
          <w:b/>
          <w:sz w:val="21"/>
          <w:szCs w:val="21"/>
        </w:rPr>
        <w:t xml:space="preserve">, </w:t>
      </w:r>
      <w:r w:rsidRPr="003A4455">
        <w:rPr>
          <w:rFonts w:eastAsia="Times New Roman" w:cs="Arial"/>
          <w:sz w:val="21"/>
          <w:szCs w:val="21"/>
          <w:lang w:val="en-US" w:eastAsia="ro-RO"/>
        </w:rPr>
        <w:t>dar nu mai târziu de 31.12.2024.</w:t>
      </w:r>
    </w:p>
    <w:p w14:paraId="4656084A" w14:textId="77777777" w:rsidR="00E71B04" w:rsidRPr="003A4455" w:rsidRDefault="00E71B04" w:rsidP="00E71B04">
      <w:pPr>
        <w:numPr>
          <w:ilvl w:val="0"/>
          <w:numId w:val="12"/>
        </w:numPr>
        <w:tabs>
          <w:tab w:val="left" w:pos="284"/>
        </w:tabs>
        <w:suppressAutoHyphens/>
        <w:spacing w:before="120"/>
        <w:ind w:left="450" w:hanging="450"/>
        <w:rPr>
          <w:rFonts w:cs="Arial"/>
          <w:b/>
          <w:sz w:val="21"/>
          <w:szCs w:val="21"/>
          <w:u w:val="single"/>
        </w:rPr>
      </w:pPr>
      <w:r w:rsidRPr="003A4455">
        <w:rPr>
          <w:rFonts w:cs="Arial"/>
          <w:b/>
          <w:sz w:val="21"/>
          <w:szCs w:val="21"/>
        </w:rPr>
        <w:t xml:space="preserve"> </w:t>
      </w:r>
      <w:r w:rsidRPr="003A4455">
        <w:rPr>
          <w:rFonts w:cs="Arial"/>
          <w:b/>
          <w:sz w:val="21"/>
          <w:szCs w:val="21"/>
          <w:u w:val="single"/>
        </w:rPr>
        <w:t xml:space="preserve">DOCUMENTELE AFERENTE CONTRACTULUI </w:t>
      </w:r>
    </w:p>
    <w:p w14:paraId="6D88DC04" w14:textId="77777777" w:rsidR="00E71B04" w:rsidRPr="003A4455" w:rsidRDefault="00E71B04" w:rsidP="00E71B04">
      <w:pPr>
        <w:numPr>
          <w:ilvl w:val="1"/>
          <w:numId w:val="12"/>
        </w:numPr>
        <w:suppressAutoHyphens/>
        <w:spacing w:before="120"/>
        <w:rPr>
          <w:rFonts w:cs="Arial"/>
          <w:sz w:val="21"/>
          <w:szCs w:val="21"/>
        </w:rPr>
      </w:pPr>
      <w:r w:rsidRPr="003A4455">
        <w:rPr>
          <w:rFonts w:cs="Arial"/>
          <w:sz w:val="21"/>
          <w:szCs w:val="21"/>
        </w:rPr>
        <w:t>Documentele aferente prezentului contract sunt:</w:t>
      </w:r>
    </w:p>
    <w:p w14:paraId="366D7D31" w14:textId="77777777" w:rsidR="00E71B04" w:rsidRPr="003A4455" w:rsidRDefault="00E71B04" w:rsidP="00E71B04">
      <w:pPr>
        <w:numPr>
          <w:ilvl w:val="0"/>
          <w:numId w:val="14"/>
        </w:numPr>
        <w:suppressAutoHyphens/>
        <w:spacing w:before="120"/>
        <w:ind w:left="1080"/>
        <w:contextualSpacing/>
        <w:rPr>
          <w:rFonts w:cs="Arial"/>
          <w:sz w:val="21"/>
          <w:szCs w:val="21"/>
        </w:rPr>
      </w:pPr>
      <w:r w:rsidRPr="003A4455">
        <w:rPr>
          <w:rFonts w:cs="Arial"/>
          <w:sz w:val="21"/>
          <w:szCs w:val="21"/>
        </w:rPr>
        <w:t>Caietul de sarcini;</w:t>
      </w:r>
    </w:p>
    <w:p w14:paraId="21687E78" w14:textId="77777777" w:rsidR="00E71B04" w:rsidRPr="003A4455" w:rsidRDefault="00E71B04" w:rsidP="00E71B04">
      <w:pPr>
        <w:numPr>
          <w:ilvl w:val="0"/>
          <w:numId w:val="14"/>
        </w:numPr>
        <w:suppressAutoHyphens/>
        <w:spacing w:before="120"/>
        <w:ind w:left="1080"/>
        <w:contextualSpacing/>
        <w:rPr>
          <w:rFonts w:cs="Arial"/>
          <w:sz w:val="21"/>
          <w:szCs w:val="21"/>
        </w:rPr>
      </w:pPr>
      <w:r w:rsidRPr="003A4455">
        <w:rPr>
          <w:rFonts w:cs="Arial"/>
          <w:sz w:val="21"/>
          <w:szCs w:val="21"/>
        </w:rPr>
        <w:t>Oferta prestatorului din S.E.A.P;</w:t>
      </w:r>
    </w:p>
    <w:p w14:paraId="40C887E0" w14:textId="77777777" w:rsidR="00E71B04" w:rsidRPr="003A4455" w:rsidRDefault="00E71B04" w:rsidP="00E71B04">
      <w:pPr>
        <w:numPr>
          <w:ilvl w:val="0"/>
          <w:numId w:val="14"/>
        </w:numPr>
        <w:suppressAutoHyphens/>
        <w:spacing w:before="120"/>
        <w:ind w:left="1080"/>
        <w:contextualSpacing/>
        <w:rPr>
          <w:rFonts w:cs="Arial"/>
          <w:color w:val="000000"/>
          <w:sz w:val="21"/>
          <w:szCs w:val="21"/>
        </w:rPr>
      </w:pPr>
      <w:r w:rsidRPr="003A4455">
        <w:rPr>
          <w:rFonts w:cs="Arial"/>
          <w:color w:val="000000"/>
          <w:sz w:val="21"/>
          <w:szCs w:val="21"/>
        </w:rPr>
        <w:t>Factura întocmită de prestator;</w:t>
      </w:r>
    </w:p>
    <w:p w14:paraId="681184BF" w14:textId="77777777" w:rsidR="00E71B04" w:rsidRPr="003A4455" w:rsidRDefault="00E71B04" w:rsidP="00E71B04">
      <w:pPr>
        <w:numPr>
          <w:ilvl w:val="0"/>
          <w:numId w:val="14"/>
        </w:numPr>
        <w:suppressAutoHyphens/>
        <w:spacing w:before="120"/>
        <w:ind w:left="1080"/>
        <w:contextualSpacing/>
        <w:rPr>
          <w:rFonts w:cs="Arial"/>
          <w:sz w:val="21"/>
          <w:szCs w:val="21"/>
        </w:rPr>
      </w:pPr>
      <w:r w:rsidRPr="003A4455">
        <w:rPr>
          <w:rFonts w:cs="Arial"/>
          <w:sz w:val="21"/>
          <w:szCs w:val="21"/>
        </w:rPr>
        <w:t>Procesul-verbal de recepție;</w:t>
      </w:r>
    </w:p>
    <w:p w14:paraId="031E9491" w14:textId="77777777" w:rsidR="00E71B04" w:rsidRPr="003A4455" w:rsidRDefault="00E71B04" w:rsidP="00E71B04">
      <w:pPr>
        <w:numPr>
          <w:ilvl w:val="0"/>
          <w:numId w:val="14"/>
        </w:numPr>
        <w:suppressAutoHyphens/>
        <w:spacing w:before="120"/>
        <w:ind w:left="1080"/>
        <w:rPr>
          <w:rFonts w:cs="Arial"/>
          <w:sz w:val="21"/>
          <w:szCs w:val="21"/>
        </w:rPr>
      </w:pPr>
      <w:r w:rsidRPr="003A4455">
        <w:rPr>
          <w:rFonts w:cs="Arial"/>
          <w:sz w:val="21"/>
          <w:szCs w:val="21"/>
        </w:rPr>
        <w:t>Declarația de confidențialitate.</w:t>
      </w:r>
    </w:p>
    <w:p w14:paraId="473637D9" w14:textId="77777777" w:rsidR="00E71B04" w:rsidRPr="003A4455" w:rsidRDefault="00E71B04" w:rsidP="00E71B04">
      <w:pPr>
        <w:numPr>
          <w:ilvl w:val="0"/>
          <w:numId w:val="12"/>
        </w:numPr>
        <w:suppressAutoHyphens/>
        <w:spacing w:before="120"/>
        <w:ind w:left="360"/>
        <w:rPr>
          <w:rFonts w:cs="Arial"/>
          <w:b/>
          <w:sz w:val="21"/>
          <w:szCs w:val="21"/>
          <w:u w:val="single"/>
        </w:rPr>
      </w:pPr>
      <w:r w:rsidRPr="003A4455">
        <w:rPr>
          <w:rFonts w:cs="Arial"/>
          <w:b/>
          <w:sz w:val="21"/>
          <w:szCs w:val="21"/>
          <w:u w:val="single"/>
        </w:rPr>
        <w:t>CARACTERUL CONFIDENŢIAL AL CONTRACTULU</w:t>
      </w:r>
      <w:r w:rsidRPr="003A4455">
        <w:rPr>
          <w:rFonts w:cs="Arial"/>
          <w:b/>
          <w:color w:val="000000"/>
          <w:sz w:val="21"/>
          <w:szCs w:val="21"/>
          <w:u w:val="single"/>
        </w:rPr>
        <w:t>I</w:t>
      </w:r>
      <w:r w:rsidRPr="003A4455">
        <w:rPr>
          <w:rFonts w:cs="Arial"/>
          <w:b/>
          <w:color w:val="000000"/>
          <w:sz w:val="21"/>
          <w:szCs w:val="21"/>
        </w:rPr>
        <w:t xml:space="preserve"> </w:t>
      </w:r>
    </w:p>
    <w:p w14:paraId="06094A04" w14:textId="77777777" w:rsidR="00E71B04" w:rsidRPr="003A4455" w:rsidRDefault="00E71B04" w:rsidP="00E71B04">
      <w:pPr>
        <w:numPr>
          <w:ilvl w:val="1"/>
          <w:numId w:val="12"/>
        </w:numPr>
        <w:suppressAutoHyphens/>
        <w:spacing w:before="120"/>
        <w:contextualSpacing/>
        <w:rPr>
          <w:rFonts w:cs="Arial"/>
          <w:sz w:val="21"/>
          <w:szCs w:val="21"/>
        </w:rPr>
      </w:pPr>
      <w:r w:rsidRPr="003A4455">
        <w:rPr>
          <w:rFonts w:cs="Arial"/>
          <w:sz w:val="21"/>
          <w:szCs w:val="21"/>
        </w:rPr>
        <w:t>Prestatorul va trata toate documentele și informațiile referitoare la contract ca având caracter confidențial, cu excepția celor care, făcând parte din dosarul achiziției publice, așa cum acesta este definit în Legea nr. 98/2016, au caracter de informație publică.</w:t>
      </w:r>
    </w:p>
    <w:p w14:paraId="2D693F31" w14:textId="77777777" w:rsidR="00E71B04" w:rsidRPr="003A4455" w:rsidRDefault="00E71B04" w:rsidP="00E71B04">
      <w:pPr>
        <w:numPr>
          <w:ilvl w:val="1"/>
          <w:numId w:val="12"/>
        </w:numPr>
        <w:suppressAutoHyphens/>
        <w:spacing w:before="120"/>
        <w:contextualSpacing/>
        <w:rPr>
          <w:rFonts w:cs="Arial"/>
          <w:sz w:val="21"/>
          <w:szCs w:val="21"/>
        </w:rPr>
      </w:pPr>
      <w:r w:rsidRPr="003A4455">
        <w:rPr>
          <w:rFonts w:cs="Arial"/>
          <w:sz w:val="21"/>
          <w:szCs w:val="21"/>
        </w:rPr>
        <w:t xml:space="preserve"> Prestatorul nu va divulga sau publica nicio informație cu privire la contract sau fără acordul prealabil scris al Beneficiarului.</w:t>
      </w:r>
    </w:p>
    <w:p w14:paraId="39A9F612" w14:textId="77777777" w:rsidR="00E71B04" w:rsidRPr="003A4455" w:rsidRDefault="00E71B04" w:rsidP="00E71B04">
      <w:pPr>
        <w:numPr>
          <w:ilvl w:val="1"/>
          <w:numId w:val="12"/>
        </w:numPr>
        <w:suppressAutoHyphens/>
        <w:spacing w:before="120"/>
        <w:contextualSpacing/>
        <w:rPr>
          <w:rFonts w:cs="Arial"/>
          <w:sz w:val="21"/>
          <w:szCs w:val="21"/>
        </w:rPr>
      </w:pPr>
      <w:r w:rsidRPr="003A4455">
        <w:rPr>
          <w:rFonts w:cs="Arial"/>
          <w:sz w:val="21"/>
          <w:szCs w:val="21"/>
        </w:rPr>
        <w:t xml:space="preserve"> Personalul Prestatorului implicat în derularea contractului va da o declarație de </w:t>
      </w:r>
      <w:r w:rsidRPr="003A4455">
        <w:rPr>
          <w:rFonts w:cs="Arial"/>
          <w:color w:val="000000"/>
          <w:sz w:val="21"/>
          <w:szCs w:val="21"/>
        </w:rPr>
        <w:t>confidențialitate prin care se obligă că nu va divulga în nicio situație nicio informație la care ar putea avea acces în legătură cu obiectul și datele contractului/dosarului.</w:t>
      </w:r>
    </w:p>
    <w:p w14:paraId="4851DE04" w14:textId="77777777" w:rsidR="00E71B04" w:rsidRPr="003A4455" w:rsidRDefault="00E71B04" w:rsidP="00E71B04">
      <w:pPr>
        <w:numPr>
          <w:ilvl w:val="1"/>
          <w:numId w:val="12"/>
        </w:numPr>
        <w:suppressAutoHyphens/>
        <w:spacing w:before="120"/>
        <w:rPr>
          <w:rFonts w:cs="Arial"/>
          <w:sz w:val="21"/>
          <w:szCs w:val="21"/>
        </w:rPr>
      </w:pPr>
      <w:r w:rsidRPr="003A4455">
        <w:rPr>
          <w:rFonts w:cs="Arial"/>
          <w:sz w:val="21"/>
          <w:szCs w:val="21"/>
        </w:rPr>
        <w:lastRenderedPageBreak/>
        <w:t xml:space="preserve"> O parte contractantă va fi exonerată de răspundere pentru dezvăluirea de informaţii referitoare la contract dacă aceasta a fost obligată în mod legal să dezvăluie informaţia.</w:t>
      </w:r>
    </w:p>
    <w:p w14:paraId="07BF1241" w14:textId="77777777" w:rsidR="00E71B04" w:rsidRPr="003A4455" w:rsidRDefault="00E71B04" w:rsidP="00E71B04">
      <w:pPr>
        <w:numPr>
          <w:ilvl w:val="0"/>
          <w:numId w:val="12"/>
        </w:numPr>
        <w:tabs>
          <w:tab w:val="left" w:pos="284"/>
        </w:tabs>
        <w:suppressAutoHyphens/>
        <w:spacing w:before="120"/>
        <w:ind w:left="360"/>
        <w:rPr>
          <w:rFonts w:cs="Arial"/>
          <w:b/>
          <w:sz w:val="21"/>
          <w:szCs w:val="21"/>
          <w:u w:val="single"/>
        </w:rPr>
      </w:pPr>
      <w:r w:rsidRPr="003A4455">
        <w:rPr>
          <w:rFonts w:cs="Arial"/>
          <w:b/>
          <w:sz w:val="21"/>
          <w:szCs w:val="21"/>
          <w:u w:val="single"/>
        </w:rPr>
        <w:t>OBLIGAȚIILE PRESTATORULUI</w:t>
      </w:r>
    </w:p>
    <w:p w14:paraId="482BF013" w14:textId="77777777" w:rsidR="00E71B04" w:rsidRPr="003A4455" w:rsidRDefault="00E71B04" w:rsidP="00E71B04">
      <w:pPr>
        <w:numPr>
          <w:ilvl w:val="1"/>
          <w:numId w:val="12"/>
        </w:numPr>
        <w:suppressAutoHyphens/>
        <w:overflowPunct w:val="0"/>
        <w:autoSpaceDE w:val="0"/>
        <w:spacing w:before="120"/>
        <w:contextualSpacing/>
        <w:textAlignment w:val="baseline"/>
        <w:rPr>
          <w:rFonts w:eastAsia="Times New Roman" w:cs="Arial"/>
          <w:sz w:val="21"/>
          <w:szCs w:val="21"/>
          <w:lang w:eastAsia="ro-RO"/>
        </w:rPr>
      </w:pPr>
      <w:r w:rsidRPr="003A4455">
        <w:rPr>
          <w:rFonts w:eastAsia="Times New Roman" w:cs="Arial"/>
          <w:sz w:val="21"/>
          <w:szCs w:val="21"/>
          <w:lang w:eastAsia="ro-RO"/>
        </w:rPr>
        <w:t>Prestatorul se obligă să presteze serviciile de transport auto cu platforma, conform cerințelor specificate în Caietul de sarcini</w:t>
      </w:r>
      <w:r w:rsidRPr="003A4455">
        <w:rPr>
          <w:rFonts w:eastAsia="Times New Roman" w:cs="Arial"/>
          <w:color w:val="FF0000"/>
          <w:sz w:val="21"/>
          <w:szCs w:val="21"/>
          <w:lang w:eastAsia="ro-RO"/>
        </w:rPr>
        <w:t xml:space="preserve"> </w:t>
      </w:r>
      <w:r w:rsidRPr="003A4455">
        <w:rPr>
          <w:rFonts w:eastAsia="Times New Roman" w:cs="Arial"/>
          <w:sz w:val="21"/>
          <w:szCs w:val="21"/>
          <w:lang w:eastAsia="ro-RO"/>
        </w:rPr>
        <w:t>în condițiile prezentului contract.</w:t>
      </w:r>
    </w:p>
    <w:p w14:paraId="58A5E609" w14:textId="77777777" w:rsidR="00E71B04" w:rsidRPr="003A4455" w:rsidRDefault="00E71B04" w:rsidP="00E71B04">
      <w:pPr>
        <w:numPr>
          <w:ilvl w:val="1"/>
          <w:numId w:val="12"/>
        </w:numPr>
        <w:suppressAutoHyphens/>
        <w:overflowPunct w:val="0"/>
        <w:autoSpaceDE w:val="0"/>
        <w:spacing w:before="120"/>
        <w:contextualSpacing/>
        <w:textAlignment w:val="baseline"/>
        <w:rPr>
          <w:rFonts w:eastAsia="Times New Roman" w:cs="Arial"/>
          <w:sz w:val="21"/>
          <w:szCs w:val="21"/>
          <w:lang w:eastAsia="ro-RO"/>
        </w:rPr>
      </w:pPr>
      <w:r w:rsidRPr="003A4455">
        <w:rPr>
          <w:rFonts w:eastAsia="Times New Roman" w:cs="Arial"/>
          <w:sz w:val="21"/>
          <w:szCs w:val="21"/>
          <w:lang w:eastAsia="ro-RO"/>
        </w:rPr>
        <w:t>Prestatorul are obligaţia de a presta serviciile prevăzute în contract cu profesionalismul  şi promptitudinea cuvenite angajamentului asumat, în conformitate cu oferta din SEAP.</w:t>
      </w:r>
    </w:p>
    <w:p w14:paraId="6F76DF01" w14:textId="77777777" w:rsidR="00E71B04" w:rsidRPr="003A4455" w:rsidRDefault="00E71B04" w:rsidP="00E71B04">
      <w:pPr>
        <w:numPr>
          <w:ilvl w:val="1"/>
          <w:numId w:val="12"/>
        </w:numPr>
        <w:suppressAutoHyphens/>
        <w:overflowPunct w:val="0"/>
        <w:autoSpaceDE w:val="0"/>
        <w:spacing w:before="120"/>
        <w:contextualSpacing/>
        <w:textAlignment w:val="baseline"/>
        <w:rPr>
          <w:rFonts w:eastAsia="Times New Roman" w:cs="Arial"/>
          <w:sz w:val="21"/>
          <w:szCs w:val="21"/>
          <w:lang w:eastAsia="ro-RO"/>
        </w:rPr>
      </w:pPr>
      <w:r w:rsidRPr="003A4455">
        <w:rPr>
          <w:rFonts w:eastAsia="Times New Roman" w:cs="Arial"/>
          <w:sz w:val="21"/>
          <w:szCs w:val="21"/>
          <w:lang w:eastAsia="ro-RO"/>
        </w:rPr>
        <w:t xml:space="preserve">Prestatorul se obligă să efectueze </w:t>
      </w:r>
      <w:r w:rsidRPr="003A4455">
        <w:rPr>
          <w:rFonts w:eastAsia="Times New Roman"/>
          <w:b/>
          <w:noProof/>
          <w:sz w:val="21"/>
          <w:szCs w:val="21"/>
          <w:lang w:eastAsia="ro-RO"/>
        </w:rPr>
        <w:t xml:space="preserve">transportul cu platforma pentru </w:t>
      </w:r>
    </w:p>
    <w:p w14:paraId="3E560D3E" w14:textId="77777777" w:rsidR="00E71B04" w:rsidRPr="003A4455" w:rsidRDefault="00E71B04" w:rsidP="00E71B04">
      <w:pPr>
        <w:pStyle w:val="Listparagraf"/>
        <w:numPr>
          <w:ilvl w:val="2"/>
          <w:numId w:val="40"/>
        </w:numPr>
        <w:tabs>
          <w:tab w:val="left" w:pos="360"/>
        </w:tabs>
        <w:spacing w:before="120"/>
        <w:ind w:left="1260" w:hanging="270"/>
        <w:rPr>
          <w:rFonts w:cs="Arial"/>
          <w:b/>
          <w:bCs/>
          <w:i/>
          <w:noProof/>
          <w:sz w:val="21"/>
          <w:szCs w:val="21"/>
          <w:lang w:val="en-US"/>
        </w:rPr>
      </w:pPr>
      <w:r w:rsidRPr="003A4455">
        <w:rPr>
          <w:b/>
          <w:bCs/>
          <w:sz w:val="21"/>
          <w:szCs w:val="21"/>
          <w:lang w:val="en-US"/>
        </w:rPr>
        <w:t xml:space="preserve">autoturism marca </w:t>
      </w:r>
      <w:r w:rsidRPr="003A4455">
        <w:rPr>
          <w:b/>
          <w:bCs/>
          <w:sz w:val="21"/>
          <w:szCs w:val="21"/>
        </w:rPr>
        <w:t>BMW X4 XDRIVE 2.0 D</w:t>
      </w:r>
      <w:r w:rsidRPr="003A4455">
        <w:rPr>
          <w:b/>
          <w:bCs/>
          <w:sz w:val="21"/>
          <w:szCs w:val="21"/>
          <w:lang w:val="en-US"/>
        </w:rPr>
        <w:t xml:space="preserve">, </w:t>
      </w:r>
      <w:r w:rsidRPr="003A4455">
        <w:rPr>
          <w:b/>
          <w:bCs/>
          <w:sz w:val="21"/>
          <w:szCs w:val="21"/>
        </w:rPr>
        <w:t>depozitat în prezent în</w:t>
      </w:r>
      <w:r w:rsidRPr="003A4455">
        <w:rPr>
          <w:rFonts w:eastAsia="Times New Roman" w:cs="Arial"/>
          <w:b/>
          <w:bCs/>
          <w:sz w:val="21"/>
          <w:szCs w:val="21"/>
        </w:rPr>
        <w:t xml:space="preserve"> Craiova /Dolj, până la depozitul ANABI din localitatea Dragomirești Vale </w:t>
      </w:r>
      <w:r w:rsidRPr="003A4455">
        <w:rPr>
          <w:b/>
          <w:bCs/>
          <w:sz w:val="21"/>
          <w:szCs w:val="21"/>
        </w:rPr>
        <w:t>județ Ilfov</w:t>
      </w:r>
    </w:p>
    <w:p w14:paraId="0646E250" w14:textId="77777777" w:rsidR="00E71B04" w:rsidRPr="003A4455" w:rsidRDefault="00E71B04" w:rsidP="00E71B04">
      <w:pPr>
        <w:pStyle w:val="Listparagraf"/>
        <w:numPr>
          <w:ilvl w:val="2"/>
          <w:numId w:val="40"/>
        </w:numPr>
        <w:tabs>
          <w:tab w:val="left" w:pos="360"/>
        </w:tabs>
        <w:spacing w:before="120"/>
        <w:ind w:left="1260" w:hanging="270"/>
        <w:rPr>
          <w:rFonts w:cs="Arial"/>
          <w:b/>
          <w:bCs/>
          <w:i/>
          <w:noProof/>
          <w:sz w:val="21"/>
          <w:szCs w:val="21"/>
          <w:lang w:val="en-US"/>
        </w:rPr>
      </w:pPr>
      <w:r w:rsidRPr="003A4455">
        <w:rPr>
          <w:b/>
          <w:bCs/>
          <w:sz w:val="21"/>
          <w:szCs w:val="21"/>
          <w:lang w:val="en-US"/>
        </w:rPr>
        <w:t xml:space="preserve">autoturism marca Mercedes Gle Coupe 53 </w:t>
      </w:r>
      <w:r w:rsidRPr="003A4455">
        <w:rPr>
          <w:b/>
          <w:bCs/>
          <w:sz w:val="21"/>
          <w:szCs w:val="21"/>
        </w:rPr>
        <w:t>AMG depozitat în prezent în</w:t>
      </w:r>
      <w:r w:rsidRPr="003A4455">
        <w:rPr>
          <w:rFonts w:eastAsia="Times New Roman" w:cs="Arial"/>
          <w:b/>
          <w:bCs/>
          <w:sz w:val="21"/>
          <w:szCs w:val="21"/>
        </w:rPr>
        <w:t xml:space="preserve"> </w:t>
      </w:r>
      <w:r>
        <w:rPr>
          <w:rFonts w:eastAsia="Times New Roman" w:cs="Arial"/>
          <w:b/>
          <w:bCs/>
          <w:sz w:val="21"/>
          <w:szCs w:val="21"/>
        </w:rPr>
        <w:t>Com Cerat</w:t>
      </w:r>
      <w:r w:rsidRPr="003A4455">
        <w:rPr>
          <w:rFonts w:eastAsia="Times New Roman" w:cs="Arial"/>
          <w:b/>
          <w:bCs/>
          <w:sz w:val="21"/>
          <w:szCs w:val="21"/>
        </w:rPr>
        <w:t xml:space="preserve"> /Dolj, până la depozitul ANABI din localitatea Dragomirești Vale </w:t>
      </w:r>
      <w:r w:rsidRPr="003A4455">
        <w:rPr>
          <w:b/>
          <w:bCs/>
          <w:sz w:val="21"/>
          <w:szCs w:val="21"/>
        </w:rPr>
        <w:t>județ Ilfov</w:t>
      </w:r>
    </w:p>
    <w:p w14:paraId="6864C1EB" w14:textId="77777777" w:rsidR="00E71B04" w:rsidRPr="003A4455" w:rsidRDefault="00E71B04" w:rsidP="00E71B04">
      <w:pPr>
        <w:pStyle w:val="Listparagraf"/>
        <w:numPr>
          <w:ilvl w:val="1"/>
          <w:numId w:val="12"/>
        </w:numPr>
        <w:suppressAutoHyphens/>
        <w:overflowPunct w:val="0"/>
        <w:autoSpaceDE w:val="0"/>
        <w:spacing w:before="120" w:after="0"/>
        <w:contextualSpacing w:val="0"/>
        <w:textAlignment w:val="baseline"/>
        <w:rPr>
          <w:rFonts w:eastAsia="Times New Roman" w:cs="Arial"/>
          <w:sz w:val="21"/>
          <w:szCs w:val="21"/>
          <w:lang w:eastAsia="ro-RO"/>
        </w:rPr>
      </w:pPr>
      <w:r w:rsidRPr="003A4455">
        <w:rPr>
          <w:rFonts w:eastAsia="Times New Roman" w:cs="Arial"/>
          <w:sz w:val="21"/>
          <w:szCs w:val="21"/>
          <w:lang w:eastAsia="ro-RO"/>
        </w:rPr>
        <w:t>În situația în care Beneficiarul formulează observații cu privire la serviciile de transport cu platformă, ca urmare a încheierii procesului verbal de recepție cu obiecțiuni, Prestatorul se obligă să remedieze elementele care fac obiectul observațiilor Beneficiarului, în termen de 3 zile lucrătoare de la comunicarea notificării de către Beneficiar.</w:t>
      </w:r>
    </w:p>
    <w:p w14:paraId="7C7050AC" w14:textId="77777777" w:rsidR="00E71B04" w:rsidRPr="003A4455" w:rsidRDefault="00E71B04" w:rsidP="00E71B04">
      <w:pPr>
        <w:pStyle w:val="Listparagraf"/>
        <w:numPr>
          <w:ilvl w:val="1"/>
          <w:numId w:val="12"/>
        </w:numPr>
        <w:tabs>
          <w:tab w:val="left" w:pos="720"/>
        </w:tabs>
        <w:suppressAutoHyphens/>
        <w:overflowPunct w:val="0"/>
        <w:autoSpaceDE w:val="0"/>
        <w:spacing w:before="120"/>
        <w:textAlignment w:val="baseline"/>
        <w:rPr>
          <w:rFonts w:eastAsia="Times New Roman" w:cs="Arial"/>
          <w:sz w:val="21"/>
          <w:szCs w:val="21"/>
          <w:lang w:eastAsia="ro-RO"/>
        </w:rPr>
      </w:pPr>
      <w:r w:rsidRPr="003A4455">
        <w:rPr>
          <w:rFonts w:eastAsia="Times New Roman" w:cs="Arial"/>
          <w:b/>
          <w:sz w:val="21"/>
          <w:szCs w:val="21"/>
          <w:lang w:eastAsia="ro-RO"/>
        </w:rPr>
        <w:t>Prestatorul are obligația de a nu transfera total sau parțial obligațiile sale asumate prin prezentul contract.</w:t>
      </w:r>
    </w:p>
    <w:p w14:paraId="7BD3E3CC" w14:textId="77777777" w:rsidR="00E71B04" w:rsidRPr="003A4455" w:rsidRDefault="00E71B04" w:rsidP="00E71B04">
      <w:pPr>
        <w:pStyle w:val="Listparagraf"/>
        <w:numPr>
          <w:ilvl w:val="1"/>
          <w:numId w:val="12"/>
        </w:numPr>
        <w:tabs>
          <w:tab w:val="left" w:pos="720"/>
        </w:tabs>
        <w:suppressAutoHyphens/>
        <w:overflowPunct w:val="0"/>
        <w:autoSpaceDE w:val="0"/>
        <w:spacing w:before="120"/>
        <w:textAlignment w:val="baseline"/>
        <w:rPr>
          <w:rFonts w:eastAsia="Times New Roman" w:cs="Arial"/>
          <w:sz w:val="21"/>
          <w:szCs w:val="21"/>
          <w:lang w:eastAsia="ro-RO"/>
        </w:rPr>
      </w:pPr>
      <w:r w:rsidRPr="003A4455">
        <w:rPr>
          <w:rFonts w:eastAsia="Times New Roman" w:cs="Arial"/>
          <w:b/>
          <w:sz w:val="21"/>
          <w:szCs w:val="21"/>
          <w:u w:val="single"/>
          <w:lang w:eastAsia="ro-RO"/>
        </w:rPr>
        <w:t>Prestatorul se obligă să nu subcontracteze părți din contract</w:t>
      </w:r>
      <w:r w:rsidRPr="003A4455">
        <w:rPr>
          <w:rFonts w:eastAsia="Times New Roman" w:cs="Arial"/>
          <w:sz w:val="21"/>
          <w:szCs w:val="21"/>
          <w:lang w:eastAsia="ro-RO"/>
        </w:rPr>
        <w:t>, fără obținerea în prealabil a acordului scris din partea Beneficiarului.</w:t>
      </w:r>
    </w:p>
    <w:p w14:paraId="0AD6F921" w14:textId="77777777" w:rsidR="00E71B04" w:rsidRPr="003A4455" w:rsidRDefault="00E71B04" w:rsidP="00E71B04">
      <w:pPr>
        <w:pStyle w:val="Listparagraf"/>
        <w:numPr>
          <w:ilvl w:val="1"/>
          <w:numId w:val="12"/>
        </w:numPr>
        <w:tabs>
          <w:tab w:val="left" w:pos="720"/>
        </w:tabs>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Ulterior obținerii acordului din partea Beneficiarului, Prestatorul se obligă să încheie contracte cu subcontractanții desemnați, în conformitate cu oferta.</w:t>
      </w:r>
    </w:p>
    <w:p w14:paraId="74202FBE" w14:textId="77777777" w:rsidR="00E71B04" w:rsidRPr="003A4455" w:rsidRDefault="00E71B04" w:rsidP="00E71B04">
      <w:pPr>
        <w:pStyle w:val="Listparagraf"/>
        <w:numPr>
          <w:ilvl w:val="1"/>
          <w:numId w:val="12"/>
        </w:numPr>
        <w:tabs>
          <w:tab w:val="left" w:pos="720"/>
        </w:tabs>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Prestatorul are obligaţia de a asigura resursele umane, materiale și orice alte asemenea, astfel încât să se asigure derularea corespunzătoare a contractului.</w:t>
      </w:r>
    </w:p>
    <w:p w14:paraId="11D4742D" w14:textId="77777777" w:rsidR="00E71B04" w:rsidRPr="003A4455" w:rsidRDefault="00E71B04" w:rsidP="00E71B04">
      <w:pPr>
        <w:pStyle w:val="Listparagraf"/>
        <w:numPr>
          <w:ilvl w:val="1"/>
          <w:numId w:val="12"/>
        </w:numPr>
        <w:tabs>
          <w:tab w:val="left" w:pos="720"/>
        </w:tabs>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 xml:space="preserve">Prestatorul răspunde și suportă riscul și eventualele pagube produse ca urmare a activității sale, respectiv în caz de pierdere/avariere/distrugere/furt </w:t>
      </w:r>
      <w:r w:rsidRPr="003A4455">
        <w:rPr>
          <w:rFonts w:eastAsia="Times New Roman" w:cs="Arial"/>
          <w:sz w:val="21"/>
          <w:szCs w:val="21"/>
          <w:lang w:val="en-AU" w:eastAsia="ro-RO"/>
        </w:rPr>
        <w:t>a autovehiculului, pe durata transportului și a manevrelor de ridicare și descărcare.</w:t>
      </w:r>
    </w:p>
    <w:p w14:paraId="1E79A868" w14:textId="77777777" w:rsidR="00E71B04" w:rsidRPr="003A4455" w:rsidRDefault="00E71B04" w:rsidP="00E71B04">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Prestatorul va lua toate măsurile necesare pentru ca activitatea de transport auto cu platforma să nu afecteze desfășurarea activității autorității contractante sau a instituției care deține locul unde sunt depozitate autoturismele.</w:t>
      </w:r>
    </w:p>
    <w:p w14:paraId="3C3E7140" w14:textId="77777777" w:rsidR="00E71B04" w:rsidRPr="003A4455" w:rsidRDefault="00E71B04" w:rsidP="00E71B04">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cs="Arial"/>
          <w:sz w:val="21"/>
          <w:szCs w:val="21"/>
        </w:rPr>
        <w:t>Prestatorul este răspunzător de corectitudinea și exactitatea datelor înscrise în facturi și se obligă să restituie atât eventualele sume încasate în plus, cât și foloasele realizate necuvenit, aferente acestora.</w:t>
      </w:r>
    </w:p>
    <w:p w14:paraId="428B8B6D" w14:textId="77777777" w:rsidR="00E71B04" w:rsidRPr="003A4455" w:rsidRDefault="00E71B04" w:rsidP="00E71B04">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cs="Arial"/>
          <w:sz w:val="21"/>
          <w:szCs w:val="21"/>
        </w:rPr>
        <w:t xml:space="preserve">Prestatorul se obligă să notifice Beneficiarul cu privire la orice modificare a </w:t>
      </w:r>
      <w:r w:rsidRPr="003A4455">
        <w:rPr>
          <w:rFonts w:cs="Arial"/>
          <w:bCs/>
          <w:sz w:val="21"/>
          <w:szCs w:val="21"/>
        </w:rPr>
        <w:t>sediului/punctului de lucru.</w:t>
      </w:r>
    </w:p>
    <w:p w14:paraId="7E70B301" w14:textId="77777777" w:rsidR="00E71B04" w:rsidRPr="003A4455" w:rsidRDefault="00E71B04" w:rsidP="00E71B04">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cs="Arial"/>
          <w:sz w:val="21"/>
          <w:szCs w:val="21"/>
        </w:rPr>
        <w:t>Prestatorul se obligă ca autoplatforma cu care se prestează serviciile de transport să îndeplinească următoarele cerințe tehnice minime, conform legislației în vigoare, după cum urmează:</w:t>
      </w:r>
    </w:p>
    <w:p w14:paraId="44902878" w14:textId="77777777" w:rsidR="00E71B04" w:rsidRPr="003A4455" w:rsidRDefault="00E71B04" w:rsidP="00E71B04">
      <w:pPr>
        <w:pStyle w:val="Listparagraf"/>
        <w:numPr>
          <w:ilvl w:val="0"/>
          <w:numId w:val="35"/>
        </w:numPr>
        <w:spacing w:before="120"/>
        <w:ind w:left="1080"/>
        <w:rPr>
          <w:rFonts w:cs="Arial"/>
          <w:sz w:val="21"/>
          <w:szCs w:val="21"/>
        </w:rPr>
      </w:pPr>
      <w:r w:rsidRPr="003A4455">
        <w:rPr>
          <w:rFonts w:cs="Arial"/>
          <w:sz w:val="21"/>
          <w:szCs w:val="21"/>
        </w:rPr>
        <w:t>să fie specializată și omologată pentru acest tip de activitate și să corespundă din punct de vedere tehnic, circulației pe drumurile publice;</w:t>
      </w:r>
    </w:p>
    <w:p w14:paraId="696D6E37" w14:textId="77777777" w:rsidR="00E71B04" w:rsidRPr="003A4455" w:rsidRDefault="00E71B04" w:rsidP="00E71B04">
      <w:pPr>
        <w:pStyle w:val="Listparagraf"/>
        <w:numPr>
          <w:ilvl w:val="0"/>
          <w:numId w:val="35"/>
        </w:numPr>
        <w:spacing w:before="120"/>
        <w:ind w:left="1080"/>
        <w:rPr>
          <w:rFonts w:cs="Arial"/>
          <w:sz w:val="21"/>
          <w:szCs w:val="21"/>
        </w:rPr>
      </w:pPr>
      <w:r w:rsidRPr="003A4455">
        <w:rPr>
          <w:rFonts w:cs="Arial"/>
          <w:sz w:val="21"/>
          <w:szCs w:val="21"/>
        </w:rPr>
        <w:t>să asigure integritatea autovehiculului în timpul operațiunilor de manevrare și transport prin suporți/chingi/cârlige de remorcat/special adaptate pentru orice tip de autoturism;</w:t>
      </w:r>
    </w:p>
    <w:p w14:paraId="262A2007" w14:textId="77777777" w:rsidR="00E71B04" w:rsidRPr="003A4455" w:rsidRDefault="00E71B04" w:rsidP="00E71B04">
      <w:pPr>
        <w:pStyle w:val="Listparagraf"/>
        <w:numPr>
          <w:ilvl w:val="0"/>
          <w:numId w:val="35"/>
        </w:numPr>
        <w:spacing w:before="120"/>
        <w:ind w:left="1080"/>
        <w:rPr>
          <w:rFonts w:cs="Arial"/>
          <w:sz w:val="21"/>
          <w:szCs w:val="21"/>
        </w:rPr>
      </w:pPr>
      <w:r w:rsidRPr="003A4455">
        <w:rPr>
          <w:rFonts w:cs="Arial"/>
          <w:sz w:val="21"/>
          <w:szCs w:val="21"/>
        </w:rPr>
        <w:lastRenderedPageBreak/>
        <w:t>autoplatforma trebuie să aibă Certificat de Inspecție Tehnică Periodică, precum și viză ITP aplicate pe talon;</w:t>
      </w:r>
    </w:p>
    <w:p w14:paraId="391B8389" w14:textId="77777777" w:rsidR="00E71B04" w:rsidRPr="003A4455" w:rsidRDefault="00E71B04" w:rsidP="00E71B04">
      <w:pPr>
        <w:pStyle w:val="Listparagraf"/>
        <w:numPr>
          <w:ilvl w:val="0"/>
          <w:numId w:val="35"/>
        </w:numPr>
        <w:spacing w:before="120"/>
        <w:ind w:left="1080"/>
        <w:rPr>
          <w:rFonts w:cs="Arial"/>
          <w:sz w:val="21"/>
          <w:szCs w:val="21"/>
        </w:rPr>
      </w:pPr>
      <w:r w:rsidRPr="003A4455">
        <w:rPr>
          <w:rFonts w:cs="Arial"/>
          <w:sz w:val="21"/>
          <w:szCs w:val="21"/>
        </w:rPr>
        <w:t>să se încadreze în normele legale de siguranță și securitate a transporturilor rutiere;</w:t>
      </w:r>
    </w:p>
    <w:p w14:paraId="6F91F42F" w14:textId="77777777" w:rsidR="00E71B04" w:rsidRPr="003A4455" w:rsidRDefault="00E71B04" w:rsidP="00E71B04">
      <w:pPr>
        <w:pStyle w:val="Listparagraf"/>
        <w:numPr>
          <w:ilvl w:val="0"/>
          <w:numId w:val="35"/>
        </w:numPr>
        <w:spacing w:before="120"/>
        <w:ind w:left="1080"/>
        <w:rPr>
          <w:rFonts w:cs="Arial"/>
          <w:sz w:val="21"/>
          <w:szCs w:val="21"/>
        </w:rPr>
      </w:pPr>
      <w:r w:rsidRPr="003A4455">
        <w:rPr>
          <w:rFonts w:cs="Arial"/>
          <w:sz w:val="21"/>
          <w:szCs w:val="21"/>
        </w:rPr>
        <w:t>să fie înscrise în circulație definitiv sau temporar;</w:t>
      </w:r>
    </w:p>
    <w:p w14:paraId="4D51B1F9" w14:textId="77777777" w:rsidR="00E71B04" w:rsidRPr="003A4455" w:rsidRDefault="00E71B04" w:rsidP="00E71B04">
      <w:pPr>
        <w:pStyle w:val="Listparagraf"/>
        <w:numPr>
          <w:ilvl w:val="0"/>
          <w:numId w:val="35"/>
        </w:numPr>
        <w:spacing w:before="120"/>
        <w:ind w:left="1080"/>
        <w:rPr>
          <w:rFonts w:cs="Arial"/>
          <w:sz w:val="21"/>
          <w:szCs w:val="21"/>
        </w:rPr>
      </w:pPr>
      <w:r w:rsidRPr="003A4455">
        <w:rPr>
          <w:rFonts w:cs="Arial"/>
          <w:sz w:val="21"/>
          <w:szCs w:val="21"/>
        </w:rPr>
        <w:t>să dețină polițe RCA valabile;</w:t>
      </w:r>
    </w:p>
    <w:p w14:paraId="522583E2" w14:textId="77777777" w:rsidR="00E71B04" w:rsidRPr="003A4455" w:rsidRDefault="00E71B04" w:rsidP="00E71B04">
      <w:pPr>
        <w:pStyle w:val="Listparagraf"/>
        <w:numPr>
          <w:ilvl w:val="0"/>
          <w:numId w:val="35"/>
        </w:numPr>
        <w:spacing w:before="120"/>
        <w:ind w:left="1080"/>
        <w:rPr>
          <w:rFonts w:cs="Arial"/>
          <w:sz w:val="21"/>
          <w:szCs w:val="21"/>
        </w:rPr>
      </w:pPr>
      <w:r w:rsidRPr="003A4455">
        <w:rPr>
          <w:rFonts w:cs="Arial"/>
          <w:sz w:val="21"/>
          <w:szCs w:val="21"/>
        </w:rPr>
        <w:t>să fie dotate cu toate mijloacele/utilajele necesare realizării transportului în condiții optime, inclusiv macara/platformă hidraulică/ braț hidraulic/cărucioare/ booster.</w:t>
      </w:r>
    </w:p>
    <w:p w14:paraId="04415A8F" w14:textId="77777777" w:rsidR="00E71B04" w:rsidRPr="003A4455" w:rsidRDefault="00E71B04" w:rsidP="00E71B04">
      <w:pPr>
        <w:pStyle w:val="Listparagraf"/>
        <w:numPr>
          <w:ilvl w:val="1"/>
          <w:numId w:val="12"/>
        </w:numPr>
        <w:spacing w:before="120"/>
        <w:rPr>
          <w:rFonts w:cs="Arial"/>
          <w:sz w:val="21"/>
          <w:szCs w:val="21"/>
        </w:rPr>
      </w:pPr>
      <w:r w:rsidRPr="003A4455">
        <w:rPr>
          <w:rFonts w:cs="Arial"/>
          <w:sz w:val="21"/>
          <w:szCs w:val="21"/>
        </w:rPr>
        <w:t>Prestatorul se obligă să asigure personalul minim necesar, cu respectarea regimului de muncă și odihnă a conducătorilor autoplatformelor.</w:t>
      </w:r>
    </w:p>
    <w:p w14:paraId="5A3BD12D" w14:textId="77777777" w:rsidR="00E71B04" w:rsidRPr="003A4455" w:rsidRDefault="00E71B04" w:rsidP="00E71B04">
      <w:pPr>
        <w:pStyle w:val="Listparagraf"/>
        <w:numPr>
          <w:ilvl w:val="1"/>
          <w:numId w:val="12"/>
        </w:numPr>
        <w:spacing w:before="120"/>
        <w:rPr>
          <w:rFonts w:cs="Arial"/>
          <w:sz w:val="21"/>
          <w:szCs w:val="21"/>
        </w:rPr>
      </w:pPr>
      <w:r w:rsidRPr="003A4455">
        <w:rPr>
          <w:rFonts w:cs="Arial"/>
          <w:sz w:val="21"/>
          <w:szCs w:val="21"/>
        </w:rPr>
        <w:t>Prestatorul se obligă ca, conducătorii auto ai autoplatformelor să fie atestați pentru acest tip de transport. Pe tot timpul transportului se vor respecta condițiile de muncă și protecția muncii, care sunt în vigoare la nivel național.</w:t>
      </w:r>
    </w:p>
    <w:p w14:paraId="43D49226" w14:textId="77777777" w:rsidR="00E71B04" w:rsidRPr="003A4455" w:rsidRDefault="00E71B04" w:rsidP="00E71B04">
      <w:pPr>
        <w:pStyle w:val="Listparagraf"/>
        <w:numPr>
          <w:ilvl w:val="1"/>
          <w:numId w:val="12"/>
        </w:numPr>
        <w:spacing w:before="120"/>
        <w:rPr>
          <w:rFonts w:cs="Arial"/>
          <w:sz w:val="21"/>
          <w:szCs w:val="21"/>
        </w:rPr>
      </w:pPr>
      <w:r w:rsidRPr="003A4455">
        <w:rPr>
          <w:rFonts w:cs="Arial"/>
          <w:sz w:val="21"/>
          <w:szCs w:val="21"/>
        </w:rPr>
        <w:t>Prestatorul este obligat să aibă licență de transport, iar copia după aceasta se fie anexată la contract.</w:t>
      </w:r>
    </w:p>
    <w:p w14:paraId="4CF79DBC" w14:textId="77777777" w:rsidR="00E71B04" w:rsidRPr="003A4455" w:rsidRDefault="00E71B04" w:rsidP="00E71B04">
      <w:pPr>
        <w:pStyle w:val="Listparagraf"/>
        <w:numPr>
          <w:ilvl w:val="1"/>
          <w:numId w:val="12"/>
        </w:numPr>
        <w:spacing w:before="120"/>
        <w:rPr>
          <w:rFonts w:cs="Arial"/>
          <w:sz w:val="21"/>
          <w:szCs w:val="21"/>
        </w:rPr>
      </w:pPr>
      <w:r w:rsidRPr="003A4455">
        <w:rPr>
          <w:rFonts w:cs="Arial"/>
          <w:sz w:val="21"/>
          <w:szCs w:val="21"/>
        </w:rPr>
        <w:t>Prestatorul are obligația ca, serviciile de transport auto cu platforma să includă manevrarea autovehiculului (încărcare/descărcare de pe platformă), precum și asigurarea acestuia pe toată durata transportului, astfel încât acesta să fie transportat în condiții optime.</w:t>
      </w:r>
    </w:p>
    <w:p w14:paraId="526B1EA5" w14:textId="77777777" w:rsidR="00E71B04" w:rsidRPr="003A4455" w:rsidRDefault="00E71B04" w:rsidP="00E71B04">
      <w:pPr>
        <w:pStyle w:val="Listparagraf"/>
        <w:numPr>
          <w:ilvl w:val="1"/>
          <w:numId w:val="12"/>
        </w:numPr>
        <w:spacing w:before="120"/>
        <w:rPr>
          <w:rFonts w:cs="Arial"/>
          <w:sz w:val="21"/>
          <w:szCs w:val="21"/>
        </w:rPr>
      </w:pPr>
      <w:r w:rsidRPr="003A4455">
        <w:rPr>
          <w:sz w:val="21"/>
          <w:szCs w:val="21"/>
          <w:lang w:val="en-US"/>
        </w:rPr>
        <w:t xml:space="preserve">Prestatorul trebuie să dețină o poliță de asigurare valabilă prin care să fie acoperite toate riscurile de pierdere/avariere/distrugere/furt a autovehiculului transportat </w:t>
      </w:r>
      <w:r w:rsidRPr="003A4455">
        <w:rPr>
          <w:sz w:val="21"/>
          <w:szCs w:val="21"/>
        </w:rPr>
        <w:t xml:space="preserve">(asigurare CMR cu o valoare minimă de </w:t>
      </w:r>
      <w:proofErr w:type="gramStart"/>
      <w:r>
        <w:rPr>
          <w:sz w:val="21"/>
          <w:szCs w:val="21"/>
        </w:rPr>
        <w:t>110</w:t>
      </w:r>
      <w:r w:rsidRPr="003A4455">
        <w:rPr>
          <w:sz w:val="21"/>
          <w:szCs w:val="21"/>
        </w:rPr>
        <w:t>.000 euro</w:t>
      </w:r>
      <w:proofErr w:type="gramEnd"/>
      <w:r w:rsidRPr="003A4455">
        <w:rPr>
          <w:sz w:val="21"/>
          <w:szCs w:val="21"/>
        </w:rPr>
        <w:t xml:space="preserve"> care să acopere valoarea totală a autovehiculului preluat pe un transport/grupaj).</w:t>
      </w:r>
    </w:p>
    <w:p w14:paraId="7283889D" w14:textId="77777777" w:rsidR="00E71B04" w:rsidRPr="003A4455" w:rsidRDefault="00E71B04" w:rsidP="00E71B04">
      <w:pPr>
        <w:pStyle w:val="Listparagraf"/>
        <w:numPr>
          <w:ilvl w:val="1"/>
          <w:numId w:val="12"/>
        </w:numPr>
        <w:spacing w:before="120"/>
        <w:contextualSpacing w:val="0"/>
        <w:rPr>
          <w:rFonts w:cs="Arial"/>
          <w:sz w:val="21"/>
          <w:szCs w:val="21"/>
        </w:rPr>
      </w:pPr>
      <w:r w:rsidRPr="003A4455">
        <w:rPr>
          <w:sz w:val="21"/>
          <w:szCs w:val="21"/>
        </w:rPr>
        <w:t xml:space="preserve">Prestatorul va deține toate resursele necesare pentru manipularea (încărcarea, descărcarea) </w:t>
      </w:r>
      <w:r w:rsidRPr="003A4455">
        <w:rPr>
          <w:rFonts w:cs="Arial"/>
          <w:sz w:val="21"/>
          <w:szCs w:val="21"/>
        </w:rPr>
        <w:t xml:space="preserve">autovehiculului </w:t>
      </w:r>
      <w:r w:rsidRPr="003A4455">
        <w:rPr>
          <w:sz w:val="21"/>
          <w:szCs w:val="21"/>
        </w:rPr>
        <w:t>cu ajutorul unei macarale, platformă hidraulică sau a unui alt utilaj adecvat.</w:t>
      </w:r>
    </w:p>
    <w:p w14:paraId="3B1CE5B9" w14:textId="77777777" w:rsidR="00E71B04" w:rsidRPr="003A4455" w:rsidRDefault="00E71B04" w:rsidP="00E71B04">
      <w:pPr>
        <w:pStyle w:val="Listparagraf"/>
        <w:numPr>
          <w:ilvl w:val="0"/>
          <w:numId w:val="12"/>
        </w:numPr>
        <w:tabs>
          <w:tab w:val="left" w:pos="426"/>
        </w:tabs>
        <w:suppressAutoHyphens/>
        <w:overflowPunct w:val="0"/>
        <w:autoSpaceDE w:val="0"/>
        <w:spacing w:before="120"/>
        <w:ind w:left="360"/>
        <w:contextualSpacing w:val="0"/>
        <w:textAlignment w:val="baseline"/>
        <w:rPr>
          <w:rFonts w:eastAsia="Times New Roman" w:cs="Arial"/>
          <w:b/>
          <w:sz w:val="21"/>
          <w:szCs w:val="21"/>
          <w:u w:val="single"/>
          <w:lang w:eastAsia="ro-RO"/>
        </w:rPr>
      </w:pPr>
      <w:r w:rsidRPr="003A4455">
        <w:rPr>
          <w:rFonts w:eastAsia="Times New Roman" w:cs="Arial"/>
          <w:b/>
          <w:sz w:val="21"/>
          <w:szCs w:val="21"/>
          <w:u w:val="single"/>
          <w:lang w:eastAsia="ro-RO"/>
        </w:rPr>
        <w:t>OBLIGAȚIILE BENEFICIARULUI</w:t>
      </w:r>
    </w:p>
    <w:p w14:paraId="5EA5B941" w14:textId="77777777" w:rsidR="00E71B04" w:rsidRPr="003A4455" w:rsidRDefault="00E71B04" w:rsidP="00E71B04">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Beneficiarul se obligă ca, în baza prezentului contract, să achiziționeze serviciile de transport cu platformă pentru bunul mobil, conform specificațiilor prevăzute în Caietul de sarcini, anexă la contract, în condițiile convenite în prezentul contract.</w:t>
      </w:r>
    </w:p>
    <w:p w14:paraId="16C0E4A8" w14:textId="77777777" w:rsidR="00E71B04" w:rsidRPr="003A4455" w:rsidRDefault="00E71B04" w:rsidP="00E71B04">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Beneficiarul are obligaţia de a pune la dispoziţia Prestatorului orice informaţii/documente specifice executării obligațiilor contractuale cu privire la serviciile de transport cu platformă a bunul mobil.</w:t>
      </w:r>
    </w:p>
    <w:p w14:paraId="0110C60B" w14:textId="77777777" w:rsidR="00E71B04" w:rsidRPr="003A4455" w:rsidRDefault="00E71B04" w:rsidP="00E71B04">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 xml:space="preserve">Beneficiarul poate </w:t>
      </w:r>
      <w:r w:rsidRPr="003A4455">
        <w:rPr>
          <w:rFonts w:eastAsia="Times New Roman" w:cs="Arial"/>
          <w:color w:val="000000"/>
          <w:sz w:val="21"/>
          <w:szCs w:val="21"/>
          <w:lang w:eastAsia="ro-RO"/>
        </w:rPr>
        <w:t>desemna o persoană de contact.</w:t>
      </w:r>
    </w:p>
    <w:p w14:paraId="7B8A52A2" w14:textId="77777777" w:rsidR="00E71B04" w:rsidRPr="003A4455" w:rsidRDefault="00E71B04" w:rsidP="00E71B04">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color w:val="000000"/>
          <w:sz w:val="21"/>
          <w:szCs w:val="21"/>
          <w:lang w:eastAsia="ro-RO"/>
        </w:rPr>
        <w:t xml:space="preserve">Beneficiarul și Prestatorul vor stabili de comun acord data și ora transportului </w:t>
      </w:r>
      <w:r w:rsidRPr="003A4455">
        <w:rPr>
          <w:rFonts w:eastAsia="Times New Roman" w:cs="Arial"/>
          <w:sz w:val="21"/>
          <w:szCs w:val="21"/>
          <w:lang w:eastAsia="ro-RO"/>
        </w:rPr>
        <w:t>bunurilor mobile</w:t>
      </w:r>
      <w:r w:rsidRPr="003A4455">
        <w:rPr>
          <w:rFonts w:eastAsia="Times New Roman" w:cs="Arial"/>
          <w:color w:val="000000"/>
          <w:sz w:val="21"/>
          <w:szCs w:val="21"/>
          <w:lang w:eastAsia="ro-RO"/>
        </w:rPr>
        <w:t xml:space="preserve"> care fac obiectul contractului.</w:t>
      </w:r>
    </w:p>
    <w:p w14:paraId="04910B5D" w14:textId="77777777" w:rsidR="00E71B04" w:rsidRPr="003A4455" w:rsidRDefault="00E71B04" w:rsidP="00E71B04">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color w:val="000000"/>
          <w:sz w:val="21"/>
          <w:szCs w:val="21"/>
          <w:lang w:eastAsia="ro-RO"/>
        </w:rPr>
        <w:t xml:space="preserve">Beneficiarul se obligă să încheie un proces verbal de recepție a </w:t>
      </w:r>
      <w:r w:rsidRPr="003A4455">
        <w:rPr>
          <w:rFonts w:eastAsia="Times New Roman" w:cs="Arial"/>
          <w:sz w:val="21"/>
          <w:szCs w:val="21"/>
          <w:lang w:eastAsia="ro-RO"/>
        </w:rPr>
        <w:t>bunurilor mobile</w:t>
      </w:r>
      <w:r w:rsidRPr="003A4455">
        <w:rPr>
          <w:rFonts w:eastAsia="Times New Roman" w:cs="Arial"/>
          <w:color w:val="000000"/>
          <w:sz w:val="21"/>
          <w:szCs w:val="21"/>
          <w:lang w:eastAsia="ro-RO"/>
        </w:rPr>
        <w:t>.</w:t>
      </w:r>
    </w:p>
    <w:p w14:paraId="4B6DAD33" w14:textId="77777777" w:rsidR="00E71B04" w:rsidRPr="003A4455" w:rsidRDefault="00E71B04" w:rsidP="00E71B04">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Beneficiarul se obligă să notifice Prestatorul, în termen de 3 zile lucrătoare de la încheierea procesului verbal de recepție cu obiecțiuni, în cazul în care acesta în urma verificării formulează observații cu privire la serviciile de transport.</w:t>
      </w:r>
    </w:p>
    <w:p w14:paraId="499A6321" w14:textId="77777777" w:rsidR="00E71B04" w:rsidRPr="003A4455" w:rsidRDefault="00E71B04" w:rsidP="00E71B04">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Beneficiarul se obligă să efectueze plata serviciilor prestate către Prestator numai după</w:t>
      </w:r>
      <w:r w:rsidRPr="003A4455">
        <w:rPr>
          <w:rFonts w:eastAsia="Calibri" w:cs="Arial"/>
          <w:sz w:val="21"/>
          <w:szCs w:val="21"/>
          <w:lang w:eastAsia="ro-RO"/>
        </w:rPr>
        <w:t xml:space="preserve"> certificarea de către Beneficiar a faptului că serviciile de transport cu platforma au fost efectuate în conformitate cu cerințele prevăzute în prezentul contract,</w:t>
      </w:r>
      <w:r w:rsidRPr="003A4455">
        <w:rPr>
          <w:rFonts w:eastAsia="Times New Roman" w:cs="Arial"/>
          <w:sz w:val="21"/>
          <w:szCs w:val="21"/>
          <w:lang w:eastAsia="ro-RO"/>
        </w:rPr>
        <w:t xml:space="preserve"> în conformitate cu prevederile legale în vigoare, respectiv art. 6 din Legea nr. 72/2013 privind măsurile pentru combaterea întârzierii în executarea obligațiilor de plată a unor sume de bani rezultând din </w:t>
      </w:r>
      <w:r w:rsidRPr="003A4455">
        <w:rPr>
          <w:rFonts w:eastAsia="Times New Roman" w:cs="Arial"/>
          <w:sz w:val="21"/>
          <w:szCs w:val="21"/>
          <w:lang w:eastAsia="ro-RO"/>
        </w:rPr>
        <w:lastRenderedPageBreak/>
        <w:t>contracte încheiate între profesioniști și între aceștia și autorități contractante, în baza facturii însoțite de procesul-verbal de recepție, fără obiecțiuni.</w:t>
      </w:r>
    </w:p>
    <w:p w14:paraId="42D9CE84" w14:textId="77777777" w:rsidR="00E71B04" w:rsidRPr="003A4455" w:rsidRDefault="00E71B04" w:rsidP="00E71B04">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Beneficiarul are obligația de a efectua plata convenită în prezentul contract către prestator în termen de maxim 30 de zile de la data primirii</w:t>
      </w:r>
      <w:r w:rsidRPr="003A4455">
        <w:rPr>
          <w:rFonts w:ascii="Times New Roman" w:eastAsia="Times New Roman" w:hAnsi="Times New Roman"/>
          <w:sz w:val="21"/>
          <w:szCs w:val="21"/>
          <w:lang w:eastAsia="ro-RO"/>
        </w:rPr>
        <w:t xml:space="preserve"> </w:t>
      </w:r>
      <w:r w:rsidRPr="003A4455">
        <w:rPr>
          <w:rFonts w:eastAsia="Times New Roman" w:cs="Arial"/>
          <w:sz w:val="21"/>
          <w:szCs w:val="21"/>
          <w:lang w:eastAsia="ro-RO"/>
        </w:rPr>
        <w:t>facturii în</w:t>
      </w:r>
      <w:r w:rsidRPr="003A4455">
        <w:rPr>
          <w:rFonts w:eastAsia="Times New Roman" w:cs="Arial"/>
          <w:sz w:val="21"/>
          <w:szCs w:val="21"/>
          <w:lang w:val="en-AU" w:eastAsia="ro-RO"/>
        </w:rPr>
        <w:t xml:space="preserve"> sistemul național RO e-Factura</w:t>
      </w:r>
      <w:r w:rsidRPr="003A4455">
        <w:rPr>
          <w:rFonts w:eastAsia="Times New Roman" w:cs="Arial"/>
          <w:sz w:val="21"/>
          <w:szCs w:val="21"/>
          <w:lang w:eastAsia="ro-RO"/>
        </w:rPr>
        <w:t xml:space="preserve">. Factura se emite de Prestator </w:t>
      </w:r>
      <w:r w:rsidRPr="003A4455">
        <w:rPr>
          <w:rFonts w:eastAsia="Times New Roman"/>
          <w:sz w:val="21"/>
          <w:szCs w:val="21"/>
          <w:lang w:eastAsia="ro-RO"/>
        </w:rPr>
        <w:t xml:space="preserve">după </w:t>
      </w:r>
      <w:r w:rsidRPr="003A4455">
        <w:rPr>
          <w:rFonts w:eastAsia="Calibri" w:cs="Arial"/>
          <w:sz w:val="21"/>
          <w:szCs w:val="21"/>
          <w:lang w:eastAsia="ro-RO"/>
        </w:rPr>
        <w:t xml:space="preserve">certificarea de către Beneficiar a faptului că serviciile de transport cu platforma au fost efectuate în conformitate cu cerințele prevăzute în caietul de sarcini, încheindu-se în acest sens un proces-verbal de recepție a bunurilor mobile, anexă la factura respectivă </w:t>
      </w:r>
      <w:r w:rsidRPr="003A4455">
        <w:rPr>
          <w:rFonts w:eastAsia="Times New Roman" w:cs="Arial"/>
          <w:sz w:val="21"/>
          <w:szCs w:val="21"/>
          <w:lang w:eastAsia="ro-RO"/>
        </w:rPr>
        <w:t>și remedierea eventualelor observații formulate de către Beneficiar.</w:t>
      </w:r>
    </w:p>
    <w:p w14:paraId="38D47C83" w14:textId="77777777" w:rsidR="00E71B04" w:rsidRPr="003A4455" w:rsidRDefault="00E71B04" w:rsidP="00E71B04">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Factura se comunică Beneficiarului prin sistemul național RO e-Factura. Dacă data scadentă este o zi nelucrătoare, termenul de plată va fi prorogat până la prima zi lucrătoare următoare acesteia. Plata serviciilor se va efectua în lei.</w:t>
      </w:r>
    </w:p>
    <w:p w14:paraId="4AB99045" w14:textId="77777777" w:rsidR="00E71B04" w:rsidRPr="003A4455" w:rsidRDefault="00E71B04" w:rsidP="00E71B04">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Beneficiarul nu va efectua, iar prestatorul nu va solicita, plăți în avans.</w:t>
      </w:r>
    </w:p>
    <w:p w14:paraId="4BE0895F" w14:textId="77777777" w:rsidR="00E71B04" w:rsidRPr="003A4455" w:rsidRDefault="00E71B04" w:rsidP="00E71B04">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p>
    <w:p w14:paraId="0002E758" w14:textId="77777777" w:rsidR="00E71B04" w:rsidRPr="003A4455" w:rsidRDefault="00E71B04" w:rsidP="00E71B04">
      <w:pPr>
        <w:tabs>
          <w:tab w:val="left" w:pos="426"/>
        </w:tabs>
        <w:suppressAutoHyphens/>
        <w:overflowPunct w:val="0"/>
        <w:autoSpaceDE w:val="0"/>
        <w:spacing w:before="120"/>
        <w:ind w:left="0"/>
        <w:textAlignment w:val="baseline"/>
        <w:rPr>
          <w:rFonts w:eastAsia="Times New Roman" w:cs="Arial"/>
          <w:b/>
          <w:sz w:val="21"/>
          <w:szCs w:val="21"/>
          <w:u w:val="single"/>
          <w:lang w:eastAsia="ro-RO"/>
        </w:rPr>
      </w:pPr>
      <w:r w:rsidRPr="003A4455">
        <w:rPr>
          <w:rFonts w:eastAsia="Times New Roman" w:cs="Arial"/>
          <w:b/>
          <w:sz w:val="21"/>
          <w:szCs w:val="21"/>
          <w:lang w:eastAsia="ro-RO"/>
        </w:rPr>
        <w:t xml:space="preserve">10. </w:t>
      </w:r>
      <w:r w:rsidRPr="003A4455">
        <w:rPr>
          <w:rFonts w:eastAsia="Times New Roman" w:cs="Arial"/>
          <w:b/>
          <w:sz w:val="21"/>
          <w:szCs w:val="21"/>
          <w:u w:val="single"/>
          <w:lang w:eastAsia="ro-RO"/>
        </w:rPr>
        <w:t>VERIFICAREA ȘI RECEPȚIA</w:t>
      </w:r>
    </w:p>
    <w:p w14:paraId="0A71C8AE" w14:textId="77777777" w:rsidR="00E71B04" w:rsidRPr="003A4455" w:rsidRDefault="00E71B04" w:rsidP="00E71B04">
      <w:pPr>
        <w:pStyle w:val="Listparagraf"/>
        <w:numPr>
          <w:ilvl w:val="1"/>
          <w:numId w:val="36"/>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Beneficiarul dreptul de a verifica modul de prestare a serviciilor, pentru a stabili conformitatea lor cu prevederile din Caietul de sarcini.</w:t>
      </w:r>
    </w:p>
    <w:p w14:paraId="4A2C670C" w14:textId="77777777" w:rsidR="00E71B04" w:rsidRPr="003A4455" w:rsidRDefault="00E71B04" w:rsidP="00E71B04">
      <w:pPr>
        <w:pStyle w:val="Listparagraf"/>
        <w:numPr>
          <w:ilvl w:val="1"/>
          <w:numId w:val="36"/>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Recepția va fi efectuată în conformitate cu specificațiile Caietului de sarcini.</w:t>
      </w:r>
      <w:r w:rsidRPr="003A4455">
        <w:rPr>
          <w:rFonts w:eastAsia="Times New Roman" w:cs="Arial"/>
          <w:b/>
          <w:sz w:val="21"/>
          <w:szCs w:val="21"/>
          <w:lang w:eastAsia="ro-RO"/>
        </w:rPr>
        <w:t xml:space="preserve"> </w:t>
      </w:r>
      <w:r w:rsidRPr="003A4455">
        <w:rPr>
          <w:rFonts w:eastAsia="Times New Roman" w:cs="Arial"/>
          <w:sz w:val="21"/>
          <w:szCs w:val="21"/>
          <w:lang w:eastAsia="ro-RO"/>
        </w:rPr>
        <w:t>Operațiunea de recepție implică:</w:t>
      </w:r>
    </w:p>
    <w:p w14:paraId="247A02A3" w14:textId="77777777" w:rsidR="00E71B04" w:rsidRPr="003A4455" w:rsidRDefault="00E71B04" w:rsidP="00E71B04">
      <w:pPr>
        <w:numPr>
          <w:ilvl w:val="0"/>
          <w:numId w:val="16"/>
        </w:numPr>
        <w:suppressAutoHyphens/>
        <w:overflowPunct w:val="0"/>
        <w:autoSpaceDE w:val="0"/>
        <w:spacing w:before="120" w:line="240" w:lineRule="auto"/>
        <w:ind w:left="1080"/>
        <w:contextualSpacing/>
        <w:textAlignment w:val="baseline"/>
        <w:rPr>
          <w:rFonts w:eastAsia="Times New Roman" w:cs="Arial"/>
          <w:b/>
          <w:sz w:val="21"/>
          <w:szCs w:val="21"/>
          <w:lang w:eastAsia="ro-RO"/>
        </w:rPr>
      </w:pPr>
      <w:r w:rsidRPr="003A4455">
        <w:rPr>
          <w:rFonts w:eastAsia="Times New Roman" w:cs="Arial"/>
          <w:sz w:val="21"/>
          <w:szCs w:val="21"/>
          <w:lang w:eastAsia="ro-RO"/>
        </w:rPr>
        <w:t>identificarea serviciilor prestate;</w:t>
      </w:r>
    </w:p>
    <w:p w14:paraId="77C3E853" w14:textId="77777777" w:rsidR="00E71B04" w:rsidRPr="003A4455" w:rsidRDefault="00E71B04" w:rsidP="00E71B04">
      <w:pPr>
        <w:numPr>
          <w:ilvl w:val="0"/>
          <w:numId w:val="16"/>
        </w:numPr>
        <w:suppressAutoHyphens/>
        <w:overflowPunct w:val="0"/>
        <w:autoSpaceDE w:val="0"/>
        <w:spacing w:before="120" w:line="240" w:lineRule="auto"/>
        <w:ind w:left="1080"/>
        <w:contextualSpacing/>
        <w:textAlignment w:val="baseline"/>
        <w:rPr>
          <w:rFonts w:eastAsia="Times New Roman" w:cs="Arial"/>
          <w:b/>
          <w:sz w:val="21"/>
          <w:szCs w:val="21"/>
          <w:lang w:eastAsia="ro-RO"/>
        </w:rPr>
      </w:pPr>
      <w:r w:rsidRPr="003A4455">
        <w:rPr>
          <w:rFonts w:eastAsia="Times New Roman" w:cs="Arial"/>
          <w:sz w:val="21"/>
          <w:szCs w:val="21"/>
          <w:lang w:eastAsia="ro-RO"/>
        </w:rPr>
        <w:t>constatarea eventualelor neconcordanțe ale prestațiilor în raport cu caietul de sarcini;</w:t>
      </w:r>
    </w:p>
    <w:p w14:paraId="31B4B270" w14:textId="77777777" w:rsidR="00E71B04" w:rsidRPr="003A4455" w:rsidRDefault="00E71B04" w:rsidP="00E71B04">
      <w:pPr>
        <w:numPr>
          <w:ilvl w:val="0"/>
          <w:numId w:val="16"/>
        </w:numPr>
        <w:suppressAutoHyphens/>
        <w:overflowPunct w:val="0"/>
        <w:autoSpaceDE w:val="0"/>
        <w:spacing w:before="120" w:line="240" w:lineRule="auto"/>
        <w:ind w:left="1080"/>
        <w:contextualSpacing/>
        <w:textAlignment w:val="baseline"/>
        <w:rPr>
          <w:rFonts w:eastAsia="Times New Roman" w:cs="Arial"/>
          <w:b/>
          <w:sz w:val="21"/>
          <w:szCs w:val="21"/>
          <w:lang w:eastAsia="ro-RO"/>
        </w:rPr>
      </w:pPr>
      <w:r w:rsidRPr="003A4455">
        <w:rPr>
          <w:rFonts w:eastAsia="Times New Roman" w:cs="Arial"/>
          <w:sz w:val="21"/>
          <w:szCs w:val="21"/>
          <w:lang w:eastAsia="ro-RO"/>
        </w:rPr>
        <w:t>verificarea integrității fizice a bunului mobil.</w:t>
      </w:r>
    </w:p>
    <w:p w14:paraId="7C2E36F2" w14:textId="77777777" w:rsidR="00E71B04" w:rsidRPr="003A4455" w:rsidRDefault="00E71B04" w:rsidP="00E71B04">
      <w:pPr>
        <w:pStyle w:val="Listparagraf"/>
        <w:numPr>
          <w:ilvl w:val="1"/>
          <w:numId w:val="36"/>
        </w:numPr>
        <w:suppressAutoHyphens/>
        <w:overflowPunct w:val="0"/>
        <w:autoSpaceDE w:val="0"/>
        <w:spacing w:before="120" w:line="240" w:lineRule="auto"/>
        <w:textAlignment w:val="baseline"/>
        <w:rPr>
          <w:rFonts w:eastAsia="Times New Roman" w:cs="Arial"/>
          <w:b/>
          <w:sz w:val="21"/>
          <w:szCs w:val="21"/>
          <w:lang w:eastAsia="ro-RO"/>
        </w:rPr>
      </w:pPr>
      <w:r w:rsidRPr="003A4455">
        <w:rPr>
          <w:rFonts w:eastAsia="Times New Roman" w:cs="Arial"/>
          <w:sz w:val="21"/>
          <w:szCs w:val="21"/>
          <w:lang w:eastAsia="ro-RO"/>
        </w:rPr>
        <w:t>Recepția se va face prin încheierea și semnarea unui proces-verbal de recepție, semnat de către reprezentanții Beneficiarului, cu mențiunea “fără obiecțiuni”.</w:t>
      </w:r>
    </w:p>
    <w:p w14:paraId="13FECDF7" w14:textId="77777777" w:rsidR="00E71B04" w:rsidRPr="003A4455" w:rsidRDefault="00E71B04" w:rsidP="00E71B04">
      <w:pPr>
        <w:tabs>
          <w:tab w:val="left" w:pos="567"/>
        </w:tabs>
        <w:suppressAutoHyphens/>
        <w:overflowPunct w:val="0"/>
        <w:autoSpaceDE w:val="0"/>
        <w:spacing w:before="120"/>
        <w:ind w:left="0"/>
        <w:textAlignment w:val="baseline"/>
        <w:rPr>
          <w:rFonts w:eastAsia="Times New Roman" w:cs="Arial"/>
          <w:sz w:val="21"/>
          <w:szCs w:val="21"/>
          <w:lang w:eastAsia="ro-RO"/>
        </w:rPr>
      </w:pPr>
      <w:r w:rsidRPr="003A4455">
        <w:rPr>
          <w:rFonts w:eastAsia="Times New Roman" w:cs="Arial"/>
          <w:b/>
          <w:bCs/>
          <w:sz w:val="21"/>
          <w:szCs w:val="21"/>
          <w:lang w:eastAsia="ro-RO"/>
        </w:rPr>
        <w:t>11.</w:t>
      </w:r>
      <w:r w:rsidRPr="003A4455">
        <w:rPr>
          <w:rFonts w:eastAsia="Times New Roman" w:cs="Arial"/>
          <w:sz w:val="21"/>
          <w:szCs w:val="21"/>
          <w:lang w:eastAsia="ro-RO"/>
        </w:rPr>
        <w:t xml:space="preserve"> </w:t>
      </w:r>
      <w:r w:rsidRPr="003A4455">
        <w:rPr>
          <w:rFonts w:eastAsia="Times New Roman" w:cs="Arial"/>
          <w:b/>
          <w:sz w:val="21"/>
          <w:szCs w:val="21"/>
          <w:u w:val="single"/>
          <w:lang w:eastAsia="ro-RO"/>
        </w:rPr>
        <w:t>SANCȚIUNI PENTRU NEÎNDEPLINIREA OBLIGAȚIILOR</w:t>
      </w:r>
    </w:p>
    <w:p w14:paraId="31302D83" w14:textId="77777777" w:rsidR="00E71B04" w:rsidRPr="009440D4" w:rsidRDefault="00E71B04" w:rsidP="00E71B04">
      <w:pPr>
        <w:pStyle w:val="Listparagraf"/>
        <w:numPr>
          <w:ilvl w:val="1"/>
          <w:numId w:val="37"/>
        </w:numPr>
        <w:suppressAutoHyphens/>
        <w:overflowPunct w:val="0"/>
        <w:autoSpaceDE w:val="0"/>
        <w:spacing w:before="120"/>
        <w:textAlignment w:val="baseline"/>
        <w:rPr>
          <w:rFonts w:eastAsia="Times New Roman" w:cs="Arial"/>
          <w:sz w:val="21"/>
          <w:szCs w:val="21"/>
          <w:lang w:eastAsia="ro-RO"/>
        </w:rPr>
      </w:pPr>
      <w:r w:rsidRPr="009440D4">
        <w:rPr>
          <w:rFonts w:eastAsia="Times New Roman" w:cs="Arial"/>
          <w:sz w:val="21"/>
          <w:szCs w:val="21"/>
          <w:lang w:eastAsia="ro-RO"/>
        </w:rPr>
        <w:t>În cazul în care Prestatorul nu îndeplinește obligaţiile asumate în termenul stabilit în prezentul contract, Beneficiarul are dreptul de a deduce din preţul contractului, sub formă de  penalităţi, o cotă procentuală de 0,01 % pe zi de întârziere din valoarea contactului, până la îndeplinirea efectivă a obligațiilor.</w:t>
      </w:r>
    </w:p>
    <w:p w14:paraId="204EB795" w14:textId="77777777" w:rsidR="00E71B04" w:rsidRPr="003A4455" w:rsidRDefault="00E71B04" w:rsidP="00E71B04">
      <w:pPr>
        <w:pStyle w:val="Listparagraf"/>
        <w:numPr>
          <w:ilvl w:val="1"/>
          <w:numId w:val="37"/>
        </w:numPr>
        <w:suppressAutoHyphens/>
        <w:overflowPunct w:val="0"/>
        <w:autoSpaceDE w:val="0"/>
        <w:spacing w:before="120"/>
        <w:textAlignment w:val="baseline"/>
        <w:rPr>
          <w:rFonts w:eastAsia="Times New Roman" w:cs="Arial"/>
          <w:b/>
          <w:sz w:val="21"/>
          <w:szCs w:val="21"/>
          <w:lang w:eastAsia="ro-RO"/>
        </w:rPr>
      </w:pPr>
      <w:r w:rsidRPr="003A4455">
        <w:rPr>
          <w:rFonts w:eastAsia="Times New Roman" w:cs="Arial"/>
          <w:sz w:val="21"/>
          <w:szCs w:val="21"/>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06E5A36D" w14:textId="77777777" w:rsidR="00E71B04" w:rsidRPr="003A4455" w:rsidRDefault="00E71B04" w:rsidP="00E71B04">
      <w:pPr>
        <w:pStyle w:val="Listparagraf"/>
        <w:numPr>
          <w:ilvl w:val="1"/>
          <w:numId w:val="37"/>
        </w:numPr>
        <w:tabs>
          <w:tab w:val="left" w:pos="567"/>
        </w:tabs>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 xml:space="preserve">  În cazul în care există obiecțiuni la recepție, formulate de Beneficiar, Prestatorul nu poate solicita plata decât după prestarea în mod corespunzător a serviciului, după remedierea eventualelor observații, precum și după semnarea de către reprezentanții Beneficiarului a procesului-verbal de recepție a bunului mobil, fără obiecțiuni. De asemenea, termenul obligației de plată a Beneficiarului, precum și eventualele penalități vor curge de la data semnării fără obiecțiuni a procesului verbal de recepție a bunului mobil, conform cu pct. 10.3.</w:t>
      </w:r>
    </w:p>
    <w:p w14:paraId="32BB4D56" w14:textId="77777777" w:rsidR="00E71B04" w:rsidRPr="003A4455" w:rsidRDefault="00E71B04" w:rsidP="00E71B04">
      <w:pPr>
        <w:tabs>
          <w:tab w:val="left" w:pos="426"/>
        </w:tabs>
        <w:suppressAutoHyphens/>
        <w:overflowPunct w:val="0"/>
        <w:autoSpaceDE w:val="0"/>
        <w:spacing w:before="120"/>
        <w:ind w:left="0"/>
        <w:textAlignment w:val="baseline"/>
        <w:rPr>
          <w:rFonts w:eastAsia="Times New Roman" w:cs="Arial"/>
          <w:b/>
          <w:sz w:val="21"/>
          <w:szCs w:val="21"/>
          <w:u w:val="single"/>
          <w:lang w:eastAsia="ro-RO"/>
        </w:rPr>
      </w:pPr>
      <w:r w:rsidRPr="003A4455">
        <w:rPr>
          <w:rFonts w:eastAsia="Times New Roman" w:cs="Arial"/>
          <w:b/>
          <w:sz w:val="21"/>
          <w:szCs w:val="21"/>
          <w:lang w:eastAsia="ro-RO"/>
        </w:rPr>
        <w:lastRenderedPageBreak/>
        <w:t xml:space="preserve">12. </w:t>
      </w:r>
      <w:r w:rsidRPr="003A4455">
        <w:rPr>
          <w:rFonts w:eastAsia="Times New Roman" w:cs="Arial"/>
          <w:b/>
          <w:sz w:val="21"/>
          <w:szCs w:val="21"/>
          <w:u w:val="single"/>
          <w:lang w:eastAsia="ro-RO"/>
        </w:rPr>
        <w:t>MODIFICAREA CONTRACTULUI</w:t>
      </w:r>
    </w:p>
    <w:p w14:paraId="5692B3AF" w14:textId="77777777" w:rsidR="00E71B04" w:rsidRPr="003A4455" w:rsidRDefault="00E71B04" w:rsidP="00E71B04">
      <w:pPr>
        <w:pStyle w:val="Listparagraf"/>
        <w:numPr>
          <w:ilvl w:val="1"/>
          <w:numId w:val="38"/>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Părţile contractante au dreptul, pe durata îndeplinirii contractului, de a conveni modificarea clauzelor contractului prin act adiţional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w:t>
      </w:r>
    </w:p>
    <w:p w14:paraId="55041970" w14:textId="77777777" w:rsidR="00E71B04" w:rsidRPr="003A4455" w:rsidRDefault="00E71B04" w:rsidP="00E71B04">
      <w:pPr>
        <w:pStyle w:val="Listparagraf"/>
        <w:numPr>
          <w:ilvl w:val="1"/>
          <w:numId w:val="38"/>
        </w:numPr>
        <w:suppressAutoHyphens/>
        <w:overflowPunct w:val="0"/>
        <w:autoSpaceDE w:val="0"/>
        <w:spacing w:before="120"/>
        <w:textAlignment w:val="baseline"/>
        <w:rPr>
          <w:rFonts w:eastAsia="Times New Roman" w:cs="Arial"/>
          <w:sz w:val="21"/>
          <w:szCs w:val="21"/>
          <w:lang w:eastAsia="ro-RO"/>
        </w:rPr>
      </w:pPr>
      <w:r w:rsidRPr="003A4455">
        <w:rPr>
          <w:rFonts w:eastAsia="Times New Roman"/>
          <w:sz w:val="21"/>
          <w:szCs w:val="21"/>
          <w:lang w:eastAsia="ar-SA"/>
        </w:rPr>
        <w:t xml:space="preserve">Partea care are inițiativa modificării și/sau completării Contractului transmite celeilalte părți, spre analiză, propunerile sale motivate. </w:t>
      </w:r>
      <w:r w:rsidRPr="003A4455">
        <w:rPr>
          <w:rFonts w:eastAsia="Times New Roman" w:cs="Arial"/>
          <w:sz w:val="21"/>
          <w:szCs w:val="21"/>
          <w:lang w:eastAsia="ro-RO"/>
        </w:rPr>
        <w:t>Orice modificare unilaterală este nulă.</w:t>
      </w:r>
    </w:p>
    <w:p w14:paraId="1950C7DD" w14:textId="77777777" w:rsidR="00E71B04" w:rsidRPr="003A4455" w:rsidRDefault="00E71B04" w:rsidP="00E71B04">
      <w:pPr>
        <w:pStyle w:val="Listparagraf"/>
        <w:numPr>
          <w:ilvl w:val="1"/>
          <w:numId w:val="38"/>
        </w:numPr>
        <w:suppressAutoHyphens/>
        <w:overflowPunct w:val="0"/>
        <w:autoSpaceDE w:val="0"/>
        <w:spacing w:before="120"/>
        <w:contextualSpacing w:val="0"/>
        <w:textAlignment w:val="baseline"/>
        <w:rPr>
          <w:rFonts w:eastAsia="Times New Roman" w:cs="Arial"/>
          <w:sz w:val="21"/>
          <w:szCs w:val="21"/>
          <w:lang w:eastAsia="ro-RO"/>
        </w:rPr>
      </w:pPr>
      <w:r w:rsidRPr="003A4455">
        <w:rPr>
          <w:rFonts w:eastAsia="Times New Roman" w:cs="Arial"/>
          <w:sz w:val="21"/>
          <w:szCs w:val="21"/>
          <w:lang w:eastAsia="ro-RO"/>
        </w:rPr>
        <w:t>Prevederile pct. 12.1 nu se aplică în ceea ce privește obiectul și prețul contractului.</w:t>
      </w:r>
    </w:p>
    <w:p w14:paraId="4B102B85" w14:textId="77777777" w:rsidR="00E71B04" w:rsidRPr="003A4455" w:rsidRDefault="00E71B04" w:rsidP="00E71B04">
      <w:pPr>
        <w:pStyle w:val="Listparagraf"/>
        <w:numPr>
          <w:ilvl w:val="0"/>
          <w:numId w:val="38"/>
        </w:numPr>
        <w:tabs>
          <w:tab w:val="left" w:pos="426"/>
        </w:tabs>
        <w:suppressAutoHyphens/>
        <w:overflowPunct w:val="0"/>
        <w:autoSpaceDE w:val="0"/>
        <w:spacing w:before="120"/>
        <w:contextualSpacing w:val="0"/>
        <w:textAlignment w:val="baseline"/>
        <w:rPr>
          <w:rFonts w:eastAsia="Times New Roman" w:cs="Arial"/>
          <w:b/>
          <w:bCs/>
          <w:sz w:val="21"/>
          <w:szCs w:val="21"/>
          <w:u w:val="single"/>
          <w:lang w:eastAsia="ro-RO"/>
        </w:rPr>
      </w:pPr>
      <w:r w:rsidRPr="003A4455">
        <w:rPr>
          <w:rFonts w:eastAsia="Times New Roman" w:cs="Arial"/>
          <w:b/>
          <w:bCs/>
          <w:sz w:val="21"/>
          <w:szCs w:val="21"/>
          <w:u w:val="single"/>
          <w:lang w:eastAsia="ro-RO"/>
        </w:rPr>
        <w:t>ÎNCETAREA CONTRACTULU</w:t>
      </w:r>
    </w:p>
    <w:p w14:paraId="46627D09" w14:textId="77777777" w:rsidR="00E71B04" w:rsidRPr="003A4455" w:rsidRDefault="00E71B04" w:rsidP="00E71B04">
      <w:pPr>
        <w:pStyle w:val="Listparagraf"/>
        <w:numPr>
          <w:ilvl w:val="1"/>
          <w:numId w:val="38"/>
        </w:numPr>
        <w:tabs>
          <w:tab w:val="left" w:pos="426"/>
        </w:tabs>
        <w:suppressAutoHyphens/>
        <w:overflowPunct w:val="0"/>
        <w:autoSpaceDE w:val="0"/>
        <w:spacing w:before="120"/>
        <w:contextualSpacing w:val="0"/>
        <w:textAlignment w:val="baseline"/>
        <w:rPr>
          <w:rFonts w:eastAsia="Times New Roman" w:cs="Arial"/>
          <w:b/>
          <w:bCs/>
          <w:sz w:val="21"/>
          <w:szCs w:val="21"/>
          <w:u w:val="single"/>
          <w:lang w:eastAsia="ro-RO"/>
        </w:rPr>
      </w:pPr>
      <w:r w:rsidRPr="003A4455">
        <w:rPr>
          <w:rFonts w:eastAsia="Times New Roman" w:cs="Arial"/>
          <w:bCs/>
          <w:sz w:val="21"/>
          <w:szCs w:val="21"/>
          <w:lang w:eastAsia="ro-RO"/>
        </w:rPr>
        <w:t>Contractul poate înceta în următoarele cazuri:</w:t>
      </w:r>
    </w:p>
    <w:p w14:paraId="4B639571" w14:textId="77777777" w:rsidR="00E71B04" w:rsidRPr="003A4455" w:rsidRDefault="00E71B04" w:rsidP="00E71B04">
      <w:pPr>
        <w:numPr>
          <w:ilvl w:val="0"/>
          <w:numId w:val="13"/>
        </w:numPr>
        <w:suppressAutoHyphens/>
        <w:overflowPunct w:val="0"/>
        <w:autoSpaceDE w:val="0"/>
        <w:spacing w:before="120"/>
        <w:ind w:left="810" w:firstLine="0"/>
        <w:contextualSpacing/>
        <w:textAlignment w:val="baseline"/>
        <w:rPr>
          <w:rFonts w:eastAsia="Times New Roman" w:cs="Arial"/>
          <w:bCs/>
          <w:sz w:val="21"/>
          <w:szCs w:val="21"/>
          <w:lang w:eastAsia="ro-RO"/>
        </w:rPr>
      </w:pPr>
      <w:r w:rsidRPr="003A4455">
        <w:rPr>
          <w:rFonts w:eastAsia="Times New Roman" w:cs="Arial"/>
          <w:bCs/>
          <w:sz w:val="21"/>
          <w:szCs w:val="21"/>
          <w:lang w:eastAsia="ro-RO"/>
        </w:rPr>
        <w:t>la expirarea duratei pentru care a fost încheiat;</w:t>
      </w:r>
    </w:p>
    <w:p w14:paraId="4668DB5B" w14:textId="77777777" w:rsidR="00E71B04" w:rsidRPr="003A4455" w:rsidRDefault="00E71B04" w:rsidP="00E71B04">
      <w:pPr>
        <w:numPr>
          <w:ilvl w:val="0"/>
          <w:numId w:val="13"/>
        </w:numPr>
        <w:suppressAutoHyphens/>
        <w:overflowPunct w:val="0"/>
        <w:autoSpaceDE w:val="0"/>
        <w:spacing w:before="120"/>
        <w:ind w:left="810" w:firstLine="0"/>
        <w:contextualSpacing/>
        <w:textAlignment w:val="baseline"/>
        <w:rPr>
          <w:rFonts w:eastAsia="Times New Roman" w:cs="Arial"/>
          <w:bCs/>
          <w:sz w:val="21"/>
          <w:szCs w:val="21"/>
          <w:lang w:eastAsia="ro-RO"/>
        </w:rPr>
      </w:pPr>
      <w:r w:rsidRPr="003A4455">
        <w:rPr>
          <w:rFonts w:eastAsia="Times New Roman" w:cs="Arial"/>
          <w:bCs/>
          <w:sz w:val="21"/>
          <w:szCs w:val="21"/>
          <w:lang w:eastAsia="ro-RO"/>
        </w:rPr>
        <w:t>prin executarea obligațiilor prevăzute în contract.</w:t>
      </w:r>
    </w:p>
    <w:p w14:paraId="3FB3FA97" w14:textId="77777777" w:rsidR="00E71B04" w:rsidRPr="003A4455" w:rsidRDefault="00E71B04" w:rsidP="00E71B04">
      <w:pPr>
        <w:pStyle w:val="Listparagraf"/>
        <w:numPr>
          <w:ilvl w:val="1"/>
          <w:numId w:val="38"/>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Nerespectarea obligațiilor asumate prin prezentul contract de către una dintre părţi dă dreptul părţii lezate de a considera contractul rezoluționat, cu o notificare prealabilă de 10 de zile a părții în culpă, precum şi dreptul de a pretinde plata de daune-interese.</w:t>
      </w:r>
    </w:p>
    <w:p w14:paraId="76A14619" w14:textId="77777777" w:rsidR="00E71B04" w:rsidRPr="003A4455" w:rsidRDefault="00E71B04" w:rsidP="00E71B04">
      <w:pPr>
        <w:pStyle w:val="Listparagraf"/>
        <w:numPr>
          <w:ilvl w:val="1"/>
          <w:numId w:val="38"/>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Beneficiarul îşi rezervă dreptul de a denunţa unilateral contractul de servicii, în cel mult 30 de zile de la apariţia unor circumstanţe care nu au putut fi prevăzute la data încheierii contractului şi care conduc la modificarea clauzelor contractuale într-o asemenea măsură, încât îndeplinirea contractului respectiv ar fi contrară interesului public.</w:t>
      </w:r>
    </w:p>
    <w:p w14:paraId="240B25B8" w14:textId="77777777" w:rsidR="00E71B04" w:rsidRPr="003A4455" w:rsidRDefault="00E71B04" w:rsidP="00E71B04">
      <w:pPr>
        <w:pStyle w:val="Listparagraf"/>
        <w:numPr>
          <w:ilvl w:val="1"/>
          <w:numId w:val="38"/>
        </w:numPr>
        <w:suppressAutoHyphens/>
        <w:overflowPunct w:val="0"/>
        <w:autoSpaceDE w:val="0"/>
        <w:spacing w:before="120"/>
        <w:contextualSpacing w:val="0"/>
        <w:textAlignment w:val="baseline"/>
        <w:rPr>
          <w:rFonts w:eastAsia="Times New Roman" w:cs="Arial"/>
          <w:bCs/>
          <w:sz w:val="21"/>
          <w:szCs w:val="21"/>
          <w:lang w:eastAsia="ro-RO"/>
        </w:rPr>
      </w:pPr>
      <w:r w:rsidRPr="003A4455">
        <w:rPr>
          <w:rFonts w:eastAsia="Times New Roman" w:cs="Arial"/>
          <w:sz w:val="21"/>
          <w:szCs w:val="21"/>
          <w:lang w:eastAsia="ro-RO"/>
        </w:rPr>
        <w:t xml:space="preserve">Beneficiarul îşi rezervă dreptul de a denunţa unilateral contractul printr-o notificare scrisă adresată Prestatorului, fără nicio compensație, </w:t>
      </w:r>
      <w:r w:rsidRPr="003A4455">
        <w:rPr>
          <w:rFonts w:eastAsia="Times New Roman" w:cs="Arial"/>
          <w:bCs/>
          <w:sz w:val="21"/>
          <w:szCs w:val="21"/>
          <w:lang w:eastAsia="ro-RO"/>
        </w:rPr>
        <w:t>în cazul în care față de acesta din urmă s-a deschis procedura insolvenței, și-a încetat/suspendat temporar activitatea sau și-a modificat sediul/punctul de lucru, fără notificarea prealabilă a Beneficiarului.</w:t>
      </w:r>
    </w:p>
    <w:p w14:paraId="5AB2C867" w14:textId="77777777" w:rsidR="00E71B04" w:rsidRPr="003A4455" w:rsidRDefault="00E71B04" w:rsidP="00E71B04">
      <w:pPr>
        <w:pStyle w:val="Listparagraf"/>
        <w:numPr>
          <w:ilvl w:val="0"/>
          <w:numId w:val="38"/>
        </w:numPr>
        <w:tabs>
          <w:tab w:val="left" w:pos="426"/>
        </w:tabs>
        <w:suppressAutoHyphens/>
        <w:overflowPunct w:val="0"/>
        <w:autoSpaceDE w:val="0"/>
        <w:spacing w:before="120"/>
        <w:contextualSpacing w:val="0"/>
        <w:textAlignment w:val="baseline"/>
        <w:rPr>
          <w:rFonts w:eastAsia="Times New Roman" w:cs="Arial"/>
          <w:sz w:val="21"/>
          <w:szCs w:val="21"/>
          <w:u w:val="single"/>
          <w:lang w:eastAsia="ro-RO"/>
        </w:rPr>
      </w:pPr>
      <w:r w:rsidRPr="003A4455">
        <w:rPr>
          <w:rFonts w:eastAsia="Times New Roman" w:cs="Arial"/>
          <w:b/>
          <w:sz w:val="21"/>
          <w:szCs w:val="21"/>
          <w:u w:val="single"/>
          <w:lang w:eastAsia="ro-RO"/>
        </w:rPr>
        <w:t>FORŢA MAJORĂ</w:t>
      </w:r>
    </w:p>
    <w:p w14:paraId="17BEF8FA" w14:textId="77777777" w:rsidR="00E71B04" w:rsidRPr="003A4455" w:rsidRDefault="00E71B04" w:rsidP="00E71B04">
      <w:pPr>
        <w:pStyle w:val="Listparagraf"/>
        <w:numPr>
          <w:ilvl w:val="1"/>
          <w:numId w:val="38"/>
        </w:numPr>
        <w:suppressAutoHyphens/>
        <w:overflowPunct w:val="0"/>
        <w:autoSpaceDE w:val="0"/>
        <w:spacing w:before="120"/>
        <w:contextualSpacing w:val="0"/>
        <w:textAlignment w:val="baseline"/>
        <w:rPr>
          <w:rFonts w:eastAsia="Times New Roman" w:cs="Arial"/>
          <w:sz w:val="21"/>
          <w:szCs w:val="21"/>
          <w:u w:val="single"/>
          <w:lang w:eastAsia="ro-RO"/>
        </w:rPr>
      </w:pPr>
      <w:r w:rsidRPr="003A4455">
        <w:rPr>
          <w:rFonts w:eastAsia="Times New Roman" w:cs="Arial"/>
          <w:sz w:val="21"/>
          <w:szCs w:val="21"/>
          <w:lang w:eastAsia="ro-RO"/>
        </w:rPr>
        <w:t>Forța majoră este constatată de o autoritate competentă.</w:t>
      </w:r>
    </w:p>
    <w:p w14:paraId="14625555" w14:textId="77777777" w:rsidR="00E71B04" w:rsidRPr="003A4455" w:rsidRDefault="00E71B04" w:rsidP="00E71B04">
      <w:pPr>
        <w:numPr>
          <w:ilvl w:val="1"/>
          <w:numId w:val="38"/>
        </w:numPr>
        <w:suppressAutoHyphens/>
        <w:overflowPunct w:val="0"/>
        <w:autoSpaceDE w:val="0"/>
        <w:spacing w:before="120"/>
        <w:contextualSpacing/>
        <w:textAlignment w:val="baseline"/>
        <w:rPr>
          <w:rFonts w:eastAsia="Times New Roman" w:cs="Arial"/>
          <w:sz w:val="21"/>
          <w:szCs w:val="21"/>
          <w:lang w:eastAsia="ro-RO"/>
        </w:rPr>
      </w:pPr>
      <w:r w:rsidRPr="003A4455">
        <w:rPr>
          <w:rFonts w:eastAsia="Times New Roman" w:cs="Arial"/>
          <w:sz w:val="21"/>
          <w:szCs w:val="21"/>
          <w:lang w:eastAsia="ro-RO"/>
        </w:rPr>
        <w:t>Forţa majoră exonerează părţile contractante de îndeplinirea obligaţiilor asumate prin prezentul contract, pe toată perioada în care aceasta acţionează.</w:t>
      </w:r>
    </w:p>
    <w:p w14:paraId="1B704E6F" w14:textId="77777777" w:rsidR="00E71B04" w:rsidRPr="003A4455" w:rsidRDefault="00E71B04" w:rsidP="00E71B04">
      <w:pPr>
        <w:numPr>
          <w:ilvl w:val="1"/>
          <w:numId w:val="38"/>
        </w:numPr>
        <w:suppressAutoHyphens/>
        <w:overflowPunct w:val="0"/>
        <w:autoSpaceDE w:val="0"/>
        <w:spacing w:before="120"/>
        <w:contextualSpacing/>
        <w:textAlignment w:val="baseline"/>
        <w:rPr>
          <w:rFonts w:eastAsia="Times New Roman" w:cs="Arial"/>
          <w:sz w:val="21"/>
          <w:szCs w:val="21"/>
          <w:lang w:eastAsia="ro-RO"/>
        </w:rPr>
      </w:pPr>
      <w:r w:rsidRPr="003A4455">
        <w:rPr>
          <w:rFonts w:eastAsia="Times New Roman" w:cs="Arial"/>
          <w:sz w:val="21"/>
          <w:szCs w:val="21"/>
          <w:lang w:eastAsia="ro-RO"/>
        </w:rPr>
        <w:t>Îndeplinirea contractului va fi suspendată în perioada de acţiune a forţei majore, dar fără a prejudicia drepturile ce li se cuveneau părţilor până la apariţia acesteia.</w:t>
      </w:r>
    </w:p>
    <w:p w14:paraId="3E7DC6C6" w14:textId="77777777" w:rsidR="00E71B04" w:rsidRPr="003A4455" w:rsidRDefault="00E71B04" w:rsidP="00E71B04">
      <w:pPr>
        <w:numPr>
          <w:ilvl w:val="1"/>
          <w:numId w:val="38"/>
        </w:numPr>
        <w:suppressAutoHyphens/>
        <w:overflowPunct w:val="0"/>
        <w:autoSpaceDE w:val="0"/>
        <w:spacing w:before="120"/>
        <w:contextualSpacing/>
        <w:textAlignment w:val="baseline"/>
        <w:rPr>
          <w:rFonts w:eastAsia="Times New Roman" w:cs="Arial"/>
          <w:sz w:val="21"/>
          <w:szCs w:val="21"/>
          <w:lang w:eastAsia="ro-RO"/>
        </w:rPr>
      </w:pPr>
      <w:r w:rsidRPr="003A4455">
        <w:rPr>
          <w:rFonts w:eastAsia="Times New Roman" w:cs="Arial"/>
          <w:sz w:val="21"/>
          <w:szCs w:val="21"/>
          <w:lang w:eastAsia="ro-RO"/>
        </w:rPr>
        <w:t>Partea contractantă care invocă forţa majoră are obligaţia de a notifica celeilalte părţi, imediat şi în mod complet, producerea acesteia, şi de a lua orice măsuri care îi stau la dispoziţie în vederea limitării consecinţelor.</w:t>
      </w:r>
    </w:p>
    <w:p w14:paraId="7A3F7A95" w14:textId="77777777" w:rsidR="00E71B04" w:rsidRPr="003A4455" w:rsidRDefault="00E71B04" w:rsidP="00E71B04">
      <w:pPr>
        <w:numPr>
          <w:ilvl w:val="1"/>
          <w:numId w:val="38"/>
        </w:numPr>
        <w:suppressAutoHyphens/>
        <w:overflowPunct w:val="0"/>
        <w:autoSpaceDE w:val="0"/>
        <w:spacing w:before="120"/>
        <w:contextualSpacing/>
        <w:textAlignment w:val="baseline"/>
        <w:rPr>
          <w:rFonts w:eastAsia="Times New Roman" w:cs="Arial"/>
          <w:sz w:val="21"/>
          <w:szCs w:val="21"/>
          <w:lang w:eastAsia="ro-RO"/>
        </w:rPr>
      </w:pPr>
      <w:r w:rsidRPr="003A4455">
        <w:rPr>
          <w:rFonts w:eastAsia="Times New Roman" w:cs="Arial"/>
          <w:sz w:val="21"/>
          <w:szCs w:val="21"/>
          <w:lang w:eastAsia="ro-RO"/>
        </w:rPr>
        <w:t>Partea contractantă care invocă forţa majoră are obligaţia de a notifica celeilalte părţi încetarea cauzei acesteia în maximul 3 zile de la încetare.</w:t>
      </w:r>
    </w:p>
    <w:p w14:paraId="704EB278" w14:textId="77777777" w:rsidR="00E71B04" w:rsidRPr="003A4455" w:rsidRDefault="00E71B04" w:rsidP="00E71B04">
      <w:pPr>
        <w:numPr>
          <w:ilvl w:val="1"/>
          <w:numId w:val="38"/>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Dacă forţa majoră acţionează sau se estimează că va acţiona o perioadă mai mare de 3 zile, fiecare parte va avea dreptul să notifice celeilalte părţi încetarea de drept a prezentului contract, fără ca vreuna dintre părţi să poată pretinde celeilalte daune-interese.</w:t>
      </w:r>
    </w:p>
    <w:p w14:paraId="162187AE" w14:textId="77777777" w:rsidR="00E71B04" w:rsidRPr="003A4455" w:rsidRDefault="00E71B04" w:rsidP="00E71B04">
      <w:pPr>
        <w:numPr>
          <w:ilvl w:val="0"/>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3A4455">
        <w:rPr>
          <w:rFonts w:eastAsia="Times New Roman" w:cs="Arial"/>
          <w:b/>
          <w:sz w:val="21"/>
          <w:szCs w:val="21"/>
          <w:u w:val="single"/>
          <w:lang w:eastAsia="ro-RO"/>
        </w:rPr>
        <w:lastRenderedPageBreak/>
        <w:t>CESIUNEA</w:t>
      </w:r>
    </w:p>
    <w:p w14:paraId="1F5EC8D9" w14:textId="77777777" w:rsidR="00E71B04" w:rsidRPr="003A4455" w:rsidRDefault="00E71B04" w:rsidP="00E71B04">
      <w:pPr>
        <w:numPr>
          <w:ilvl w:val="1"/>
          <w:numId w:val="38"/>
        </w:numPr>
        <w:suppressAutoHyphens/>
        <w:overflowPunct w:val="0"/>
        <w:autoSpaceDE w:val="0"/>
        <w:spacing w:before="120"/>
        <w:contextualSpacing/>
        <w:textAlignment w:val="baseline"/>
        <w:rPr>
          <w:rFonts w:eastAsia="Times New Roman" w:cs="Arial"/>
          <w:sz w:val="21"/>
          <w:szCs w:val="21"/>
          <w:lang w:eastAsia="ro-RO"/>
        </w:rPr>
      </w:pPr>
      <w:r w:rsidRPr="003A4455">
        <w:rPr>
          <w:rFonts w:eastAsia="Times New Roman" w:cs="Arial"/>
          <w:sz w:val="21"/>
          <w:szCs w:val="21"/>
          <w:lang w:eastAsia="ro-RO"/>
        </w:rPr>
        <w:t>Creanțele născute din prezentul contract pot face obiectul cesiunii, doar cu acordul prealabil al Beneficiarului.</w:t>
      </w:r>
    </w:p>
    <w:p w14:paraId="124BEDDF" w14:textId="77777777" w:rsidR="00E71B04" w:rsidRPr="003A4455" w:rsidRDefault="00E71B04" w:rsidP="00E71B04">
      <w:pPr>
        <w:numPr>
          <w:ilvl w:val="1"/>
          <w:numId w:val="38"/>
        </w:numPr>
        <w:tabs>
          <w:tab w:val="left" w:pos="567"/>
        </w:tabs>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 xml:space="preserve">  Cesiunea nu afectează obligațiile născute din prezentul contract care vor rămâne în sarcina părților contractante așa cum au fost stipulate și asumate inițial.</w:t>
      </w:r>
    </w:p>
    <w:p w14:paraId="05F150F8" w14:textId="77777777" w:rsidR="00E71B04" w:rsidRPr="003A4455" w:rsidRDefault="00E71B04" w:rsidP="00E71B04">
      <w:pPr>
        <w:numPr>
          <w:ilvl w:val="0"/>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3A4455">
        <w:rPr>
          <w:rFonts w:eastAsia="Times New Roman" w:cs="Arial"/>
          <w:b/>
          <w:sz w:val="21"/>
          <w:szCs w:val="21"/>
          <w:lang w:eastAsia="ro-RO"/>
        </w:rPr>
        <w:t xml:space="preserve"> </w:t>
      </w:r>
      <w:r w:rsidRPr="003A4455">
        <w:rPr>
          <w:rFonts w:eastAsia="Times New Roman" w:cs="Arial"/>
          <w:b/>
          <w:sz w:val="21"/>
          <w:szCs w:val="21"/>
          <w:u w:val="single"/>
          <w:lang w:eastAsia="ro-RO"/>
        </w:rPr>
        <w:t>SOLUŢIONAREA LITIGIILOR</w:t>
      </w:r>
    </w:p>
    <w:p w14:paraId="15BBDC1D" w14:textId="77777777" w:rsidR="00E71B04" w:rsidRPr="003A4455" w:rsidRDefault="00E71B04" w:rsidP="00E71B04">
      <w:pPr>
        <w:numPr>
          <w:ilvl w:val="1"/>
          <w:numId w:val="38"/>
        </w:numPr>
        <w:suppressAutoHyphens/>
        <w:autoSpaceDE w:val="0"/>
        <w:autoSpaceDN w:val="0"/>
        <w:adjustRightInd w:val="0"/>
        <w:spacing w:before="120"/>
        <w:contextualSpacing/>
        <w:rPr>
          <w:rFonts w:cs="Arial"/>
          <w:sz w:val="21"/>
          <w:szCs w:val="21"/>
        </w:rPr>
      </w:pPr>
      <w:r w:rsidRPr="003A4455">
        <w:rPr>
          <w:rFonts w:cs="Arial"/>
          <w:sz w:val="21"/>
          <w:szCs w:val="21"/>
        </w:rPr>
        <w:t>Beneficiarul şi Prestatorul vor depune toate eforturile pentru a rezolva pe cale amiabilă, prin tratative directe, orice neînţelegere sau dispută care se poate ivi între ei în cadrul sau în legătură cu îndeplinirea contractului.</w:t>
      </w:r>
    </w:p>
    <w:p w14:paraId="62F809D8" w14:textId="77777777" w:rsidR="00E71B04" w:rsidRPr="003A4455" w:rsidRDefault="00E71B04" w:rsidP="00E71B04">
      <w:pPr>
        <w:numPr>
          <w:ilvl w:val="1"/>
          <w:numId w:val="38"/>
        </w:numPr>
        <w:suppressAutoHyphens/>
        <w:autoSpaceDE w:val="0"/>
        <w:autoSpaceDN w:val="0"/>
        <w:adjustRightInd w:val="0"/>
        <w:spacing w:before="120"/>
        <w:rPr>
          <w:rFonts w:cs="Arial"/>
          <w:sz w:val="21"/>
          <w:szCs w:val="21"/>
        </w:rPr>
      </w:pPr>
      <w:r w:rsidRPr="003A4455">
        <w:rPr>
          <w:rFonts w:cs="Arial"/>
          <w:sz w:val="21"/>
          <w:szCs w:val="21"/>
        </w:rPr>
        <w:t>Dacă după 15 zile de la începerea acestor tratative, Beneficiarul şi Prestatorul nu reuşesc să rezolve în mod amiabil divergenţa contractuală survenită, fiecare dintre părți poate solicita ca disputa să se soluționeze de către instanțele judecătorești competente din România.</w:t>
      </w:r>
    </w:p>
    <w:p w14:paraId="609E7DFB" w14:textId="77777777" w:rsidR="00E71B04" w:rsidRPr="003A4455" w:rsidRDefault="00E71B04" w:rsidP="00E71B04">
      <w:pPr>
        <w:numPr>
          <w:ilvl w:val="0"/>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3A4455">
        <w:rPr>
          <w:rFonts w:eastAsia="Times New Roman" w:cs="Arial"/>
          <w:b/>
          <w:sz w:val="21"/>
          <w:szCs w:val="21"/>
          <w:u w:val="single"/>
          <w:lang w:eastAsia="ro-RO"/>
        </w:rPr>
        <w:t>COMUNICĂRI</w:t>
      </w:r>
    </w:p>
    <w:p w14:paraId="3B53F035" w14:textId="77777777" w:rsidR="00E71B04" w:rsidRPr="003A4455" w:rsidRDefault="00E71B04" w:rsidP="00E71B04">
      <w:pPr>
        <w:pStyle w:val="Listparagraf"/>
        <w:numPr>
          <w:ilvl w:val="1"/>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3A4455">
        <w:rPr>
          <w:rFonts w:eastAsia="Times New Roman" w:cs="Arial"/>
          <w:sz w:val="21"/>
          <w:szCs w:val="21"/>
          <w:lang w:eastAsia="ro-RO"/>
        </w:rPr>
        <w:t>Orice comunicare între părţi, referitoare la îndeplinirea prezentului contract, trebuie să fie transmisă în scris.</w:t>
      </w:r>
    </w:p>
    <w:p w14:paraId="1E32FBEB" w14:textId="77777777" w:rsidR="00E71B04" w:rsidRPr="003A4455" w:rsidRDefault="00E71B04" w:rsidP="00E71B04">
      <w:pPr>
        <w:pStyle w:val="Listparagraf"/>
        <w:numPr>
          <w:ilvl w:val="1"/>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3A4455">
        <w:rPr>
          <w:rFonts w:eastAsia="Times New Roman" w:cs="Arial"/>
          <w:sz w:val="21"/>
          <w:szCs w:val="21"/>
          <w:lang w:eastAsia="ro-RO"/>
        </w:rPr>
        <w:t>Orice document scris trebuie înregistrat atât în momentul transmiterii, cât şi în momentul primirii.</w:t>
      </w:r>
    </w:p>
    <w:p w14:paraId="24F737F8" w14:textId="77777777" w:rsidR="00E71B04" w:rsidRPr="003A4455" w:rsidRDefault="00E71B04" w:rsidP="00E71B04">
      <w:pPr>
        <w:pStyle w:val="Listparagraf"/>
        <w:numPr>
          <w:ilvl w:val="1"/>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3A4455">
        <w:rPr>
          <w:rFonts w:eastAsia="Times New Roman" w:cs="Arial"/>
          <w:sz w:val="21"/>
          <w:szCs w:val="21"/>
          <w:lang w:eastAsia="ro-RO"/>
        </w:rPr>
        <w:t>Comunicările între părţi se pot face şi prin telefon, fax sau e-mail, cu condiţia confirmării în scris a primirii comunicării.</w:t>
      </w:r>
    </w:p>
    <w:p w14:paraId="3B2AF784" w14:textId="77777777" w:rsidR="00E71B04" w:rsidRPr="003A4455" w:rsidRDefault="00E71B04" w:rsidP="00E71B04">
      <w:pPr>
        <w:pStyle w:val="Listparagraf"/>
        <w:numPr>
          <w:ilvl w:val="1"/>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3A4455">
        <w:rPr>
          <w:rFonts w:eastAsia="Times New Roman" w:cs="Arial"/>
          <w:sz w:val="21"/>
          <w:szCs w:val="21"/>
          <w:lang w:eastAsia="ro-RO"/>
        </w:rPr>
        <w:t>Părțile se obligă să comunice în scris una alteia, în termen de 3 zile de data producerii, orice modificare intervenită în date de contact ale societății, schimbarea sediului social etc.</w:t>
      </w:r>
    </w:p>
    <w:p w14:paraId="7A66554C" w14:textId="77777777" w:rsidR="00E71B04" w:rsidRPr="003A4455" w:rsidRDefault="00E71B04" w:rsidP="00E71B04">
      <w:pPr>
        <w:spacing w:before="120"/>
        <w:ind w:left="0"/>
        <w:rPr>
          <w:b/>
          <w:bCs/>
          <w:sz w:val="21"/>
          <w:szCs w:val="21"/>
        </w:rPr>
      </w:pPr>
      <w:r w:rsidRPr="003A4455">
        <w:rPr>
          <w:b/>
          <w:bCs/>
          <w:sz w:val="21"/>
          <w:szCs w:val="21"/>
        </w:rPr>
        <w:t xml:space="preserve">18. </w:t>
      </w:r>
      <w:r w:rsidRPr="003A4455">
        <w:rPr>
          <w:b/>
          <w:bCs/>
          <w:sz w:val="21"/>
          <w:szCs w:val="21"/>
          <w:u w:val="single"/>
        </w:rPr>
        <w:t>DISPOZIȚIILE PRIVIND PRELUCRAREA DATELOR CU CARACTER PERSONAL</w:t>
      </w:r>
    </w:p>
    <w:p w14:paraId="42E3365A" w14:textId="77777777" w:rsidR="00E71B04" w:rsidRPr="003A4455" w:rsidRDefault="00E71B04" w:rsidP="00E71B04">
      <w:pPr>
        <w:spacing w:before="120"/>
        <w:ind w:left="630" w:hanging="630"/>
        <w:rPr>
          <w:sz w:val="21"/>
          <w:szCs w:val="21"/>
        </w:rPr>
      </w:pPr>
      <w:r w:rsidRPr="003A4455">
        <w:rPr>
          <w:b/>
          <w:bCs/>
          <w:sz w:val="21"/>
          <w:szCs w:val="21"/>
        </w:rPr>
        <w:t>18.1.</w:t>
      </w:r>
      <w:r w:rsidRPr="003A4455">
        <w:rPr>
          <w:sz w:val="21"/>
          <w:szCs w:val="21"/>
        </w:rPr>
        <w:t xml:space="preserve"> 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21A8EA59" w14:textId="77777777" w:rsidR="00E71B04" w:rsidRPr="003A4455" w:rsidRDefault="00E71B04" w:rsidP="00E71B04">
      <w:pPr>
        <w:spacing w:before="120"/>
        <w:ind w:left="630" w:hanging="630"/>
        <w:contextualSpacing/>
        <w:rPr>
          <w:sz w:val="21"/>
          <w:szCs w:val="21"/>
        </w:rPr>
      </w:pPr>
      <w:r w:rsidRPr="003A4455">
        <w:rPr>
          <w:b/>
          <w:bCs/>
          <w:sz w:val="21"/>
          <w:szCs w:val="21"/>
        </w:rPr>
        <w:t>18.2.</w:t>
      </w:r>
      <w:r w:rsidRPr="003A4455">
        <w:rPr>
          <w:sz w:val="21"/>
          <w:szCs w:val="21"/>
        </w:rPr>
        <w:t xml:space="preserve">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14:paraId="68330F07" w14:textId="77777777" w:rsidR="00E71B04" w:rsidRPr="003A4455" w:rsidRDefault="00E71B04" w:rsidP="00E71B04">
      <w:pPr>
        <w:spacing w:before="120"/>
        <w:ind w:left="630" w:hanging="630"/>
        <w:rPr>
          <w:sz w:val="21"/>
          <w:szCs w:val="21"/>
        </w:rPr>
      </w:pPr>
      <w:r w:rsidRPr="003A4455">
        <w:rPr>
          <w:b/>
          <w:bCs/>
          <w:sz w:val="21"/>
          <w:szCs w:val="21"/>
        </w:rPr>
        <w:t>18.3.</w:t>
      </w:r>
      <w:r w:rsidRPr="003A4455">
        <w:rPr>
          <w:sz w:val="21"/>
          <w:szCs w:val="21"/>
        </w:rPr>
        <w:t xml:space="preserve">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679/2016.</w:t>
      </w:r>
    </w:p>
    <w:p w14:paraId="09D47050" w14:textId="77777777" w:rsidR="00E71B04" w:rsidRPr="003A4455" w:rsidRDefault="00E71B04" w:rsidP="00E71B04">
      <w:pPr>
        <w:tabs>
          <w:tab w:val="left" w:pos="426"/>
        </w:tabs>
        <w:suppressAutoHyphens/>
        <w:overflowPunct w:val="0"/>
        <w:autoSpaceDE w:val="0"/>
        <w:spacing w:before="120"/>
        <w:ind w:left="0"/>
        <w:textAlignment w:val="baseline"/>
        <w:rPr>
          <w:rFonts w:eastAsia="Times New Roman" w:cs="Arial"/>
          <w:b/>
          <w:sz w:val="21"/>
          <w:szCs w:val="21"/>
          <w:u w:val="single"/>
          <w:lang w:eastAsia="ro-RO"/>
        </w:rPr>
      </w:pPr>
      <w:r w:rsidRPr="003A4455">
        <w:rPr>
          <w:rFonts w:eastAsia="Times New Roman" w:cs="Arial"/>
          <w:b/>
          <w:sz w:val="21"/>
          <w:szCs w:val="21"/>
          <w:lang w:eastAsia="ro-RO"/>
        </w:rPr>
        <w:t xml:space="preserve">19. </w:t>
      </w:r>
      <w:r w:rsidRPr="003A4455">
        <w:rPr>
          <w:rFonts w:eastAsia="Times New Roman" w:cs="Arial"/>
          <w:b/>
          <w:sz w:val="21"/>
          <w:szCs w:val="21"/>
          <w:u w:val="single"/>
          <w:lang w:eastAsia="ro-RO"/>
        </w:rPr>
        <w:t>LIMBA CARE GUVERNEAZĂ CONTRACTUL</w:t>
      </w:r>
    </w:p>
    <w:p w14:paraId="35E56EB3" w14:textId="77777777" w:rsidR="00E71B04" w:rsidRPr="003A4455" w:rsidRDefault="00E71B04" w:rsidP="00E71B04">
      <w:pPr>
        <w:suppressAutoHyphens/>
        <w:overflowPunct w:val="0"/>
        <w:autoSpaceDE w:val="0"/>
        <w:spacing w:before="120"/>
        <w:ind w:left="630"/>
        <w:textAlignment w:val="baseline"/>
        <w:rPr>
          <w:rFonts w:eastAsia="Times New Roman" w:cs="Arial"/>
          <w:sz w:val="21"/>
          <w:szCs w:val="21"/>
          <w:lang w:eastAsia="ro-RO"/>
        </w:rPr>
      </w:pPr>
      <w:r w:rsidRPr="003A4455">
        <w:rPr>
          <w:rFonts w:eastAsia="Times New Roman" w:cs="Arial"/>
          <w:sz w:val="21"/>
          <w:szCs w:val="21"/>
          <w:lang w:eastAsia="ro-RO"/>
        </w:rPr>
        <w:t>Limba care guvernează contractul este limba română.</w:t>
      </w:r>
    </w:p>
    <w:p w14:paraId="3DD4A75D" w14:textId="77777777" w:rsidR="00E71B04" w:rsidRPr="003A4455" w:rsidRDefault="00E71B04" w:rsidP="00E71B04">
      <w:pPr>
        <w:tabs>
          <w:tab w:val="left" w:pos="426"/>
        </w:tabs>
        <w:suppressAutoHyphens/>
        <w:overflowPunct w:val="0"/>
        <w:autoSpaceDE w:val="0"/>
        <w:spacing w:before="120"/>
        <w:ind w:left="0"/>
        <w:textAlignment w:val="baseline"/>
        <w:rPr>
          <w:rFonts w:eastAsia="Times New Roman" w:cs="Arial"/>
          <w:b/>
          <w:sz w:val="21"/>
          <w:szCs w:val="21"/>
          <w:u w:val="single"/>
          <w:lang w:eastAsia="ro-RO"/>
        </w:rPr>
      </w:pPr>
      <w:r w:rsidRPr="003A4455">
        <w:rPr>
          <w:rFonts w:eastAsia="Times New Roman" w:cs="Arial"/>
          <w:b/>
          <w:sz w:val="21"/>
          <w:szCs w:val="21"/>
          <w:lang w:eastAsia="ro-RO"/>
        </w:rPr>
        <w:lastRenderedPageBreak/>
        <w:t xml:space="preserve">20. </w:t>
      </w:r>
      <w:r w:rsidRPr="003A4455">
        <w:rPr>
          <w:rFonts w:eastAsia="Times New Roman" w:cs="Arial"/>
          <w:b/>
          <w:sz w:val="21"/>
          <w:szCs w:val="21"/>
          <w:u w:val="single"/>
          <w:lang w:eastAsia="ro-RO"/>
        </w:rPr>
        <w:t>LEGEA APLICABILĂ CONTRACTULUI</w:t>
      </w:r>
    </w:p>
    <w:p w14:paraId="22256890" w14:textId="77777777" w:rsidR="00E71B04" w:rsidRPr="003A4455" w:rsidRDefault="00E71B04" w:rsidP="00E71B04">
      <w:pPr>
        <w:suppressAutoHyphens/>
        <w:overflowPunct w:val="0"/>
        <w:autoSpaceDE w:val="0"/>
        <w:spacing w:before="120"/>
        <w:ind w:left="630"/>
        <w:textAlignment w:val="baseline"/>
        <w:rPr>
          <w:rFonts w:eastAsia="Times New Roman" w:cs="Arial"/>
          <w:sz w:val="21"/>
          <w:szCs w:val="21"/>
          <w:lang w:eastAsia="ro-RO"/>
        </w:rPr>
      </w:pPr>
      <w:r w:rsidRPr="003A4455">
        <w:rPr>
          <w:rFonts w:eastAsia="Times New Roman" w:cs="Arial"/>
          <w:sz w:val="21"/>
          <w:szCs w:val="21"/>
          <w:lang w:eastAsia="ro-RO"/>
        </w:rPr>
        <w:t>Contractul va fi interpretat conform legilor din România.</w:t>
      </w:r>
    </w:p>
    <w:p w14:paraId="1029249F" w14:textId="77777777" w:rsidR="00E71B04" w:rsidRPr="003A4455" w:rsidRDefault="00E71B04" w:rsidP="00E71B04">
      <w:pPr>
        <w:tabs>
          <w:tab w:val="left" w:pos="567"/>
        </w:tabs>
        <w:suppressAutoHyphens/>
        <w:overflowPunct w:val="0"/>
        <w:autoSpaceDE w:val="0"/>
        <w:spacing w:before="120"/>
        <w:ind w:left="0"/>
        <w:textAlignment w:val="baseline"/>
        <w:rPr>
          <w:rFonts w:eastAsia="Times New Roman" w:cs="Arial"/>
          <w:sz w:val="21"/>
          <w:szCs w:val="21"/>
          <w:lang w:eastAsia="ro-RO"/>
        </w:rPr>
      </w:pPr>
      <w:r w:rsidRPr="003A4455">
        <w:rPr>
          <w:rFonts w:eastAsia="Times New Roman" w:cs="Arial"/>
          <w:b/>
          <w:sz w:val="21"/>
          <w:szCs w:val="21"/>
          <w:lang w:eastAsia="ro-RO"/>
        </w:rPr>
        <w:t xml:space="preserve">21. </w:t>
      </w:r>
      <w:r w:rsidRPr="003A4455">
        <w:rPr>
          <w:rFonts w:eastAsia="Times New Roman" w:cs="Arial"/>
          <w:b/>
          <w:sz w:val="21"/>
          <w:szCs w:val="21"/>
          <w:u w:val="single"/>
          <w:lang w:eastAsia="ro-RO"/>
        </w:rPr>
        <w:t>DISPOZIŢII FINALE</w:t>
      </w:r>
    </w:p>
    <w:p w14:paraId="156EA61B" w14:textId="77777777" w:rsidR="00E71B04" w:rsidRPr="003A4455" w:rsidRDefault="00E71B04" w:rsidP="00E71B04">
      <w:pPr>
        <w:suppressAutoHyphens/>
        <w:overflowPunct w:val="0"/>
        <w:autoSpaceDE w:val="0"/>
        <w:spacing w:before="120"/>
        <w:ind w:left="630" w:hanging="630"/>
        <w:textAlignment w:val="baseline"/>
        <w:rPr>
          <w:rFonts w:eastAsia="Times New Roman" w:cs="Arial"/>
          <w:sz w:val="21"/>
          <w:szCs w:val="21"/>
          <w:lang w:eastAsia="ro-RO"/>
        </w:rPr>
      </w:pPr>
      <w:r w:rsidRPr="003A4455">
        <w:rPr>
          <w:rFonts w:eastAsia="Times New Roman" w:cs="Arial"/>
          <w:b/>
          <w:sz w:val="21"/>
          <w:szCs w:val="21"/>
          <w:lang w:eastAsia="ro-RO"/>
        </w:rPr>
        <w:t>21.1.</w:t>
      </w:r>
      <w:r w:rsidRPr="003A4455">
        <w:rPr>
          <w:rFonts w:eastAsia="Times New Roman" w:cs="Arial"/>
          <w:sz w:val="21"/>
          <w:szCs w:val="21"/>
          <w:lang w:eastAsia="ro-RO"/>
        </w:rPr>
        <w:tab/>
        <w:t>În cazul în care o clauză sau o parte din prezentul contract va fi declarată nulă, clauzele rămase valabile vor continua să-şi producă efectele, cu excepţia cazurilor în care clauza sau partea anulată va conţine o obligaţie esenţială pentru validitatea şi/sau executarea contractului.</w:t>
      </w:r>
    </w:p>
    <w:p w14:paraId="50E71214" w14:textId="77777777" w:rsidR="00E71B04" w:rsidRPr="003A4455" w:rsidRDefault="00E71B04" w:rsidP="00E71B04">
      <w:pPr>
        <w:suppressAutoHyphens/>
        <w:overflowPunct w:val="0"/>
        <w:autoSpaceDE w:val="0"/>
        <w:spacing w:before="120"/>
        <w:ind w:left="630" w:hanging="630"/>
        <w:textAlignment w:val="baseline"/>
        <w:rPr>
          <w:rFonts w:eastAsia="Times New Roman" w:cs="Arial"/>
          <w:sz w:val="21"/>
          <w:szCs w:val="21"/>
          <w:lang w:eastAsia="ro-RO"/>
        </w:rPr>
      </w:pPr>
      <w:r w:rsidRPr="003A4455">
        <w:rPr>
          <w:rFonts w:eastAsia="Times New Roman" w:cs="Arial"/>
          <w:b/>
          <w:sz w:val="21"/>
          <w:szCs w:val="21"/>
          <w:lang w:eastAsia="ro-RO"/>
        </w:rPr>
        <w:t>21.2</w:t>
      </w:r>
      <w:r w:rsidRPr="003A4455">
        <w:rPr>
          <w:rFonts w:eastAsia="Times New Roman" w:cs="Arial"/>
          <w:sz w:val="21"/>
          <w:szCs w:val="21"/>
          <w:lang w:eastAsia="ro-RO"/>
        </w:rPr>
        <w:tab/>
        <w:t>In cazul oricărei neconcordante între Contract, Oferta si Caietul de sarcini, vor prevala prevederile Contractului.</w:t>
      </w:r>
    </w:p>
    <w:p w14:paraId="4BAD72EA" w14:textId="77777777" w:rsidR="00E71B04" w:rsidRDefault="00E71B04" w:rsidP="00FE23A0">
      <w:pPr>
        <w:tabs>
          <w:tab w:val="left" w:pos="284"/>
        </w:tabs>
        <w:spacing w:before="120" w:line="240" w:lineRule="auto"/>
        <w:ind w:left="0"/>
        <w:rPr>
          <w:rFonts w:cs="Arial"/>
          <w:sz w:val="21"/>
          <w:szCs w:val="21"/>
        </w:rPr>
      </w:pPr>
      <w:r w:rsidRPr="003A4455">
        <w:rPr>
          <w:rFonts w:cs="Arial"/>
          <w:sz w:val="21"/>
          <w:szCs w:val="21"/>
        </w:rPr>
        <w:t>Prezentul contract s-a încheiat în 2 (două) exemplare originale, câte unul pentru fiecare Parte.</w:t>
      </w:r>
    </w:p>
    <w:p w14:paraId="49606B4C" w14:textId="77777777" w:rsidR="000A25A5" w:rsidRDefault="000A25A5" w:rsidP="000A25A5">
      <w:pPr>
        <w:tabs>
          <w:tab w:val="left" w:pos="284"/>
        </w:tabs>
        <w:spacing w:after="0" w:line="240" w:lineRule="auto"/>
        <w:ind w:left="0"/>
        <w:rPr>
          <w:rFonts w:cs="Arial"/>
        </w:rPr>
      </w:pPr>
    </w:p>
    <w:p w14:paraId="0CFB8ACF" w14:textId="77777777" w:rsidR="000A25A5" w:rsidRDefault="000A25A5" w:rsidP="000A25A5">
      <w:pPr>
        <w:tabs>
          <w:tab w:val="left" w:pos="284"/>
        </w:tabs>
        <w:spacing w:after="0" w:line="240" w:lineRule="auto"/>
        <w:ind w:left="0"/>
        <w:rPr>
          <w:rFonts w:cs="Arial"/>
        </w:rPr>
      </w:pPr>
    </w:p>
    <w:p w14:paraId="3699FF24" w14:textId="77777777" w:rsidR="000A25A5" w:rsidRDefault="000A25A5" w:rsidP="000A25A5">
      <w:pPr>
        <w:tabs>
          <w:tab w:val="left" w:pos="284"/>
        </w:tabs>
        <w:spacing w:after="0" w:line="240" w:lineRule="auto"/>
        <w:ind w:left="0"/>
        <w:rPr>
          <w:rFonts w:cs="Arial"/>
        </w:rPr>
      </w:pPr>
    </w:p>
    <w:p w14:paraId="021D1696" w14:textId="77777777" w:rsidR="000A25A5" w:rsidRPr="002E6087" w:rsidRDefault="000A25A5" w:rsidP="000A25A5">
      <w:pPr>
        <w:tabs>
          <w:tab w:val="left" w:pos="284"/>
        </w:tabs>
        <w:spacing w:after="0" w:line="240" w:lineRule="auto"/>
        <w:ind w:left="0"/>
        <w:rPr>
          <w:rFonts w:cs="Arial"/>
          <w:sz w:val="12"/>
          <w:szCs w:val="12"/>
        </w:rPr>
      </w:pPr>
    </w:p>
    <w:tbl>
      <w:tblPr>
        <w:tblpPr w:leftFromText="180" w:rightFromText="180" w:vertAnchor="text" w:horzAnchor="margin" w:tblpY="17"/>
        <w:tblOverlap w:val="never"/>
        <w:tblW w:w="9817" w:type="dxa"/>
        <w:tblLook w:val="04A0" w:firstRow="1" w:lastRow="0" w:firstColumn="1" w:lastColumn="0" w:noHBand="0" w:noVBand="1"/>
      </w:tblPr>
      <w:tblGrid>
        <w:gridCol w:w="6111"/>
        <w:gridCol w:w="3706"/>
      </w:tblGrid>
      <w:tr w:rsidR="006862CE" w:rsidRPr="00516F4E" w14:paraId="74629204" w14:textId="77777777" w:rsidTr="007D6AC6">
        <w:trPr>
          <w:trHeight w:val="169"/>
        </w:trPr>
        <w:tc>
          <w:tcPr>
            <w:tcW w:w="6111" w:type="dxa"/>
            <w:shd w:val="clear" w:color="auto" w:fill="auto"/>
            <w:vAlign w:val="center"/>
          </w:tcPr>
          <w:p w14:paraId="207EED69" w14:textId="2E45EB47" w:rsidR="006862CE" w:rsidRPr="00516F4E" w:rsidRDefault="006862CE" w:rsidP="007D6AC6">
            <w:pPr>
              <w:spacing w:before="120"/>
              <w:ind w:left="0"/>
              <w:jc w:val="center"/>
              <w:rPr>
                <w:rFonts w:cs="Arial"/>
                <w:b/>
                <w:sz w:val="21"/>
                <w:szCs w:val="21"/>
              </w:rPr>
            </w:pPr>
            <w:r w:rsidRPr="00516F4E">
              <w:rPr>
                <w:rFonts w:cs="Arial"/>
                <w:b/>
                <w:sz w:val="21"/>
                <w:szCs w:val="21"/>
              </w:rPr>
              <w:t>BENEFICIAR:</w:t>
            </w:r>
          </w:p>
          <w:p w14:paraId="55F69D98" w14:textId="2DB421F8" w:rsidR="006862CE" w:rsidRPr="007D6AC6" w:rsidRDefault="006862CE" w:rsidP="007D6AC6">
            <w:pPr>
              <w:spacing w:before="120"/>
              <w:ind w:left="0"/>
              <w:jc w:val="center"/>
              <w:rPr>
                <w:rFonts w:cs="Arial"/>
                <w:sz w:val="21"/>
                <w:szCs w:val="21"/>
              </w:rPr>
            </w:pPr>
            <w:r w:rsidRPr="00516F4E">
              <w:rPr>
                <w:rFonts w:cs="Arial"/>
                <w:sz w:val="21"/>
                <w:szCs w:val="21"/>
              </w:rPr>
              <w:t>AGENȚIA NAȚIONALĂ DE ADMINISTRAREA BUNURILOR INDISPONIBILIZATE</w:t>
            </w:r>
          </w:p>
        </w:tc>
        <w:tc>
          <w:tcPr>
            <w:tcW w:w="3706" w:type="dxa"/>
            <w:shd w:val="clear" w:color="auto" w:fill="auto"/>
          </w:tcPr>
          <w:p w14:paraId="7108BEF6" w14:textId="5121E61F" w:rsidR="006862CE" w:rsidRPr="00516F4E" w:rsidRDefault="006862CE" w:rsidP="007D6AC6">
            <w:pPr>
              <w:overflowPunct w:val="0"/>
              <w:autoSpaceDE w:val="0"/>
              <w:spacing w:before="120"/>
              <w:ind w:left="0"/>
              <w:jc w:val="center"/>
              <w:textAlignment w:val="baseline"/>
              <w:rPr>
                <w:rFonts w:cs="Arial"/>
                <w:b/>
                <w:sz w:val="21"/>
                <w:szCs w:val="21"/>
              </w:rPr>
            </w:pPr>
            <w:r w:rsidRPr="00516F4E">
              <w:rPr>
                <w:rFonts w:cs="Arial"/>
                <w:b/>
                <w:sz w:val="21"/>
                <w:szCs w:val="21"/>
              </w:rPr>
              <w:t>PRESTATOR:</w:t>
            </w:r>
          </w:p>
          <w:p w14:paraId="4DCE0A00" w14:textId="1C861AAA" w:rsidR="006862CE" w:rsidRPr="007D6AC6" w:rsidRDefault="006862CE" w:rsidP="007D6AC6">
            <w:pPr>
              <w:overflowPunct w:val="0"/>
              <w:autoSpaceDE w:val="0"/>
              <w:spacing w:before="120"/>
              <w:ind w:left="0"/>
              <w:jc w:val="center"/>
              <w:textAlignment w:val="baseline"/>
              <w:rPr>
                <w:rFonts w:cs="Tahoma"/>
                <w:sz w:val="21"/>
                <w:szCs w:val="21"/>
                <w:shd w:val="clear" w:color="auto" w:fill="FFFFFF"/>
              </w:rPr>
            </w:pPr>
            <w:r w:rsidRPr="00516F4E">
              <w:rPr>
                <w:rFonts w:cs="Arial"/>
                <w:sz w:val="21"/>
                <w:szCs w:val="21"/>
              </w:rPr>
              <w:t>_______________________</w:t>
            </w:r>
          </w:p>
        </w:tc>
      </w:tr>
    </w:tbl>
    <w:p w14:paraId="04889280" w14:textId="77777777" w:rsidR="006862CE" w:rsidRPr="002541A3" w:rsidRDefault="006862CE" w:rsidP="006862CE">
      <w:pPr>
        <w:tabs>
          <w:tab w:val="left" w:pos="3210"/>
        </w:tabs>
        <w:rPr>
          <w:rFonts w:cs="Arial"/>
        </w:rPr>
      </w:pPr>
    </w:p>
    <w:p w14:paraId="0668F379" w14:textId="77777777" w:rsidR="006862CE" w:rsidRPr="00571824" w:rsidRDefault="006862CE" w:rsidP="006862CE">
      <w:pPr>
        <w:ind w:left="0"/>
      </w:pPr>
    </w:p>
    <w:p w14:paraId="03511A90" w14:textId="77777777" w:rsidR="006862CE" w:rsidRDefault="006862CE" w:rsidP="006862CE"/>
    <w:p w14:paraId="7A272115" w14:textId="77777777" w:rsidR="006862CE" w:rsidRPr="004206C9" w:rsidRDefault="006862CE" w:rsidP="00AB3F7C">
      <w:pPr>
        <w:rPr>
          <w:color w:val="FF0000"/>
        </w:rPr>
      </w:pPr>
    </w:p>
    <w:sectPr w:rsidR="006862CE" w:rsidRPr="004206C9" w:rsidSect="00F540BE">
      <w:headerReference w:type="default" r:id="rId12"/>
      <w:footerReference w:type="default" r:id="rId13"/>
      <w:headerReference w:type="first" r:id="rId14"/>
      <w:footerReference w:type="first" r:id="rId15"/>
      <w:pgSz w:w="11900" w:h="16840" w:code="9"/>
      <w:pgMar w:top="851" w:right="1127" w:bottom="851"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3E907" w14:textId="77777777" w:rsidR="008B1E9C" w:rsidRDefault="008B1E9C" w:rsidP="00CD5B3B">
      <w:r>
        <w:separator/>
      </w:r>
    </w:p>
  </w:endnote>
  <w:endnote w:type="continuationSeparator" w:id="0">
    <w:p w14:paraId="6EA89AA7" w14:textId="77777777" w:rsidR="008B1E9C" w:rsidRDefault="008B1E9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399F6" w14:textId="77777777" w:rsidR="00906C3F" w:rsidRPr="00662EE1" w:rsidRDefault="00906C3F" w:rsidP="00906C3F">
    <w:pPr>
      <w:pStyle w:val="Subsol"/>
      <w:ind w:left="-1701"/>
      <w:rPr>
        <w:szCs w:val="2"/>
      </w:rPr>
    </w:pPr>
    <w:r w:rsidRPr="00662EE1">
      <w:rPr>
        <w:noProof/>
        <w:szCs w:val="2"/>
      </w:rPr>
      <w:drawing>
        <wp:anchor distT="0" distB="0" distL="114300" distR="114300" simplePos="0" relativeHeight="251661312" behindDoc="1" locked="0" layoutInCell="1" allowOverlap="1" wp14:anchorId="22FB235B" wp14:editId="012ABFB8">
          <wp:simplePos x="0" y="0"/>
          <wp:positionH relativeFrom="page">
            <wp:align>center</wp:align>
          </wp:positionH>
          <wp:positionV relativeFrom="paragraph">
            <wp:posOffset>-110490</wp:posOffset>
          </wp:positionV>
          <wp:extent cx="6768000" cy="489600"/>
          <wp:effectExtent l="0" t="0" r="0" b="5715"/>
          <wp:wrapNone/>
          <wp:docPr id="20" name="Picture 2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662EE1">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662EE1" w14:paraId="0E661E64" w14:textId="77777777" w:rsidTr="00906C3F">
      <w:tc>
        <w:tcPr>
          <w:tcW w:w="1566" w:type="dxa"/>
          <w:shd w:val="clear" w:color="auto" w:fill="auto"/>
        </w:tcPr>
        <w:p w14:paraId="26D64264" w14:textId="77777777" w:rsidR="00906C3F" w:rsidRPr="00662EE1" w:rsidRDefault="00906C3F" w:rsidP="00906C3F">
          <w:pPr>
            <w:ind w:left="0"/>
            <w:rPr>
              <w:rFonts w:ascii="Arial" w:eastAsia="Times New Roman" w:hAnsi="Arial" w:cs="Arial"/>
              <w:b/>
              <w:color w:val="003366"/>
              <w:sz w:val="16"/>
              <w:szCs w:val="16"/>
              <w:lang w:eastAsia="ro-RO"/>
            </w:rPr>
          </w:pPr>
          <w:r w:rsidRPr="00662EE1">
            <w:rPr>
              <w:noProof/>
            </w:rPr>
            <w:drawing>
              <wp:inline distT="0" distB="0" distL="0" distR="0" wp14:anchorId="5E27DCA4" wp14:editId="3A4864F5">
                <wp:extent cx="314325" cy="3143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662EE1">
            <w:rPr>
              <w:noProof/>
            </w:rPr>
            <w:drawing>
              <wp:inline distT="0" distB="0" distL="0" distR="0" wp14:anchorId="0655DBA1" wp14:editId="26D7740D">
                <wp:extent cx="311150" cy="3111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4BDCFDF"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Bulevardul Regina Elisabeta nr. 3, sector 3, București</w:t>
          </w:r>
        </w:p>
        <w:p w14:paraId="00DC53D0"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Email: anabi@just.ro</w:t>
          </w:r>
        </w:p>
        <w:p w14:paraId="1F881613"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Tel. (+40) 372 573 000</w:t>
          </w:r>
        </w:p>
        <w:p w14:paraId="42C3A3A1"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Fax: (+40) 372 271 435</w:t>
          </w:r>
        </w:p>
        <w:p w14:paraId="66693CD4" w14:textId="216C9B78" w:rsidR="00906C3F" w:rsidRPr="00662EE1" w:rsidRDefault="00906C3F"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Pr="00662EE1">
              <w:rPr>
                <w:rStyle w:val="Hyperlink"/>
                <w:sz w:val="14"/>
                <w:szCs w:val="14"/>
              </w:rPr>
              <w:t>anabi.just.ro</w:t>
            </w:r>
          </w:hyperlink>
        </w:p>
      </w:tc>
      <w:tc>
        <w:tcPr>
          <w:tcW w:w="3221" w:type="dxa"/>
          <w:shd w:val="clear" w:color="auto" w:fill="auto"/>
        </w:tcPr>
        <w:p w14:paraId="6E4F715F" w14:textId="0D9C5BFE" w:rsidR="00906C3F" w:rsidRPr="00662EE1" w:rsidRDefault="00906C3F" w:rsidP="00906C3F">
          <w:pPr>
            <w:tabs>
              <w:tab w:val="center" w:pos="4536"/>
              <w:tab w:val="right" w:pos="9072"/>
            </w:tabs>
            <w:jc w:val="right"/>
            <w:rPr>
              <w:sz w:val="14"/>
              <w:szCs w:val="14"/>
            </w:rPr>
          </w:pPr>
          <w:r w:rsidRPr="00662EE1">
            <w:rPr>
              <w:sz w:val="14"/>
              <w:szCs w:val="14"/>
            </w:rPr>
            <w:t xml:space="preserve">Pagina </w:t>
          </w:r>
          <w:r w:rsidRPr="00662EE1">
            <w:rPr>
              <w:sz w:val="14"/>
              <w:szCs w:val="14"/>
            </w:rPr>
            <w:fldChar w:fldCharType="begin"/>
          </w:r>
          <w:r w:rsidRPr="00662EE1">
            <w:rPr>
              <w:sz w:val="14"/>
              <w:szCs w:val="14"/>
            </w:rPr>
            <w:instrText xml:space="preserve"> PAGE </w:instrText>
          </w:r>
          <w:r w:rsidRPr="00662EE1">
            <w:rPr>
              <w:sz w:val="14"/>
              <w:szCs w:val="14"/>
            </w:rPr>
            <w:fldChar w:fldCharType="separate"/>
          </w:r>
          <w:r>
            <w:rPr>
              <w:sz w:val="14"/>
              <w:szCs w:val="14"/>
            </w:rPr>
            <w:t>2</w:t>
          </w:r>
          <w:r w:rsidRPr="00662EE1">
            <w:rPr>
              <w:sz w:val="14"/>
              <w:szCs w:val="14"/>
            </w:rPr>
            <w:fldChar w:fldCharType="end"/>
          </w:r>
          <w:r w:rsidRPr="00662EE1">
            <w:rPr>
              <w:sz w:val="14"/>
              <w:szCs w:val="14"/>
            </w:rPr>
            <w:t xml:space="preserve"> din </w:t>
          </w:r>
          <w:fldSimple w:instr=" SECTIONPAGES   \* MERGEFORMAT ">
            <w:r w:rsidR="00FE23A0" w:rsidRPr="00FE23A0">
              <w:rPr>
                <w:noProof/>
                <w:sz w:val="14"/>
                <w:szCs w:val="14"/>
              </w:rPr>
              <w:t>17</w:t>
            </w:r>
          </w:fldSimple>
        </w:p>
        <w:p w14:paraId="78BD39FA" w14:textId="55A80011" w:rsidR="00906C3F" w:rsidRPr="00662EE1" w:rsidRDefault="00906C3F" w:rsidP="00906C3F">
          <w:pPr>
            <w:tabs>
              <w:tab w:val="center" w:pos="4536"/>
              <w:tab w:val="right" w:pos="9072"/>
            </w:tabs>
            <w:jc w:val="right"/>
            <w:rPr>
              <w:rFonts w:ascii="Arial" w:eastAsia="Times New Roman" w:hAnsi="Arial" w:cs="Arial"/>
              <w:b/>
              <w:sz w:val="16"/>
              <w:szCs w:val="16"/>
              <w:lang w:eastAsia="ro-RO"/>
            </w:rPr>
          </w:pPr>
        </w:p>
      </w:tc>
    </w:tr>
  </w:tbl>
  <w:p w14:paraId="4DFFEA95" w14:textId="74B6D924" w:rsidR="00E80D5E" w:rsidRPr="00DE31A4" w:rsidRDefault="00E80D5E" w:rsidP="00906C3F">
    <w:pPr>
      <w:pStyle w:val="Subsol"/>
      <w:ind w:left="0"/>
      <w:rPr>
        <w:sz w:val="14"/>
        <w:szCs w:val="2"/>
      </w:rPr>
    </w:pPr>
  </w:p>
  <w:p w14:paraId="0D3369F3" w14:textId="77777777" w:rsidR="00DE2EDA" w:rsidRDefault="00DE2EDA"/>
  <w:p w14:paraId="05F15BD4" w14:textId="77777777" w:rsidR="00DE2EDA" w:rsidRDefault="00DE2E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C06E" w14:textId="77777777" w:rsidR="00906C3F" w:rsidRPr="00906C3F" w:rsidRDefault="00906C3F" w:rsidP="00906C3F">
    <w:pPr>
      <w:tabs>
        <w:tab w:val="center" w:pos="4320"/>
        <w:tab w:val="right" w:pos="8640"/>
      </w:tabs>
      <w:ind w:left="-1701"/>
      <w:rPr>
        <w:szCs w:val="2"/>
      </w:rPr>
    </w:pPr>
    <w:r w:rsidRPr="00906C3F">
      <w:rPr>
        <w:noProof/>
        <w:szCs w:val="2"/>
      </w:rPr>
      <w:drawing>
        <wp:anchor distT="0" distB="0" distL="114300" distR="114300" simplePos="0" relativeHeight="251659264" behindDoc="1" locked="0" layoutInCell="1" allowOverlap="1" wp14:anchorId="76745755" wp14:editId="796C62DC">
          <wp:simplePos x="0" y="0"/>
          <wp:positionH relativeFrom="page">
            <wp:align>center</wp:align>
          </wp:positionH>
          <wp:positionV relativeFrom="paragraph">
            <wp:posOffset>-110490</wp:posOffset>
          </wp:positionV>
          <wp:extent cx="6768000" cy="489600"/>
          <wp:effectExtent l="0" t="0" r="0" b="5715"/>
          <wp:wrapNone/>
          <wp:docPr id="24" name="Picture 2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906C3F">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906C3F" w14:paraId="356E64CB" w14:textId="77777777" w:rsidTr="00906C3F">
      <w:tc>
        <w:tcPr>
          <w:tcW w:w="1566" w:type="dxa"/>
          <w:shd w:val="clear" w:color="auto" w:fill="auto"/>
        </w:tcPr>
        <w:p w14:paraId="6E7812BA" w14:textId="77777777" w:rsidR="00906C3F" w:rsidRPr="00906C3F" w:rsidRDefault="00906C3F" w:rsidP="00906C3F">
          <w:pPr>
            <w:ind w:left="0"/>
            <w:rPr>
              <w:rFonts w:ascii="Arial" w:eastAsia="Times New Roman" w:hAnsi="Arial" w:cs="Arial"/>
              <w:b/>
              <w:color w:val="003366"/>
              <w:sz w:val="16"/>
              <w:szCs w:val="16"/>
              <w:lang w:eastAsia="ro-RO"/>
            </w:rPr>
          </w:pPr>
          <w:r w:rsidRPr="00906C3F">
            <w:rPr>
              <w:noProof/>
            </w:rPr>
            <w:drawing>
              <wp:inline distT="0" distB="0" distL="0" distR="0" wp14:anchorId="13083B05" wp14:editId="3DCCDC13">
                <wp:extent cx="314325" cy="3143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906C3F">
            <w:rPr>
              <w:noProof/>
            </w:rPr>
            <w:drawing>
              <wp:inline distT="0" distB="0" distL="0" distR="0" wp14:anchorId="772393A6" wp14:editId="2AE443D6">
                <wp:extent cx="311150" cy="3111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F73507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Bulevardul Regina Elisabeta nr. 3, sector 3, București</w:t>
          </w:r>
        </w:p>
        <w:p w14:paraId="55E20E6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Email: anabi@just.ro</w:t>
          </w:r>
        </w:p>
        <w:p w14:paraId="5C4ED829"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Tel. (+40) 372 573 000</w:t>
          </w:r>
        </w:p>
        <w:p w14:paraId="57C781D2"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Fax: (+40) 372 271 435</w:t>
          </w:r>
        </w:p>
        <w:p w14:paraId="1BCC48D5" w14:textId="452CF816" w:rsidR="00906C3F" w:rsidRPr="00906C3F" w:rsidRDefault="00906C3F"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Pr="00906C3F">
              <w:rPr>
                <w:color w:val="0000FF" w:themeColor="hyperlink"/>
                <w:sz w:val="14"/>
                <w:szCs w:val="14"/>
                <w:u w:val="single"/>
              </w:rPr>
              <w:t>anabi.just.ro</w:t>
            </w:r>
          </w:hyperlink>
        </w:p>
      </w:tc>
      <w:tc>
        <w:tcPr>
          <w:tcW w:w="3221" w:type="dxa"/>
          <w:shd w:val="clear" w:color="auto" w:fill="auto"/>
        </w:tcPr>
        <w:p w14:paraId="0712CA4E" w14:textId="46289AE0" w:rsidR="00906C3F" w:rsidRPr="00906C3F" w:rsidRDefault="00906C3F" w:rsidP="00906C3F">
          <w:pPr>
            <w:tabs>
              <w:tab w:val="center" w:pos="4536"/>
              <w:tab w:val="right" w:pos="9072"/>
            </w:tabs>
            <w:jc w:val="right"/>
            <w:rPr>
              <w:sz w:val="14"/>
              <w:szCs w:val="14"/>
            </w:rPr>
          </w:pPr>
          <w:r w:rsidRPr="00906C3F">
            <w:rPr>
              <w:sz w:val="14"/>
              <w:szCs w:val="14"/>
            </w:rPr>
            <w:t xml:space="preserve">Pagina </w:t>
          </w:r>
          <w:r w:rsidRPr="00906C3F">
            <w:rPr>
              <w:sz w:val="14"/>
              <w:szCs w:val="14"/>
            </w:rPr>
            <w:fldChar w:fldCharType="begin"/>
          </w:r>
          <w:r w:rsidRPr="00906C3F">
            <w:rPr>
              <w:sz w:val="14"/>
              <w:szCs w:val="14"/>
            </w:rPr>
            <w:instrText xml:space="preserve"> PAGE </w:instrText>
          </w:r>
          <w:r w:rsidRPr="00906C3F">
            <w:rPr>
              <w:sz w:val="14"/>
              <w:szCs w:val="14"/>
            </w:rPr>
            <w:fldChar w:fldCharType="separate"/>
          </w:r>
          <w:r w:rsidRPr="00906C3F">
            <w:rPr>
              <w:sz w:val="14"/>
              <w:szCs w:val="14"/>
            </w:rPr>
            <w:t>1</w:t>
          </w:r>
          <w:r w:rsidRPr="00906C3F">
            <w:rPr>
              <w:sz w:val="14"/>
              <w:szCs w:val="14"/>
            </w:rPr>
            <w:fldChar w:fldCharType="end"/>
          </w:r>
          <w:r w:rsidRPr="00906C3F">
            <w:rPr>
              <w:sz w:val="14"/>
              <w:szCs w:val="14"/>
            </w:rPr>
            <w:t xml:space="preserve"> din </w:t>
          </w:r>
          <w:fldSimple w:instr=" SECTIONPAGES   \* MERGEFORMAT ">
            <w:r w:rsidR="00FE23A0" w:rsidRPr="00FE23A0">
              <w:rPr>
                <w:noProof/>
                <w:sz w:val="14"/>
                <w:szCs w:val="14"/>
              </w:rPr>
              <w:t>17</w:t>
            </w:r>
          </w:fldSimple>
        </w:p>
        <w:p w14:paraId="76E7CB47" w14:textId="77777777" w:rsidR="00906C3F" w:rsidRPr="00906C3F" w:rsidRDefault="00906C3F" w:rsidP="00906C3F">
          <w:pPr>
            <w:tabs>
              <w:tab w:val="center" w:pos="4536"/>
              <w:tab w:val="right" w:pos="9072"/>
            </w:tabs>
            <w:jc w:val="right"/>
            <w:rPr>
              <w:rFonts w:ascii="Arial" w:eastAsia="Times New Roman" w:hAnsi="Arial" w:cs="Arial"/>
              <w:b/>
              <w:sz w:val="16"/>
              <w:szCs w:val="16"/>
              <w:lang w:eastAsia="ro-RO"/>
            </w:rPr>
          </w:pPr>
        </w:p>
      </w:tc>
    </w:tr>
  </w:tbl>
  <w:p w14:paraId="7A2BE62C" w14:textId="2B308871" w:rsidR="003D6BD7" w:rsidRPr="00DE31A4" w:rsidRDefault="003D6BD7" w:rsidP="00906C3F">
    <w:pPr>
      <w:pStyle w:val="Subsol"/>
      <w:ind w:left="0"/>
      <w:rPr>
        <w:sz w:val="14"/>
        <w:szCs w:val="2"/>
      </w:rPr>
    </w:pPr>
  </w:p>
  <w:p w14:paraId="612656ED" w14:textId="77777777" w:rsidR="00DE2EDA" w:rsidRDefault="00DE2EDA"/>
  <w:p w14:paraId="55F83ED6" w14:textId="77777777" w:rsidR="00DE2EDA" w:rsidRDefault="00DE2E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9C1A0" w14:textId="77777777" w:rsidR="008B1E9C" w:rsidRDefault="008B1E9C" w:rsidP="00AE0541">
      <w:pPr>
        <w:spacing w:after="0"/>
        <w:ind w:left="0"/>
      </w:pPr>
      <w:r>
        <w:separator/>
      </w:r>
    </w:p>
  </w:footnote>
  <w:footnote w:type="continuationSeparator" w:id="0">
    <w:p w14:paraId="20F37E91" w14:textId="77777777" w:rsidR="008B1E9C" w:rsidRDefault="008B1E9C" w:rsidP="00AE0541">
      <w:pPr>
        <w:ind w:left="0"/>
      </w:pPr>
      <w:r>
        <w:continuationSeparator/>
      </w:r>
    </w:p>
  </w:footnote>
  <w:footnote w:type="continuationNotice" w:id="1">
    <w:p w14:paraId="3ACE6ECD" w14:textId="77777777" w:rsidR="008B1E9C" w:rsidRDefault="008B1E9C"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6597" w14:textId="77777777" w:rsidR="00A13B72" w:rsidRPr="00CD5B3B" w:rsidRDefault="00A13B72" w:rsidP="00A13B72">
    <w:pPr>
      <w:pStyle w:val="Antet"/>
      <w:spacing w:before="240" w:after="240" w:line="240" w:lineRule="auto"/>
      <w:ind w:left="0"/>
    </w:pPr>
    <w:r>
      <w:rPr>
        <w:noProof/>
      </w:rPr>
      <w:drawing>
        <wp:inline distT="0" distB="0" distL="0" distR="0" wp14:anchorId="32F90964" wp14:editId="16EA0B5C">
          <wp:extent cx="3160878" cy="535236"/>
          <wp:effectExtent l="19050" t="0" r="1422" b="0"/>
          <wp:docPr id="19" name="Picture 19"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937A" w14:textId="39ADD945" w:rsidR="00E80D5E" w:rsidRPr="00A413D4" w:rsidRDefault="00345CCE" w:rsidP="006010F3">
    <w:pPr>
      <w:pStyle w:val="Antet"/>
      <w:tabs>
        <w:tab w:val="clear" w:pos="8640"/>
      </w:tabs>
      <w:spacing w:after="0"/>
      <w:ind w:left="-851" w:right="-717"/>
      <w:jc w:val="right"/>
      <w:rPr>
        <w:sz w:val="2"/>
        <w:szCs w:val="2"/>
      </w:rPr>
    </w:pPr>
    <w:r>
      <w:rPr>
        <w:noProof/>
        <w:sz w:val="2"/>
        <w:szCs w:val="2"/>
      </w:rPr>
      <w:drawing>
        <wp:inline distT="0" distB="0" distL="0" distR="0" wp14:anchorId="5E8440A8" wp14:editId="4F095E4E">
          <wp:extent cx="6705600" cy="857250"/>
          <wp:effectExtent l="0" t="0" r="0" b="0"/>
          <wp:docPr id="23" name="Picture 23"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717201" cy="858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02E2"/>
    <w:multiLevelType w:val="multilevel"/>
    <w:tmpl w:val="AFF6E7AA"/>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bullet"/>
      <w:lvlText w:val=""/>
      <w:lvlJc w:val="left"/>
      <w:pPr>
        <w:ind w:left="2970" w:hanging="720"/>
      </w:pPr>
      <w:rPr>
        <w:rFonts w:ascii="Symbol" w:hAnsi="Symbol"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1" w15:restartNumberingAfterBreak="0">
    <w:nsid w:val="01152F9A"/>
    <w:multiLevelType w:val="multilevel"/>
    <w:tmpl w:val="E7AC760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662F0"/>
    <w:multiLevelType w:val="multilevel"/>
    <w:tmpl w:val="C6868DB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b/>
        <w:bCs w:val="0"/>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8D218D"/>
    <w:multiLevelType w:val="hybridMultilevel"/>
    <w:tmpl w:val="BE24F0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BD65301"/>
    <w:multiLevelType w:val="multilevel"/>
    <w:tmpl w:val="4BDA4AD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7147C2"/>
    <w:multiLevelType w:val="hybridMultilevel"/>
    <w:tmpl w:val="5D94781A"/>
    <w:lvl w:ilvl="0" w:tplc="E62CCB7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524E0B"/>
    <w:multiLevelType w:val="hybridMultilevel"/>
    <w:tmpl w:val="2BC203E8"/>
    <w:lvl w:ilvl="0" w:tplc="0CAEE5C4">
      <w:start w:val="1"/>
      <w:numFmt w:val="lowerLetter"/>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6F34AD"/>
    <w:multiLevelType w:val="multilevel"/>
    <w:tmpl w:val="AFF6E7AA"/>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bullet"/>
      <w:lvlText w:val=""/>
      <w:lvlJc w:val="left"/>
      <w:pPr>
        <w:ind w:left="2970" w:hanging="720"/>
      </w:pPr>
      <w:rPr>
        <w:rFonts w:ascii="Symbol" w:hAnsi="Symbol"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8" w15:restartNumberingAfterBreak="0">
    <w:nsid w:val="10F54A8E"/>
    <w:multiLevelType w:val="multilevel"/>
    <w:tmpl w:val="D63A22C6"/>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F02472"/>
    <w:multiLevelType w:val="hybridMultilevel"/>
    <w:tmpl w:val="583EA756"/>
    <w:lvl w:ilvl="0" w:tplc="2EE0D30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6A97F79"/>
    <w:multiLevelType w:val="hybridMultilevel"/>
    <w:tmpl w:val="3226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72CD8"/>
    <w:multiLevelType w:val="hybridMultilevel"/>
    <w:tmpl w:val="152A5540"/>
    <w:lvl w:ilvl="0" w:tplc="24C04B46">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12" w15:restartNumberingAfterBreak="0">
    <w:nsid w:val="17350588"/>
    <w:multiLevelType w:val="hybridMultilevel"/>
    <w:tmpl w:val="23061862"/>
    <w:lvl w:ilvl="0" w:tplc="1AA0B39E">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A4D23E5"/>
    <w:multiLevelType w:val="hybridMultilevel"/>
    <w:tmpl w:val="5F3C0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62EE4"/>
    <w:multiLevelType w:val="multilevel"/>
    <w:tmpl w:val="35E033A4"/>
    <w:lvl w:ilvl="0">
      <w:start w:val="1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494BD9"/>
    <w:multiLevelType w:val="multilevel"/>
    <w:tmpl w:val="17C06656"/>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7A056B"/>
    <w:multiLevelType w:val="hybridMultilevel"/>
    <w:tmpl w:val="3C1EB606"/>
    <w:lvl w:ilvl="0" w:tplc="831A13F0">
      <w:start w:val="1"/>
      <w:numFmt w:val="decimal"/>
      <w:lvlText w:val="%1."/>
      <w:lvlJc w:val="left"/>
      <w:pPr>
        <w:ind w:left="720" w:hanging="360"/>
      </w:pPr>
      <w:rPr>
        <w:rFonts w:ascii="Trebuchet MS" w:eastAsia="Calibri"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9D97848"/>
    <w:multiLevelType w:val="multilevel"/>
    <w:tmpl w:val="528ACDC0"/>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CF357E"/>
    <w:multiLevelType w:val="hybridMultilevel"/>
    <w:tmpl w:val="AED46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D3700"/>
    <w:multiLevelType w:val="multilevel"/>
    <w:tmpl w:val="7E621180"/>
    <w:lvl w:ilvl="0">
      <w:start w:val="12"/>
      <w:numFmt w:val="decimal"/>
      <w:lvlText w:val="%1."/>
      <w:lvlJc w:val="left"/>
      <w:pPr>
        <w:ind w:left="540" w:hanging="540"/>
      </w:pPr>
      <w:rPr>
        <w:rFonts w:hint="default"/>
        <w:b/>
        <w:bCs/>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D7446B"/>
    <w:multiLevelType w:val="hybridMultilevel"/>
    <w:tmpl w:val="4918755E"/>
    <w:lvl w:ilvl="0" w:tplc="49163AEE">
      <w:start w:val="4"/>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22" w15:restartNumberingAfterBreak="0">
    <w:nsid w:val="3D812CC5"/>
    <w:multiLevelType w:val="hybridMultilevel"/>
    <w:tmpl w:val="701E8C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E01735D"/>
    <w:multiLevelType w:val="hybridMultilevel"/>
    <w:tmpl w:val="5B46F356"/>
    <w:lvl w:ilvl="0" w:tplc="E0EC646C">
      <w:start w:val="1"/>
      <w:numFmt w:val="upperRoman"/>
      <w:lvlText w:val="%1."/>
      <w:lvlJc w:val="left"/>
      <w:pPr>
        <w:ind w:left="3330" w:hanging="720"/>
      </w:pPr>
      <w:rPr>
        <w:rFonts w:hint="default"/>
        <w:b/>
        <w:bCs w:val="0"/>
        <w:i/>
        <w:iCs w:val="0"/>
      </w:rPr>
    </w:lvl>
    <w:lvl w:ilvl="1" w:tplc="E098E40A">
      <w:start w:val="1"/>
      <w:numFmt w:val="lowerLetter"/>
      <w:lvlText w:val="%2."/>
      <w:lvlJc w:val="left"/>
      <w:pPr>
        <w:ind w:left="3690" w:hanging="360"/>
      </w:pPr>
      <w:rPr>
        <w:b/>
        <w:bCs w:val="0"/>
      </w:rPr>
    </w:lvl>
    <w:lvl w:ilvl="2" w:tplc="664A93CE">
      <w:start w:val="1"/>
      <w:numFmt w:val="decimal"/>
      <w:lvlText w:val="%3."/>
      <w:lvlJc w:val="left"/>
      <w:pPr>
        <w:ind w:left="4410" w:hanging="180"/>
      </w:pPr>
      <w:rPr>
        <w:rFonts w:ascii="Trebuchet MS" w:eastAsia="MS Mincho" w:hAnsi="Trebuchet MS" w:cs="Times New Roman"/>
        <w:b/>
        <w:bCs w:val="0"/>
        <w:i w:val="0"/>
        <w:iCs/>
      </w:rPr>
    </w:lvl>
    <w:lvl w:ilvl="3" w:tplc="04180001">
      <w:start w:val="1"/>
      <w:numFmt w:val="bullet"/>
      <w:lvlText w:val=""/>
      <w:lvlJc w:val="left"/>
      <w:pPr>
        <w:ind w:left="5130" w:hanging="360"/>
      </w:pPr>
      <w:rPr>
        <w:rFonts w:ascii="Symbol" w:hAnsi="Symbol" w:hint="default"/>
      </w:rPr>
    </w:lvl>
    <w:lvl w:ilvl="4" w:tplc="04180019" w:tentative="1">
      <w:start w:val="1"/>
      <w:numFmt w:val="lowerLetter"/>
      <w:lvlText w:val="%5."/>
      <w:lvlJc w:val="left"/>
      <w:pPr>
        <w:ind w:left="5850" w:hanging="360"/>
      </w:pPr>
    </w:lvl>
    <w:lvl w:ilvl="5" w:tplc="0418001B" w:tentative="1">
      <w:start w:val="1"/>
      <w:numFmt w:val="lowerRoman"/>
      <w:lvlText w:val="%6."/>
      <w:lvlJc w:val="right"/>
      <w:pPr>
        <w:ind w:left="6570" w:hanging="180"/>
      </w:pPr>
    </w:lvl>
    <w:lvl w:ilvl="6" w:tplc="0418000F" w:tentative="1">
      <w:start w:val="1"/>
      <w:numFmt w:val="decimal"/>
      <w:lvlText w:val="%7."/>
      <w:lvlJc w:val="left"/>
      <w:pPr>
        <w:ind w:left="7290" w:hanging="360"/>
      </w:pPr>
    </w:lvl>
    <w:lvl w:ilvl="7" w:tplc="04180019" w:tentative="1">
      <w:start w:val="1"/>
      <w:numFmt w:val="lowerLetter"/>
      <w:lvlText w:val="%8."/>
      <w:lvlJc w:val="left"/>
      <w:pPr>
        <w:ind w:left="8010" w:hanging="360"/>
      </w:pPr>
    </w:lvl>
    <w:lvl w:ilvl="8" w:tplc="0418001B" w:tentative="1">
      <w:start w:val="1"/>
      <w:numFmt w:val="lowerRoman"/>
      <w:lvlText w:val="%9."/>
      <w:lvlJc w:val="right"/>
      <w:pPr>
        <w:ind w:left="8730" w:hanging="180"/>
      </w:pPr>
    </w:lvl>
  </w:abstractNum>
  <w:abstractNum w:abstractNumId="24" w15:restartNumberingAfterBreak="0">
    <w:nsid w:val="3E225B8A"/>
    <w:multiLevelType w:val="hybridMultilevel"/>
    <w:tmpl w:val="B20E432E"/>
    <w:lvl w:ilvl="0" w:tplc="DD9EB19E">
      <w:start w:val="9"/>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06E79B8"/>
    <w:multiLevelType w:val="multilevel"/>
    <w:tmpl w:val="8FAE747C"/>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BD4084"/>
    <w:multiLevelType w:val="hybridMultilevel"/>
    <w:tmpl w:val="583A44A6"/>
    <w:lvl w:ilvl="0" w:tplc="08785CD2">
      <w:start w:val="1"/>
      <w:numFmt w:val="decimal"/>
      <w:lvlText w:val="%1."/>
      <w:lvlJc w:val="left"/>
      <w:pPr>
        <w:ind w:left="720" w:hanging="360"/>
      </w:pPr>
      <w:rPr>
        <w:rFonts w:ascii="Trebuchet MS" w:eastAsia="MS Mincho" w:hAnsi="Trebuchet MS" w:cs="Times New Roman"/>
        <w:b/>
      </w:rPr>
    </w:lvl>
    <w:lvl w:ilvl="1" w:tplc="0F1E3A56">
      <w:start w:val="1"/>
      <w:numFmt w:val="lowerLetter"/>
      <w:lvlText w:val="%2."/>
      <w:lvlJc w:val="left"/>
      <w:pPr>
        <w:ind w:left="5606" w:hanging="360"/>
      </w:pPr>
      <w:rPr>
        <w:rFonts w:ascii="Trebuchet MS" w:eastAsia="MS Mincho" w:hAnsi="Trebuchet MS" w:cs="Times New Roman"/>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7"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9B86567"/>
    <w:multiLevelType w:val="hybridMultilevel"/>
    <w:tmpl w:val="61741634"/>
    <w:lvl w:ilvl="0" w:tplc="154A018A">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AD34A4A"/>
    <w:multiLevelType w:val="hybridMultilevel"/>
    <w:tmpl w:val="C89EFC6C"/>
    <w:lvl w:ilvl="0" w:tplc="0418000F">
      <w:start w:val="1"/>
      <w:numFmt w:val="decimal"/>
      <w:lvlText w:val="%1."/>
      <w:lvlJc w:val="left"/>
      <w:pPr>
        <w:ind w:left="1068" w:hanging="360"/>
      </w:pPr>
    </w:lvl>
    <w:lvl w:ilvl="1" w:tplc="0409000B">
      <w:start w:val="1"/>
      <w:numFmt w:val="bullet"/>
      <w:lvlText w:val=""/>
      <w:lvlJc w:val="left"/>
      <w:pPr>
        <w:ind w:left="1788" w:hanging="360"/>
      </w:pPr>
      <w:rPr>
        <w:rFonts w:ascii="Wingdings" w:hAnsi="Wingdings" w:hint="default"/>
      </w:rPr>
    </w:lvl>
    <w:lvl w:ilvl="2" w:tplc="0418000F">
      <w:start w:val="1"/>
      <w:numFmt w:val="decimal"/>
      <w:lvlText w:val="%3."/>
      <w:lvlJc w:val="lef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30" w15:restartNumberingAfterBreak="0">
    <w:nsid w:val="4ED330EF"/>
    <w:multiLevelType w:val="hybridMultilevel"/>
    <w:tmpl w:val="DF2402A4"/>
    <w:lvl w:ilvl="0" w:tplc="04180017">
      <w:start w:val="1"/>
      <w:numFmt w:val="lowerLetter"/>
      <w:lvlText w:val="%1)"/>
      <w:lvlJc w:val="left"/>
      <w:pPr>
        <w:ind w:left="644"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C4474D2"/>
    <w:multiLevelType w:val="hybridMultilevel"/>
    <w:tmpl w:val="07045DFA"/>
    <w:lvl w:ilvl="0" w:tplc="56D0EBC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2" w15:restartNumberingAfterBreak="0">
    <w:nsid w:val="5FEB78FC"/>
    <w:multiLevelType w:val="hybridMultilevel"/>
    <w:tmpl w:val="57362388"/>
    <w:lvl w:ilvl="0" w:tplc="249A772E">
      <w:start w:val="1"/>
      <w:numFmt w:val="bullet"/>
      <w:lvlText w:val=""/>
      <w:lvlJc w:val="righ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1B93072"/>
    <w:multiLevelType w:val="hybridMultilevel"/>
    <w:tmpl w:val="8E340C34"/>
    <w:lvl w:ilvl="0" w:tplc="0F1E3A56">
      <w:start w:val="1"/>
      <w:numFmt w:val="lowerLetter"/>
      <w:lvlText w:val="%1."/>
      <w:lvlJc w:val="left"/>
      <w:pPr>
        <w:ind w:left="5606" w:hanging="360"/>
      </w:pPr>
      <w:rPr>
        <w:rFonts w:ascii="Trebuchet MS" w:eastAsia="MS Mincho" w:hAnsi="Trebuchet MS"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15:restartNumberingAfterBreak="0">
    <w:nsid w:val="6C426FF8"/>
    <w:multiLevelType w:val="hybridMultilevel"/>
    <w:tmpl w:val="468239EA"/>
    <w:lvl w:ilvl="0" w:tplc="5774594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E06346F"/>
    <w:multiLevelType w:val="multilevel"/>
    <w:tmpl w:val="89808760"/>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37" w15:restartNumberingAfterBreak="0">
    <w:nsid w:val="74C33FD7"/>
    <w:multiLevelType w:val="hybridMultilevel"/>
    <w:tmpl w:val="A08A3A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E0D0F28"/>
    <w:multiLevelType w:val="hybridMultilevel"/>
    <w:tmpl w:val="2A52F378"/>
    <w:lvl w:ilvl="0" w:tplc="04180017">
      <w:start w:val="1"/>
      <w:numFmt w:val="lowerLetter"/>
      <w:lvlText w:val="%1)"/>
      <w:lvlJc w:val="left"/>
      <w:pPr>
        <w:ind w:left="376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42415623">
    <w:abstractNumId w:val="24"/>
  </w:num>
  <w:num w:numId="2" w16cid:durableId="71056866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753643">
    <w:abstractNumId w:val="29"/>
  </w:num>
  <w:num w:numId="4" w16cid:durableId="1538007372">
    <w:abstractNumId w:val="5"/>
  </w:num>
  <w:num w:numId="5" w16cid:durableId="1267616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798829">
    <w:abstractNumId w:val="12"/>
  </w:num>
  <w:num w:numId="7" w16cid:durableId="81686829">
    <w:abstractNumId w:val="34"/>
  </w:num>
  <w:num w:numId="8" w16cid:durableId="1295719076">
    <w:abstractNumId w:val="11"/>
  </w:num>
  <w:num w:numId="9" w16cid:durableId="789512348">
    <w:abstractNumId w:val="21"/>
  </w:num>
  <w:num w:numId="10" w16cid:durableId="122165113">
    <w:abstractNumId w:val="16"/>
  </w:num>
  <w:num w:numId="11" w16cid:durableId="886141889">
    <w:abstractNumId w:val="22"/>
  </w:num>
  <w:num w:numId="12" w16cid:durableId="394553089">
    <w:abstractNumId w:val="36"/>
  </w:num>
  <w:num w:numId="13" w16cid:durableId="1747533004">
    <w:abstractNumId w:val="27"/>
  </w:num>
  <w:num w:numId="14" w16cid:durableId="697124465">
    <w:abstractNumId w:val="17"/>
  </w:num>
  <w:num w:numId="15" w16cid:durableId="630478204">
    <w:abstractNumId w:val="38"/>
  </w:num>
  <w:num w:numId="16" w16cid:durableId="901788814">
    <w:abstractNumId w:val="30"/>
  </w:num>
  <w:num w:numId="17" w16cid:durableId="1912233605">
    <w:abstractNumId w:val="4"/>
  </w:num>
  <w:num w:numId="18" w16cid:durableId="1410033016">
    <w:abstractNumId w:val="28"/>
  </w:num>
  <w:num w:numId="19" w16cid:durableId="41756334">
    <w:abstractNumId w:val="14"/>
  </w:num>
  <w:num w:numId="20" w16cid:durableId="400450144">
    <w:abstractNumId w:val="25"/>
  </w:num>
  <w:num w:numId="21" w16cid:durableId="1404453188">
    <w:abstractNumId w:val="15"/>
  </w:num>
  <w:num w:numId="22" w16cid:durableId="131678599">
    <w:abstractNumId w:val="32"/>
  </w:num>
  <w:num w:numId="23" w16cid:durableId="135100583">
    <w:abstractNumId w:val="37"/>
  </w:num>
  <w:num w:numId="24" w16cid:durableId="15112616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2553758">
    <w:abstractNumId w:val="33"/>
  </w:num>
  <w:num w:numId="26" w16cid:durableId="209388490">
    <w:abstractNumId w:val="3"/>
  </w:num>
  <w:num w:numId="27" w16cid:durableId="1092892104">
    <w:abstractNumId w:val="19"/>
  </w:num>
  <w:num w:numId="28" w16cid:durableId="1624582522">
    <w:abstractNumId w:val="10"/>
  </w:num>
  <w:num w:numId="29" w16cid:durableId="975571664">
    <w:abstractNumId w:val="8"/>
  </w:num>
  <w:num w:numId="30" w16cid:durableId="2002850213">
    <w:abstractNumId w:val="13"/>
  </w:num>
  <w:num w:numId="31" w16cid:durableId="1881479658">
    <w:abstractNumId w:val="18"/>
  </w:num>
  <w:num w:numId="32" w16cid:durableId="1648558375">
    <w:abstractNumId w:val="31"/>
  </w:num>
  <w:num w:numId="33" w16cid:durableId="544681965">
    <w:abstractNumId w:val="23"/>
  </w:num>
  <w:num w:numId="34" w16cid:durableId="394594840">
    <w:abstractNumId w:val="6"/>
  </w:num>
  <w:num w:numId="35" w16cid:durableId="658844663">
    <w:abstractNumId w:val="35"/>
  </w:num>
  <w:num w:numId="36" w16cid:durableId="1967615727">
    <w:abstractNumId w:val="2"/>
  </w:num>
  <w:num w:numId="37" w16cid:durableId="1052971076">
    <w:abstractNumId w:val="1"/>
  </w:num>
  <w:num w:numId="38" w16cid:durableId="2026636893">
    <w:abstractNumId w:val="20"/>
  </w:num>
  <w:num w:numId="39" w16cid:durableId="1919553707">
    <w:abstractNumId w:val="0"/>
  </w:num>
  <w:num w:numId="40" w16cid:durableId="7207157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0500C"/>
    <w:rsid w:val="00007C48"/>
    <w:rsid w:val="00012EE0"/>
    <w:rsid w:val="000131A1"/>
    <w:rsid w:val="00023330"/>
    <w:rsid w:val="00027786"/>
    <w:rsid w:val="00030586"/>
    <w:rsid w:val="00032ED9"/>
    <w:rsid w:val="00036760"/>
    <w:rsid w:val="00036CF6"/>
    <w:rsid w:val="00041AC2"/>
    <w:rsid w:val="00045C52"/>
    <w:rsid w:val="000562D9"/>
    <w:rsid w:val="0006721A"/>
    <w:rsid w:val="00071AD4"/>
    <w:rsid w:val="00072D27"/>
    <w:rsid w:val="00073C92"/>
    <w:rsid w:val="00076F01"/>
    <w:rsid w:val="00082003"/>
    <w:rsid w:val="00082A7F"/>
    <w:rsid w:val="00090969"/>
    <w:rsid w:val="000A25A5"/>
    <w:rsid w:val="000B3407"/>
    <w:rsid w:val="000C29D4"/>
    <w:rsid w:val="000C7C70"/>
    <w:rsid w:val="000F4FA8"/>
    <w:rsid w:val="000F52D3"/>
    <w:rsid w:val="00100F36"/>
    <w:rsid w:val="00102D15"/>
    <w:rsid w:val="0010336A"/>
    <w:rsid w:val="00105081"/>
    <w:rsid w:val="00112D52"/>
    <w:rsid w:val="001157D0"/>
    <w:rsid w:val="001223F2"/>
    <w:rsid w:val="001260D5"/>
    <w:rsid w:val="00126AD1"/>
    <w:rsid w:val="00136E4D"/>
    <w:rsid w:val="001370A1"/>
    <w:rsid w:val="00144BA1"/>
    <w:rsid w:val="00157BC6"/>
    <w:rsid w:val="00160180"/>
    <w:rsid w:val="00166AFF"/>
    <w:rsid w:val="00174177"/>
    <w:rsid w:val="00184406"/>
    <w:rsid w:val="00190AB1"/>
    <w:rsid w:val="0019195F"/>
    <w:rsid w:val="00192366"/>
    <w:rsid w:val="00197425"/>
    <w:rsid w:val="0019783D"/>
    <w:rsid w:val="001B52A0"/>
    <w:rsid w:val="001C15D6"/>
    <w:rsid w:val="001D1DAA"/>
    <w:rsid w:val="001D1DBF"/>
    <w:rsid w:val="001D2FDC"/>
    <w:rsid w:val="001D37DD"/>
    <w:rsid w:val="001D4CFD"/>
    <w:rsid w:val="001E0E4C"/>
    <w:rsid w:val="001F105C"/>
    <w:rsid w:val="002059EF"/>
    <w:rsid w:val="00210BB5"/>
    <w:rsid w:val="002118AF"/>
    <w:rsid w:val="00211EB4"/>
    <w:rsid w:val="00212862"/>
    <w:rsid w:val="00212A34"/>
    <w:rsid w:val="0021658E"/>
    <w:rsid w:val="0023249B"/>
    <w:rsid w:val="0023635A"/>
    <w:rsid w:val="002377E8"/>
    <w:rsid w:val="002409ED"/>
    <w:rsid w:val="00241D30"/>
    <w:rsid w:val="002516C9"/>
    <w:rsid w:val="00255D94"/>
    <w:rsid w:val="0027454A"/>
    <w:rsid w:val="00274FDD"/>
    <w:rsid w:val="00284604"/>
    <w:rsid w:val="0029274F"/>
    <w:rsid w:val="00293B3F"/>
    <w:rsid w:val="002A5742"/>
    <w:rsid w:val="002B1637"/>
    <w:rsid w:val="002B2D08"/>
    <w:rsid w:val="002C1E8C"/>
    <w:rsid w:val="002C20FB"/>
    <w:rsid w:val="002C5E09"/>
    <w:rsid w:val="002C6B1F"/>
    <w:rsid w:val="002E510D"/>
    <w:rsid w:val="002F492D"/>
    <w:rsid w:val="002F78BF"/>
    <w:rsid w:val="00305523"/>
    <w:rsid w:val="00312E32"/>
    <w:rsid w:val="0032422C"/>
    <w:rsid w:val="003453FD"/>
    <w:rsid w:val="00345CCE"/>
    <w:rsid w:val="003571C9"/>
    <w:rsid w:val="00373677"/>
    <w:rsid w:val="0037499F"/>
    <w:rsid w:val="00385994"/>
    <w:rsid w:val="00386BA5"/>
    <w:rsid w:val="00391577"/>
    <w:rsid w:val="003B000B"/>
    <w:rsid w:val="003C21CF"/>
    <w:rsid w:val="003D6BD7"/>
    <w:rsid w:val="003E3161"/>
    <w:rsid w:val="003E6214"/>
    <w:rsid w:val="003F4174"/>
    <w:rsid w:val="004001F6"/>
    <w:rsid w:val="00411599"/>
    <w:rsid w:val="00424ABE"/>
    <w:rsid w:val="0043352F"/>
    <w:rsid w:val="00435A22"/>
    <w:rsid w:val="00440C43"/>
    <w:rsid w:val="00443B9C"/>
    <w:rsid w:val="00461993"/>
    <w:rsid w:val="00462299"/>
    <w:rsid w:val="00463865"/>
    <w:rsid w:val="00474F80"/>
    <w:rsid w:val="00475C5C"/>
    <w:rsid w:val="00493AD5"/>
    <w:rsid w:val="004C643A"/>
    <w:rsid w:val="004F094D"/>
    <w:rsid w:val="004F0E40"/>
    <w:rsid w:val="004F3DF7"/>
    <w:rsid w:val="005000CD"/>
    <w:rsid w:val="005029A9"/>
    <w:rsid w:val="005200EE"/>
    <w:rsid w:val="00524DCF"/>
    <w:rsid w:val="00532520"/>
    <w:rsid w:val="00533CE7"/>
    <w:rsid w:val="00537664"/>
    <w:rsid w:val="00543045"/>
    <w:rsid w:val="00543E9C"/>
    <w:rsid w:val="005542C0"/>
    <w:rsid w:val="005552C7"/>
    <w:rsid w:val="00567900"/>
    <w:rsid w:val="00567BA5"/>
    <w:rsid w:val="00576275"/>
    <w:rsid w:val="005820AE"/>
    <w:rsid w:val="00582C2F"/>
    <w:rsid w:val="0058764F"/>
    <w:rsid w:val="00595E1B"/>
    <w:rsid w:val="00597DCD"/>
    <w:rsid w:val="005A19D4"/>
    <w:rsid w:val="005B6F70"/>
    <w:rsid w:val="005C5274"/>
    <w:rsid w:val="005C6037"/>
    <w:rsid w:val="005D507E"/>
    <w:rsid w:val="005D6DDF"/>
    <w:rsid w:val="005D76EE"/>
    <w:rsid w:val="005E6FFA"/>
    <w:rsid w:val="006010F3"/>
    <w:rsid w:val="00601C60"/>
    <w:rsid w:val="00604DD4"/>
    <w:rsid w:val="00607A94"/>
    <w:rsid w:val="00610BBF"/>
    <w:rsid w:val="00626827"/>
    <w:rsid w:val="00627BDB"/>
    <w:rsid w:val="0064390A"/>
    <w:rsid w:val="00661B7A"/>
    <w:rsid w:val="0066616C"/>
    <w:rsid w:val="006703D1"/>
    <w:rsid w:val="00670A06"/>
    <w:rsid w:val="006727F3"/>
    <w:rsid w:val="006751B6"/>
    <w:rsid w:val="00676F6C"/>
    <w:rsid w:val="00677FEB"/>
    <w:rsid w:val="006862CE"/>
    <w:rsid w:val="00693D28"/>
    <w:rsid w:val="00694A0D"/>
    <w:rsid w:val="00695490"/>
    <w:rsid w:val="006A018E"/>
    <w:rsid w:val="006A263E"/>
    <w:rsid w:val="006B0A38"/>
    <w:rsid w:val="006B528B"/>
    <w:rsid w:val="006C5C47"/>
    <w:rsid w:val="006D1C04"/>
    <w:rsid w:val="006D4E2C"/>
    <w:rsid w:val="006E1065"/>
    <w:rsid w:val="006E15AE"/>
    <w:rsid w:val="00707E50"/>
    <w:rsid w:val="00710F9F"/>
    <w:rsid w:val="0071664C"/>
    <w:rsid w:val="00722BEC"/>
    <w:rsid w:val="00725F2C"/>
    <w:rsid w:val="00735B99"/>
    <w:rsid w:val="00743D2D"/>
    <w:rsid w:val="00756BF9"/>
    <w:rsid w:val="00766223"/>
    <w:rsid w:val="00766E0E"/>
    <w:rsid w:val="007735EF"/>
    <w:rsid w:val="00781E9B"/>
    <w:rsid w:val="00782AC3"/>
    <w:rsid w:val="00783581"/>
    <w:rsid w:val="00783FB6"/>
    <w:rsid w:val="00796A05"/>
    <w:rsid w:val="00796C75"/>
    <w:rsid w:val="007A037C"/>
    <w:rsid w:val="007A57A0"/>
    <w:rsid w:val="007B1001"/>
    <w:rsid w:val="007B5B2A"/>
    <w:rsid w:val="007C07AE"/>
    <w:rsid w:val="007C7DA9"/>
    <w:rsid w:val="007D6AC6"/>
    <w:rsid w:val="007E254A"/>
    <w:rsid w:val="007E61E1"/>
    <w:rsid w:val="007F0510"/>
    <w:rsid w:val="007F544A"/>
    <w:rsid w:val="00807AD8"/>
    <w:rsid w:val="0082318C"/>
    <w:rsid w:val="008231E2"/>
    <w:rsid w:val="00825473"/>
    <w:rsid w:val="00840F14"/>
    <w:rsid w:val="00850A74"/>
    <w:rsid w:val="00853818"/>
    <w:rsid w:val="008572C3"/>
    <w:rsid w:val="00871DA8"/>
    <w:rsid w:val="00877BC4"/>
    <w:rsid w:val="00897445"/>
    <w:rsid w:val="008A0386"/>
    <w:rsid w:val="008A275F"/>
    <w:rsid w:val="008A2AC0"/>
    <w:rsid w:val="008A4458"/>
    <w:rsid w:val="008A5B57"/>
    <w:rsid w:val="008A5CF0"/>
    <w:rsid w:val="008B1E9C"/>
    <w:rsid w:val="008B63B2"/>
    <w:rsid w:val="008B75F1"/>
    <w:rsid w:val="008C5314"/>
    <w:rsid w:val="008D63B3"/>
    <w:rsid w:val="008D6CFC"/>
    <w:rsid w:val="008E0F61"/>
    <w:rsid w:val="008E7FB1"/>
    <w:rsid w:val="008F3E33"/>
    <w:rsid w:val="008F7828"/>
    <w:rsid w:val="00906C3F"/>
    <w:rsid w:val="00915096"/>
    <w:rsid w:val="00915AB2"/>
    <w:rsid w:val="00915E02"/>
    <w:rsid w:val="009221AD"/>
    <w:rsid w:val="00930CED"/>
    <w:rsid w:val="00935D33"/>
    <w:rsid w:val="00940171"/>
    <w:rsid w:val="0094530E"/>
    <w:rsid w:val="009571E9"/>
    <w:rsid w:val="00957CA5"/>
    <w:rsid w:val="00962F05"/>
    <w:rsid w:val="0096342A"/>
    <w:rsid w:val="00967AD7"/>
    <w:rsid w:val="009841AB"/>
    <w:rsid w:val="00986735"/>
    <w:rsid w:val="00986C16"/>
    <w:rsid w:val="00993AE3"/>
    <w:rsid w:val="009A0E0A"/>
    <w:rsid w:val="009B4F4C"/>
    <w:rsid w:val="009B5219"/>
    <w:rsid w:val="009B79E1"/>
    <w:rsid w:val="009C0183"/>
    <w:rsid w:val="009C03A5"/>
    <w:rsid w:val="009D03F4"/>
    <w:rsid w:val="009E1E44"/>
    <w:rsid w:val="009E543A"/>
    <w:rsid w:val="009E7609"/>
    <w:rsid w:val="009F73AB"/>
    <w:rsid w:val="00A0218E"/>
    <w:rsid w:val="00A04970"/>
    <w:rsid w:val="00A13890"/>
    <w:rsid w:val="00A13A86"/>
    <w:rsid w:val="00A13B72"/>
    <w:rsid w:val="00A161CC"/>
    <w:rsid w:val="00A16B78"/>
    <w:rsid w:val="00A21CB8"/>
    <w:rsid w:val="00A223E9"/>
    <w:rsid w:val="00A33ACE"/>
    <w:rsid w:val="00A4096D"/>
    <w:rsid w:val="00A413D4"/>
    <w:rsid w:val="00A42B10"/>
    <w:rsid w:val="00A477F5"/>
    <w:rsid w:val="00A5241C"/>
    <w:rsid w:val="00A5589B"/>
    <w:rsid w:val="00A55924"/>
    <w:rsid w:val="00A64A62"/>
    <w:rsid w:val="00A65C03"/>
    <w:rsid w:val="00A7669D"/>
    <w:rsid w:val="00A76F3A"/>
    <w:rsid w:val="00A84C3F"/>
    <w:rsid w:val="00A85934"/>
    <w:rsid w:val="00A86058"/>
    <w:rsid w:val="00A86F77"/>
    <w:rsid w:val="00A91D5E"/>
    <w:rsid w:val="00AA2CA7"/>
    <w:rsid w:val="00AB27A1"/>
    <w:rsid w:val="00AB3F7C"/>
    <w:rsid w:val="00AB59F9"/>
    <w:rsid w:val="00AB67F2"/>
    <w:rsid w:val="00AC3A35"/>
    <w:rsid w:val="00AD0031"/>
    <w:rsid w:val="00AE0541"/>
    <w:rsid w:val="00AE26B4"/>
    <w:rsid w:val="00AE3806"/>
    <w:rsid w:val="00AF4949"/>
    <w:rsid w:val="00AF571A"/>
    <w:rsid w:val="00B013F2"/>
    <w:rsid w:val="00B051C2"/>
    <w:rsid w:val="00B05598"/>
    <w:rsid w:val="00B121B8"/>
    <w:rsid w:val="00B13BB4"/>
    <w:rsid w:val="00B262FF"/>
    <w:rsid w:val="00B31E1A"/>
    <w:rsid w:val="00B41CEA"/>
    <w:rsid w:val="00B41E83"/>
    <w:rsid w:val="00B471AB"/>
    <w:rsid w:val="00B52758"/>
    <w:rsid w:val="00B57F78"/>
    <w:rsid w:val="00B629C3"/>
    <w:rsid w:val="00BA1699"/>
    <w:rsid w:val="00BA3AAF"/>
    <w:rsid w:val="00BA58E9"/>
    <w:rsid w:val="00BA676F"/>
    <w:rsid w:val="00BB01F1"/>
    <w:rsid w:val="00BC513E"/>
    <w:rsid w:val="00BD33DE"/>
    <w:rsid w:val="00BD5FE2"/>
    <w:rsid w:val="00BD6CB6"/>
    <w:rsid w:val="00BE33E1"/>
    <w:rsid w:val="00C01AB9"/>
    <w:rsid w:val="00C02B41"/>
    <w:rsid w:val="00C05271"/>
    <w:rsid w:val="00C05F49"/>
    <w:rsid w:val="00C06B5B"/>
    <w:rsid w:val="00C1009B"/>
    <w:rsid w:val="00C100D6"/>
    <w:rsid w:val="00C100E5"/>
    <w:rsid w:val="00C20263"/>
    <w:rsid w:val="00C20EF1"/>
    <w:rsid w:val="00C23F48"/>
    <w:rsid w:val="00C23FC6"/>
    <w:rsid w:val="00C42E0C"/>
    <w:rsid w:val="00C54591"/>
    <w:rsid w:val="00C67F46"/>
    <w:rsid w:val="00C76241"/>
    <w:rsid w:val="00C766BF"/>
    <w:rsid w:val="00C858FB"/>
    <w:rsid w:val="00C91855"/>
    <w:rsid w:val="00C91C75"/>
    <w:rsid w:val="00C91FE5"/>
    <w:rsid w:val="00C95E1A"/>
    <w:rsid w:val="00CA37EF"/>
    <w:rsid w:val="00CA4F7F"/>
    <w:rsid w:val="00CA71D7"/>
    <w:rsid w:val="00CB5968"/>
    <w:rsid w:val="00CB5F24"/>
    <w:rsid w:val="00CC11C5"/>
    <w:rsid w:val="00CC1C36"/>
    <w:rsid w:val="00CD0C6C"/>
    <w:rsid w:val="00CD0F06"/>
    <w:rsid w:val="00CD5B3B"/>
    <w:rsid w:val="00CE71EA"/>
    <w:rsid w:val="00CF5BA8"/>
    <w:rsid w:val="00CF7326"/>
    <w:rsid w:val="00D01A2D"/>
    <w:rsid w:val="00D05495"/>
    <w:rsid w:val="00D06E9C"/>
    <w:rsid w:val="00D12625"/>
    <w:rsid w:val="00D1395D"/>
    <w:rsid w:val="00D16050"/>
    <w:rsid w:val="00D20D6F"/>
    <w:rsid w:val="00D2241A"/>
    <w:rsid w:val="00D23622"/>
    <w:rsid w:val="00D31B4D"/>
    <w:rsid w:val="00D345DB"/>
    <w:rsid w:val="00D37F66"/>
    <w:rsid w:val="00D619B4"/>
    <w:rsid w:val="00D66F83"/>
    <w:rsid w:val="00D86F1D"/>
    <w:rsid w:val="00DA257D"/>
    <w:rsid w:val="00DA29FD"/>
    <w:rsid w:val="00DB1F14"/>
    <w:rsid w:val="00DC07CD"/>
    <w:rsid w:val="00DC07DE"/>
    <w:rsid w:val="00DC13E8"/>
    <w:rsid w:val="00DC6CF9"/>
    <w:rsid w:val="00DE2EDA"/>
    <w:rsid w:val="00DE31A4"/>
    <w:rsid w:val="00DE3285"/>
    <w:rsid w:val="00DE3859"/>
    <w:rsid w:val="00DE7806"/>
    <w:rsid w:val="00DF5282"/>
    <w:rsid w:val="00E02AD1"/>
    <w:rsid w:val="00E06D41"/>
    <w:rsid w:val="00E077D0"/>
    <w:rsid w:val="00E10419"/>
    <w:rsid w:val="00E11404"/>
    <w:rsid w:val="00E205CE"/>
    <w:rsid w:val="00E21ECF"/>
    <w:rsid w:val="00E43343"/>
    <w:rsid w:val="00E46683"/>
    <w:rsid w:val="00E52244"/>
    <w:rsid w:val="00E562FC"/>
    <w:rsid w:val="00E71B04"/>
    <w:rsid w:val="00E7514E"/>
    <w:rsid w:val="00E75151"/>
    <w:rsid w:val="00E80D5E"/>
    <w:rsid w:val="00E85DD8"/>
    <w:rsid w:val="00E9099A"/>
    <w:rsid w:val="00E91BC7"/>
    <w:rsid w:val="00EA0F6C"/>
    <w:rsid w:val="00EB3136"/>
    <w:rsid w:val="00EB7940"/>
    <w:rsid w:val="00EB7AB8"/>
    <w:rsid w:val="00ED56C3"/>
    <w:rsid w:val="00EE06EB"/>
    <w:rsid w:val="00EE32F2"/>
    <w:rsid w:val="00EE5D6B"/>
    <w:rsid w:val="00EE6ED2"/>
    <w:rsid w:val="00EF47A5"/>
    <w:rsid w:val="00EF50AD"/>
    <w:rsid w:val="00EF65A0"/>
    <w:rsid w:val="00F0015D"/>
    <w:rsid w:val="00F03EB1"/>
    <w:rsid w:val="00F03EDC"/>
    <w:rsid w:val="00F06773"/>
    <w:rsid w:val="00F070CB"/>
    <w:rsid w:val="00F13165"/>
    <w:rsid w:val="00F20B56"/>
    <w:rsid w:val="00F35915"/>
    <w:rsid w:val="00F35A04"/>
    <w:rsid w:val="00F45E92"/>
    <w:rsid w:val="00F47C8C"/>
    <w:rsid w:val="00F540BE"/>
    <w:rsid w:val="00F56471"/>
    <w:rsid w:val="00F651FC"/>
    <w:rsid w:val="00F67D20"/>
    <w:rsid w:val="00F75C06"/>
    <w:rsid w:val="00F91912"/>
    <w:rsid w:val="00FA344E"/>
    <w:rsid w:val="00FB0C8F"/>
    <w:rsid w:val="00FB1561"/>
    <w:rsid w:val="00FB2455"/>
    <w:rsid w:val="00FB5723"/>
    <w:rsid w:val="00FB5BFE"/>
    <w:rsid w:val="00FB6D27"/>
    <w:rsid w:val="00FB7612"/>
    <w:rsid w:val="00FC0567"/>
    <w:rsid w:val="00FC18C0"/>
    <w:rsid w:val="00FC22D0"/>
    <w:rsid w:val="00FC4284"/>
    <w:rsid w:val="00FC51EA"/>
    <w:rsid w:val="00FD2444"/>
    <w:rsid w:val="00FD4D17"/>
    <w:rsid w:val="00FD7252"/>
    <w:rsid w:val="00FE23A0"/>
    <w:rsid w:val="00FE2F2C"/>
    <w:rsid w:val="00FE46B2"/>
    <w:rsid w:val="00FE496E"/>
    <w:rsid w:val="00FF0A7F"/>
    <w:rsid w:val="00FF554B"/>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BB1F"/>
  <w15:docId w15:val="{AC0F71FF-56F8-4435-8415-B5A781A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lang w:val="ro-RO"/>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D33DE"/>
    <w:pPr>
      <w:ind w:left="720"/>
      <w:contextualSpacing/>
    </w:pPr>
  </w:style>
  <w:style w:type="character" w:styleId="MeniuneNerezolvat">
    <w:name w:val="Unresolved Mention"/>
    <w:basedOn w:val="Fontdeparagrafimplicit"/>
    <w:uiPriority w:val="99"/>
    <w:semiHidden/>
    <w:unhideWhenUsed/>
    <w:rsid w:val="005A19D4"/>
    <w:rPr>
      <w:color w:val="605E5C"/>
      <w:shd w:val="clear" w:color="auto" w:fill="E1DFDD"/>
    </w:rPr>
  </w:style>
  <w:style w:type="paragraph" w:customStyle="1" w:styleId="WW-TextBody">
    <w:name w:val="WW-Text Body"/>
    <w:basedOn w:val="Normal"/>
    <w:rsid w:val="00A85934"/>
    <w:pPr>
      <w:spacing w:after="0" w:line="240" w:lineRule="auto"/>
      <w:ind w:left="0"/>
      <w:jc w:val="left"/>
    </w:pPr>
    <w:rPr>
      <w:rFonts w:ascii="Helvetica" w:eastAsia="Arial Unicode MS" w:hAnsi="Helvetica" w:cs="Helvetica"/>
      <w:color w:val="000000"/>
      <w:kern w:val="1"/>
      <w:sz w:val="24"/>
    </w:rPr>
  </w:style>
  <w:style w:type="character" w:customStyle="1" w:styleId="spelle">
    <w:name w:val="spelle"/>
    <w:basedOn w:val="Fontdeparagrafimplicit"/>
    <w:rsid w:val="00A85934"/>
  </w:style>
  <w:style w:type="paragraph" w:customStyle="1" w:styleId="DefaultText">
    <w:name w:val="Default Text"/>
    <w:basedOn w:val="Normal"/>
    <w:link w:val="DefaultTextCaracter"/>
    <w:rsid w:val="004C643A"/>
    <w:pPr>
      <w:suppressAutoHyphens/>
      <w:overflowPunct w:val="0"/>
      <w:autoSpaceDE w:val="0"/>
      <w:spacing w:after="0" w:line="240" w:lineRule="auto"/>
      <w:ind w:left="0"/>
      <w:jc w:val="left"/>
      <w:textAlignment w:val="baseline"/>
    </w:pPr>
    <w:rPr>
      <w:rFonts w:ascii="Times New Roman" w:eastAsia="Times New Roman" w:hAnsi="Times New Roman"/>
      <w:sz w:val="24"/>
      <w:szCs w:val="20"/>
      <w:lang w:eastAsia="ro-RO"/>
    </w:rPr>
  </w:style>
  <w:style w:type="character" w:customStyle="1" w:styleId="DefaultTextCaracter">
    <w:name w:val="Default Text Caracter"/>
    <w:link w:val="DefaultText"/>
    <w:rsid w:val="004C643A"/>
    <w:rPr>
      <w:rFonts w:ascii="Times New Roman" w:eastAsia="Times New Roman" w:hAnsi="Times New Roman"/>
      <w:sz w:val="24"/>
      <w:lang w:val="ro-RO" w:eastAsia="ro-RO"/>
    </w:rPr>
  </w:style>
  <w:style w:type="character" w:styleId="Referincomentariu">
    <w:name w:val="annotation reference"/>
    <w:basedOn w:val="Fontdeparagrafimplicit"/>
    <w:uiPriority w:val="99"/>
    <w:semiHidden/>
    <w:unhideWhenUsed/>
    <w:rsid w:val="00AB3F7C"/>
    <w:rPr>
      <w:sz w:val="16"/>
      <w:szCs w:val="16"/>
    </w:rPr>
  </w:style>
  <w:style w:type="paragraph" w:styleId="Textcomentariu">
    <w:name w:val="annotation text"/>
    <w:basedOn w:val="Normal"/>
    <w:link w:val="TextcomentariuCaracter"/>
    <w:uiPriority w:val="99"/>
    <w:semiHidden/>
    <w:unhideWhenUsed/>
    <w:rsid w:val="00AB3F7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B3F7C"/>
    <w:rPr>
      <w:rFonts w:ascii="Trebuchet MS" w:hAnsi="Trebuchet MS"/>
      <w:lang w:val="ro-RO"/>
    </w:rPr>
  </w:style>
  <w:style w:type="paragraph" w:styleId="SubiectComentariu">
    <w:name w:val="annotation subject"/>
    <w:basedOn w:val="Textcomentariu"/>
    <w:next w:val="Textcomentariu"/>
    <w:link w:val="SubiectComentariuCaracter"/>
    <w:uiPriority w:val="99"/>
    <w:semiHidden/>
    <w:unhideWhenUsed/>
    <w:rsid w:val="00AB3F7C"/>
    <w:rPr>
      <w:b/>
      <w:bCs/>
    </w:rPr>
  </w:style>
  <w:style w:type="character" w:customStyle="1" w:styleId="SubiectComentariuCaracter">
    <w:name w:val="Subiect Comentariu Caracter"/>
    <w:basedOn w:val="TextcomentariuCaracter"/>
    <w:link w:val="SubiectComentariu"/>
    <w:uiPriority w:val="99"/>
    <w:semiHidden/>
    <w:rsid w:val="00AB3F7C"/>
    <w:rPr>
      <w:rFonts w:ascii="Trebuchet MS" w:hAnsi="Trebuchet MS"/>
      <w:b/>
      <w:bC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122830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bi.just.ro/achiziti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nabi.just.ro/achizitii" TargetMode="External"/><Relationship Id="rId4" Type="http://schemas.openxmlformats.org/officeDocument/2006/relationships/settings" Target="settings.xml"/><Relationship Id="rId9" Type="http://schemas.openxmlformats.org/officeDocument/2006/relationships/hyperlink" Target="mailto:achizitiipublice.anabi@just.r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CA45-420A-49A6-9515-F522CD3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122</TotalTime>
  <Pages>17</Pages>
  <Words>6516</Words>
  <Characters>37799</Characters>
  <Application>Microsoft Office Word</Application>
  <DocSecurity>0</DocSecurity>
  <Lines>314</Lines>
  <Paragraphs>88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44227</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Marian Teodorescu</cp:lastModifiedBy>
  <cp:revision>44</cp:revision>
  <cp:lastPrinted>2022-11-16T06:16:00Z</cp:lastPrinted>
  <dcterms:created xsi:type="dcterms:W3CDTF">2022-12-06T09:56:00Z</dcterms:created>
  <dcterms:modified xsi:type="dcterms:W3CDTF">2024-11-27T14:41:00Z</dcterms:modified>
</cp:coreProperties>
</file>