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80CD3" w14:textId="77777777" w:rsidR="003F4174" w:rsidRDefault="00E15036" w:rsidP="003D6BD7">
      <w:pPr>
        <w:ind w:left="-1701"/>
      </w:pPr>
      <w:r>
        <w:t xml:space="preserve"> </w:t>
      </w:r>
    </w:p>
    <w:p w14:paraId="1E424940" w14:textId="77777777" w:rsidR="00A13B72" w:rsidRDefault="00A13B72" w:rsidP="003D6BD7">
      <w:pPr>
        <w:ind w:left="-1701"/>
      </w:pPr>
    </w:p>
    <w:p w14:paraId="7000E8D3" w14:textId="5A53DDCA" w:rsidR="00A13B72" w:rsidRPr="00671385" w:rsidRDefault="008D0A3C" w:rsidP="003D6BD7">
      <w:pPr>
        <w:ind w:left="-1701"/>
        <w:rPr>
          <w:b/>
          <w:lang w:val="ro-R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1385">
        <w:rPr>
          <w:b/>
          <w:lang w:val="ro-RO"/>
        </w:rPr>
        <w:t xml:space="preserve">                                Anunț examen promovare în grad imediat superior celui deținut</w:t>
      </w:r>
    </w:p>
    <w:p w14:paraId="5E707A81" w14:textId="4692B4AB" w:rsidR="008D0A3C" w:rsidRDefault="008D0A3C" w:rsidP="003D6BD7">
      <w:pPr>
        <w:ind w:left="-1701"/>
        <w:rPr>
          <w:lang w:val="ro-RO"/>
        </w:rPr>
      </w:pPr>
    </w:p>
    <w:p w14:paraId="0529D2E0" w14:textId="2B2ECE4A" w:rsidR="008D0A3C" w:rsidRDefault="008D0A3C" w:rsidP="007E043C">
      <w:pPr>
        <w:ind w:left="-709"/>
        <w:rPr>
          <w:lang w:val="ro-RO"/>
        </w:rPr>
      </w:pPr>
    </w:p>
    <w:p w14:paraId="103DACB9" w14:textId="0A1923D2" w:rsidR="007E043C" w:rsidRDefault="0041743E" w:rsidP="007E043C">
      <w:pPr>
        <w:ind w:left="-709"/>
        <w:rPr>
          <w:lang w:val="ro-RO"/>
        </w:rPr>
      </w:pPr>
      <w:r>
        <w:rPr>
          <w:lang w:val="ro-RO"/>
        </w:rPr>
        <w:t xml:space="preserve">În conformitate cu prevederile art. 476 alin. 2) lit. a), art. 477 alin. 1), art. 478 , art. 479 din Ordonanța de urgență a Guvernului nr. 57/2019 privind Codul administrativ,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ale art. 156 din Anexa 10 la Ordonanța de urgență a Guvernului nr. 57/2019,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ulterioare, Agenția Națională de Administrare a Bunurilor Indisponibilizate organizează examen de promovare în gradul profesional imediat superior celui deținut pentru funcționarii publici de execuție din cadrul Agenției, în data de</w:t>
      </w:r>
      <w:r w:rsidR="004D4677" w:rsidRPr="007E043C">
        <w:rPr>
          <w:lang w:val="ro-RO"/>
        </w:rPr>
        <w:t xml:space="preserve"> 22.09.2025</w:t>
      </w:r>
      <w:r w:rsidRPr="007E043C">
        <w:rPr>
          <w:lang w:val="ro-RO"/>
        </w:rPr>
        <w:t>, ora 14:00,</w:t>
      </w:r>
      <w:r>
        <w:rPr>
          <w:lang w:val="ro-RO"/>
        </w:rPr>
        <w:t xml:space="preserve"> proba scrisă, la sediul din B-dul Regina Elisabeta, nr. 3, etaj 3 - 5, sector 3, </w:t>
      </w:r>
      <w:r w:rsidR="005A6929">
        <w:rPr>
          <w:lang w:val="ro-RO"/>
        </w:rPr>
        <w:t>București</w:t>
      </w:r>
      <w:r>
        <w:rPr>
          <w:lang w:val="ro-RO"/>
        </w:rPr>
        <w:t>, cu încadrarea în fondurile bugetare alocate.</w:t>
      </w:r>
    </w:p>
    <w:p w14:paraId="2E38C24E" w14:textId="413458C1" w:rsidR="008D0A3C" w:rsidRPr="008D0A3C" w:rsidRDefault="008D0A3C" w:rsidP="007E043C">
      <w:pPr>
        <w:ind w:left="-709"/>
        <w:rPr>
          <w:lang w:val="ro-RO"/>
        </w:rPr>
      </w:pPr>
      <w:proofErr w:type="spellStart"/>
      <w:r>
        <w:rPr>
          <w:lang w:val="ro-RO"/>
        </w:rPr>
        <w:t>Funcţi</w:t>
      </w:r>
      <w:r w:rsidR="008C3B22">
        <w:rPr>
          <w:lang w:val="ro-RO"/>
        </w:rPr>
        <w:t>a</w:t>
      </w:r>
      <w:proofErr w:type="spellEnd"/>
      <w:r>
        <w:rPr>
          <w:lang w:val="ro-RO"/>
        </w:rPr>
        <w:t xml:space="preserve"> public</w:t>
      </w:r>
      <w:r w:rsidR="008C3B22">
        <w:rPr>
          <w:lang w:val="ro-RO"/>
        </w:rPr>
        <w:t>ă</w:t>
      </w:r>
      <w:r>
        <w:rPr>
          <w:lang w:val="ro-RO"/>
        </w:rPr>
        <w:t xml:space="preserve"> pentru care se organizează examenul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structura din care fac</w:t>
      </w:r>
      <w:r w:rsidR="008C3B22">
        <w:rPr>
          <w:lang w:val="ro-RO"/>
        </w:rPr>
        <w:t>e</w:t>
      </w:r>
      <w:r>
        <w:rPr>
          <w:lang w:val="ro-RO"/>
        </w:rPr>
        <w:t xml:space="preserve"> parte:</w:t>
      </w:r>
    </w:p>
    <w:tbl>
      <w:tblPr>
        <w:tblStyle w:val="TableGrid"/>
        <w:tblW w:w="0" w:type="auto"/>
        <w:tblInd w:w="-737" w:type="dxa"/>
        <w:tblLook w:val="04A0" w:firstRow="1" w:lastRow="0" w:firstColumn="1" w:lastColumn="0" w:noHBand="0" w:noVBand="1"/>
      </w:tblPr>
      <w:tblGrid>
        <w:gridCol w:w="886"/>
        <w:gridCol w:w="2568"/>
        <w:gridCol w:w="825"/>
        <w:gridCol w:w="1726"/>
        <w:gridCol w:w="1988"/>
        <w:gridCol w:w="1805"/>
      </w:tblGrid>
      <w:tr w:rsidR="00D66133" w14:paraId="6606A0FE" w14:textId="77777777" w:rsidTr="007E043C">
        <w:tc>
          <w:tcPr>
            <w:tcW w:w="886" w:type="dxa"/>
          </w:tcPr>
          <w:p w14:paraId="3AE9477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Nr.crt.</w:t>
            </w:r>
          </w:p>
        </w:tc>
        <w:tc>
          <w:tcPr>
            <w:tcW w:w="2568" w:type="dxa"/>
          </w:tcPr>
          <w:p w14:paraId="2268747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Funcția publică/ID</w:t>
            </w:r>
          </w:p>
        </w:tc>
        <w:tc>
          <w:tcPr>
            <w:tcW w:w="825" w:type="dxa"/>
          </w:tcPr>
          <w:p w14:paraId="1C496602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Clasa</w:t>
            </w:r>
          </w:p>
        </w:tc>
        <w:tc>
          <w:tcPr>
            <w:tcW w:w="1726" w:type="dxa"/>
          </w:tcPr>
          <w:p w14:paraId="46DB0D9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Grad profesional deținut</w:t>
            </w:r>
          </w:p>
        </w:tc>
        <w:tc>
          <w:tcPr>
            <w:tcW w:w="1988" w:type="dxa"/>
          </w:tcPr>
          <w:p w14:paraId="5CA5B39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Structură funcțională</w:t>
            </w:r>
          </w:p>
        </w:tc>
        <w:tc>
          <w:tcPr>
            <w:tcW w:w="1805" w:type="dxa"/>
          </w:tcPr>
          <w:p w14:paraId="5BE7C89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Gard profesional după promovare</w:t>
            </w:r>
          </w:p>
        </w:tc>
      </w:tr>
      <w:tr w:rsidR="00D66133" w14:paraId="6538C4E1" w14:textId="77777777" w:rsidTr="007E043C">
        <w:trPr>
          <w:trHeight w:val="777"/>
        </w:trPr>
        <w:tc>
          <w:tcPr>
            <w:tcW w:w="886" w:type="dxa"/>
          </w:tcPr>
          <w:p w14:paraId="758FA62A" w14:textId="103FEE1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1</w:t>
            </w:r>
          </w:p>
        </w:tc>
        <w:tc>
          <w:tcPr>
            <w:tcW w:w="2568" w:type="dxa"/>
          </w:tcPr>
          <w:p w14:paraId="22E68B4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Consilier, ID: 454861</w:t>
            </w:r>
          </w:p>
        </w:tc>
        <w:tc>
          <w:tcPr>
            <w:tcW w:w="825" w:type="dxa"/>
          </w:tcPr>
          <w:p w14:paraId="017ACE2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726" w:type="dxa"/>
          </w:tcPr>
          <w:p w14:paraId="5F42BAE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1988" w:type="dxa"/>
          </w:tcPr>
          <w:p w14:paraId="1E0A085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Serviciul juridic, comunicare sau registratură</w:t>
            </w:r>
          </w:p>
        </w:tc>
        <w:tc>
          <w:tcPr>
            <w:tcW w:w="1805" w:type="dxa"/>
          </w:tcPr>
          <w:p w14:paraId="01EFBD2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</w:tbl>
    <w:p w14:paraId="6DF0D8EA" w14:textId="77777777" w:rsidR="00A13B72" w:rsidRPr="008D0A3C" w:rsidRDefault="00A13B72" w:rsidP="003D6BD7">
      <w:pPr>
        <w:ind w:left="-1701"/>
        <w:rPr>
          <w:lang w:val="ro-RO"/>
        </w:rPr>
      </w:pPr>
    </w:p>
    <w:p w14:paraId="32871C88" w14:textId="77777777" w:rsidR="003D4B2D" w:rsidRPr="004F5DFD" w:rsidRDefault="009B5CC3" w:rsidP="007E043C">
      <w:pPr>
        <w:ind w:left="-709"/>
        <w:rPr>
          <w:lang w:val="ro-RO"/>
        </w:rPr>
      </w:pPr>
      <w:r w:rsidRPr="008E49D7">
        <w:rPr>
          <w:b/>
        </w:rPr>
        <w:t>I</w:t>
      </w:r>
      <w:r w:rsidRPr="008E49D7">
        <w:rPr>
          <w:b/>
          <w:lang w:val="ro-RO"/>
        </w:rPr>
        <w:t>.</w:t>
      </w:r>
      <w:r w:rsidRPr="0045723F">
        <w:rPr>
          <w:lang w:val="ro-RO"/>
        </w:rPr>
        <w:t xml:space="preserve"> </w:t>
      </w:r>
      <w:proofErr w:type="spellStart"/>
      <w:r w:rsidR="003D4B2D" w:rsidRPr="004F5DFD">
        <w:rPr>
          <w:lang w:val="ro-RO"/>
        </w:rPr>
        <w:t>Condiţiile</w:t>
      </w:r>
      <w:proofErr w:type="spellEnd"/>
      <w:r w:rsidR="003D4B2D" w:rsidRPr="004F5DFD">
        <w:rPr>
          <w:lang w:val="ro-RO"/>
        </w:rPr>
        <w:t xml:space="preserve"> de participare la examenul de promovare în gradul profesional imediat superior celui </w:t>
      </w:r>
      <w:proofErr w:type="spellStart"/>
      <w:r w:rsidR="003D4B2D" w:rsidRPr="004F5DFD">
        <w:rPr>
          <w:lang w:val="ro-RO"/>
        </w:rPr>
        <w:t>deţinut</w:t>
      </w:r>
      <w:proofErr w:type="spellEnd"/>
      <w:r w:rsidR="003D4B2D" w:rsidRPr="004F5DFD">
        <w:rPr>
          <w:lang w:val="ro-RO"/>
        </w:rPr>
        <w:t xml:space="preserve">, conform prevederilor art. 479 alin. (1) cu excepția literei b) din </w:t>
      </w:r>
      <w:proofErr w:type="spellStart"/>
      <w:r w:rsidR="003D4B2D" w:rsidRPr="004F5DFD">
        <w:rPr>
          <w:lang w:val="ro-RO"/>
        </w:rPr>
        <w:t>Ordonanţa</w:t>
      </w:r>
      <w:proofErr w:type="spellEnd"/>
      <w:r w:rsidR="003D4B2D" w:rsidRPr="004F5DFD">
        <w:rPr>
          <w:lang w:val="ro-RO"/>
        </w:rPr>
        <w:t xml:space="preserve"> de </w:t>
      </w:r>
      <w:proofErr w:type="spellStart"/>
      <w:r w:rsidR="003D4B2D" w:rsidRPr="004F5DFD">
        <w:rPr>
          <w:lang w:val="ro-RO"/>
        </w:rPr>
        <w:t>urgenţă</w:t>
      </w:r>
      <w:proofErr w:type="spellEnd"/>
      <w:r w:rsidR="003D4B2D" w:rsidRPr="004F5DFD">
        <w:rPr>
          <w:lang w:val="ro-RO"/>
        </w:rPr>
        <w:t xml:space="preserve"> a Guvernului nr. 57/2019 privind Codul administrative, cu modificările </w:t>
      </w:r>
      <w:proofErr w:type="spellStart"/>
      <w:r w:rsidR="003D4B2D" w:rsidRPr="004F5DFD">
        <w:rPr>
          <w:lang w:val="ro-RO"/>
        </w:rPr>
        <w:t>şi</w:t>
      </w:r>
      <w:proofErr w:type="spellEnd"/>
      <w:r w:rsidR="003D4B2D" w:rsidRPr="004F5DFD">
        <w:rPr>
          <w:lang w:val="ro-RO"/>
        </w:rPr>
        <w:t xml:space="preserve"> completările ulterioare, pe care </w:t>
      </w:r>
      <w:proofErr w:type="spellStart"/>
      <w:r w:rsidR="003D4B2D" w:rsidRPr="004F5DFD">
        <w:rPr>
          <w:lang w:val="ro-RO"/>
        </w:rPr>
        <w:t>funcţionarul</w:t>
      </w:r>
      <w:proofErr w:type="spellEnd"/>
      <w:r w:rsidR="003D4B2D" w:rsidRPr="004F5DFD">
        <w:rPr>
          <w:lang w:val="ro-RO"/>
        </w:rPr>
        <w:t xml:space="preserve"> public trebuie să le </w:t>
      </w:r>
      <w:r w:rsidR="003D4B2D">
        <w:rPr>
          <w:lang w:val="ro-RO"/>
        </w:rPr>
        <w:t>îndeplinească</w:t>
      </w:r>
      <w:r w:rsidR="003D4B2D" w:rsidRPr="004F5DFD">
        <w:rPr>
          <w:lang w:val="ro-RO"/>
        </w:rPr>
        <w:t xml:space="preserve"> în mod cumulativ, sunt următoarele:</w:t>
      </w:r>
    </w:p>
    <w:p w14:paraId="045E5963" w14:textId="77777777" w:rsidR="003D4B2D" w:rsidRPr="004F5DFD" w:rsidRDefault="003D4B2D" w:rsidP="00C53A5C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 w:rsidRPr="004F5DFD">
        <w:rPr>
          <w:lang w:val="ro-RO"/>
        </w:rPr>
        <w:t xml:space="preserve">să aibă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3 ani vechime în gradul profesional al </w:t>
      </w:r>
      <w:proofErr w:type="spellStart"/>
      <w:r w:rsidRPr="004F5DFD">
        <w:rPr>
          <w:lang w:val="ro-RO"/>
        </w:rPr>
        <w:t>funcţiei</w:t>
      </w:r>
      <w:proofErr w:type="spellEnd"/>
      <w:r w:rsidRPr="004F5DFD">
        <w:rPr>
          <w:lang w:val="ro-RO"/>
        </w:rPr>
        <w:t xml:space="preserve"> publice din care promovează;</w:t>
      </w:r>
    </w:p>
    <w:p w14:paraId="7068BCDB" w14:textId="77777777" w:rsidR="00C53A5C" w:rsidRDefault="003D4B2D" w:rsidP="00C53A5C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 w:rsidRPr="004F5DFD">
        <w:rPr>
          <w:lang w:val="ro-RO"/>
        </w:rPr>
        <w:t xml:space="preserve">să fi </w:t>
      </w:r>
      <w:proofErr w:type="spellStart"/>
      <w:r w:rsidRPr="004F5DFD">
        <w:rPr>
          <w:lang w:val="ro-RO"/>
        </w:rPr>
        <w:t>obţinut</w:t>
      </w:r>
      <w:proofErr w:type="spellEnd"/>
      <w:r w:rsidRPr="004F5DFD">
        <w:rPr>
          <w:lang w:val="ro-RO"/>
        </w:rPr>
        <w:t xml:space="preserve">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calificativul “bine” la evaluarea </w:t>
      </w:r>
      <w:proofErr w:type="spellStart"/>
      <w:r w:rsidRPr="004F5DFD">
        <w:rPr>
          <w:lang w:val="ro-RO"/>
        </w:rPr>
        <w:t>performanţelor</w:t>
      </w:r>
      <w:proofErr w:type="spellEnd"/>
      <w:r w:rsidRPr="004F5DFD">
        <w:rPr>
          <w:lang w:val="ro-RO"/>
        </w:rPr>
        <w:t xml:space="preserve"> individuale în ultimii 2 ani de activitate;</w:t>
      </w:r>
    </w:p>
    <w:p w14:paraId="64A19669" w14:textId="77777777" w:rsidR="00C53A5C" w:rsidRDefault="003D4B2D" w:rsidP="00C53A5C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 w:rsidRPr="00C53A5C">
        <w:rPr>
          <w:lang w:val="ro-RO"/>
        </w:rPr>
        <w:t xml:space="preserve">să nu aibă o </w:t>
      </w:r>
      <w:proofErr w:type="spellStart"/>
      <w:r w:rsidRPr="00C53A5C">
        <w:rPr>
          <w:lang w:val="ro-RO"/>
        </w:rPr>
        <w:t>sancţiune</w:t>
      </w:r>
      <w:proofErr w:type="spellEnd"/>
      <w:r w:rsidRPr="00C53A5C">
        <w:rPr>
          <w:lang w:val="ro-RO"/>
        </w:rPr>
        <w:t xml:space="preserve"> disciplinară neradiată în </w:t>
      </w:r>
      <w:proofErr w:type="spellStart"/>
      <w:r w:rsidRPr="00C53A5C">
        <w:rPr>
          <w:lang w:val="ro-RO"/>
        </w:rPr>
        <w:t>condiţiile</w:t>
      </w:r>
      <w:proofErr w:type="spellEnd"/>
      <w:r w:rsidRPr="00C53A5C">
        <w:rPr>
          <w:lang w:val="ro-RO"/>
        </w:rPr>
        <w:t xml:space="preserve"> Codului administrative.</w:t>
      </w:r>
    </w:p>
    <w:p w14:paraId="57758251" w14:textId="77E34381" w:rsidR="003D4B2D" w:rsidRPr="00C53A5C" w:rsidRDefault="003D4B2D" w:rsidP="00C53A5C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 w:rsidRPr="00C53A5C">
        <w:rPr>
          <w:lang w:val="ro-RO"/>
        </w:rPr>
        <w:t xml:space="preserve">Document/documente care atestă </w:t>
      </w:r>
      <w:proofErr w:type="spellStart"/>
      <w:r w:rsidRPr="00C53A5C">
        <w:rPr>
          <w:lang w:val="ro-RO"/>
        </w:rPr>
        <w:t>deţinerea</w:t>
      </w:r>
      <w:proofErr w:type="spellEnd"/>
      <w:r w:rsidRPr="00C53A5C">
        <w:rPr>
          <w:lang w:val="ro-RO"/>
        </w:rPr>
        <w:t xml:space="preserve"> </w:t>
      </w:r>
      <w:proofErr w:type="spellStart"/>
      <w:r w:rsidRPr="00C53A5C">
        <w:rPr>
          <w:lang w:val="ro-RO"/>
        </w:rPr>
        <w:t>competenţelor</w:t>
      </w:r>
      <w:proofErr w:type="spellEnd"/>
      <w:r w:rsidRPr="00C53A5C">
        <w:rPr>
          <w:lang w:val="ro-RO"/>
        </w:rPr>
        <w:t xml:space="preserve"> specifice identificate după cum urmează:</w:t>
      </w:r>
    </w:p>
    <w:p w14:paraId="52154EDE" w14:textId="6D622B50" w:rsidR="003D4B2D" w:rsidRPr="00EB40EA" w:rsidRDefault="003D4B2D" w:rsidP="007E043C">
      <w:pPr>
        <w:pStyle w:val="ListParagraph"/>
        <w:ind w:left="-709"/>
        <w:rPr>
          <w:lang w:val="ro-RO"/>
        </w:rPr>
      </w:pPr>
      <w:proofErr w:type="spellStart"/>
      <w:r w:rsidRPr="00EB40EA">
        <w:rPr>
          <w:b/>
          <w:lang w:val="ro-RO"/>
        </w:rPr>
        <w:t>Competenţe</w:t>
      </w:r>
      <w:proofErr w:type="spellEnd"/>
      <w:r w:rsidRPr="00EB40EA">
        <w:rPr>
          <w:b/>
          <w:lang w:val="ro-RO"/>
        </w:rPr>
        <w:t xml:space="preserve"> digitale</w:t>
      </w:r>
      <w:r w:rsidRPr="00EB40EA">
        <w:rPr>
          <w:lang w:val="ro-RO"/>
        </w:rPr>
        <w:t xml:space="preserve"> - 4 module (Utilizarea computerului, Instrumente online, </w:t>
      </w:r>
      <w:r w:rsidR="004A4021" w:rsidRPr="00EB40EA">
        <w:rPr>
          <w:lang w:val="ro-RO"/>
        </w:rPr>
        <w:t>Editare de text</w:t>
      </w:r>
      <w:r w:rsidRPr="00EB40EA">
        <w:rPr>
          <w:lang w:val="ro-RO"/>
        </w:rPr>
        <w:t>, Calcul tabelar) –utilizator mediu;</w:t>
      </w:r>
    </w:p>
    <w:p w14:paraId="167F74A4" w14:textId="28E38B03" w:rsidR="003D4B2D" w:rsidRPr="004D4677" w:rsidRDefault="003D4B2D" w:rsidP="007E043C">
      <w:pPr>
        <w:pStyle w:val="ListParagraph"/>
        <w:ind w:left="-709"/>
        <w:rPr>
          <w:color w:val="FF0000"/>
        </w:rPr>
      </w:pPr>
      <w:bookmarkStart w:id="0" w:name="_Hlk205889953"/>
      <w:r w:rsidRPr="00EB40EA">
        <w:rPr>
          <w:b/>
          <w:lang w:val="ro-RO"/>
        </w:rPr>
        <w:t>Competențe lingvistice</w:t>
      </w:r>
      <w:r w:rsidRPr="00EB40EA">
        <w:rPr>
          <w:lang w:val="ro-RO"/>
        </w:rPr>
        <w:t xml:space="preserve"> -</w:t>
      </w:r>
      <w:r w:rsidRPr="004D4677">
        <w:rPr>
          <w:color w:val="FF0000"/>
        </w:rPr>
        <w:t xml:space="preserve"> </w:t>
      </w:r>
      <w:r w:rsidRPr="00AA4E28">
        <w:rPr>
          <w:lang w:val="ro-RO"/>
        </w:rPr>
        <w:t xml:space="preserve">comunicare într-o limbă străină (engleză sau franceză sau spaniolă sau rusă sau arabă sau chineză) – </w:t>
      </w:r>
      <w:r w:rsidR="00C13919" w:rsidRPr="00AA4E28">
        <w:rPr>
          <w:lang w:val="ro-RO"/>
        </w:rPr>
        <w:t>A2</w:t>
      </w:r>
      <w:r w:rsidRPr="00AA4E28">
        <w:rPr>
          <w:lang w:val="ro-RO"/>
        </w:rPr>
        <w:t xml:space="preserve">, </w:t>
      </w:r>
      <w:r w:rsidR="00C13919" w:rsidRPr="00AA4E28">
        <w:rPr>
          <w:lang w:val="ro-RO"/>
        </w:rPr>
        <w:t>consilier</w:t>
      </w:r>
      <w:r w:rsidRPr="00AA4E28">
        <w:rPr>
          <w:lang w:val="ro-RO"/>
        </w:rPr>
        <w:t xml:space="preserve"> grad profesional superior</w:t>
      </w:r>
      <w:r w:rsidR="00CE0B28" w:rsidRPr="00AA4E28">
        <w:rPr>
          <w:lang w:val="ro-RO"/>
        </w:rPr>
        <w:t>.</w:t>
      </w:r>
    </w:p>
    <w:bookmarkEnd w:id="0"/>
    <w:p w14:paraId="11F3CC05" w14:textId="7CA80ABD" w:rsidR="00D3636F" w:rsidRPr="0045723F" w:rsidRDefault="00D3636F" w:rsidP="007E043C">
      <w:pPr>
        <w:ind w:left="-709"/>
        <w:rPr>
          <w:lang w:val="ro-RO"/>
        </w:rPr>
      </w:pPr>
    </w:p>
    <w:p w14:paraId="7BCF4366" w14:textId="3D21945D" w:rsidR="007E2583" w:rsidRPr="00891393" w:rsidRDefault="00A970EA" w:rsidP="00C51FE0">
      <w:pPr>
        <w:ind w:left="-567"/>
        <w:rPr>
          <w:lang w:val="ro-RO"/>
        </w:rPr>
      </w:pPr>
      <w:r w:rsidRPr="008E49D7">
        <w:rPr>
          <w:b/>
          <w:lang w:val="ro-RO"/>
        </w:rPr>
        <w:t>II.</w:t>
      </w:r>
      <w:r>
        <w:rPr>
          <w:lang w:val="ro-RO"/>
        </w:rPr>
        <w:t xml:space="preserve"> Dosarele de înscriere la examenul de promovare în gradul profesional imediat superior se depun în termen de 20 de zile de la data publicării prezentului </w:t>
      </w:r>
      <w:proofErr w:type="spellStart"/>
      <w:r>
        <w:rPr>
          <w:lang w:val="ro-RO"/>
        </w:rPr>
        <w:t>anunţ</w:t>
      </w:r>
      <w:proofErr w:type="spellEnd"/>
      <w:r>
        <w:rPr>
          <w:lang w:val="ro-RO"/>
        </w:rPr>
        <w:t xml:space="preserve">, pe pagina de internet a </w:t>
      </w:r>
      <w:proofErr w:type="spellStart"/>
      <w:r>
        <w:rPr>
          <w:lang w:val="ro-RO"/>
        </w:rPr>
        <w:t>Agenţiei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lastRenderedPageBreak/>
        <w:t>Naţionale</w:t>
      </w:r>
      <w:proofErr w:type="spellEnd"/>
      <w:r>
        <w:rPr>
          <w:lang w:val="ro-RO"/>
        </w:rPr>
        <w:t xml:space="preserve"> de </w:t>
      </w:r>
      <w:r w:rsidRPr="00891393">
        <w:rPr>
          <w:lang w:val="ro-RO"/>
        </w:rPr>
        <w:t xml:space="preserve">Administrare a Bunurilor Indisponibilizate, respectiv de la data de </w:t>
      </w:r>
      <w:r w:rsidR="004D4677">
        <w:rPr>
          <w:lang w:val="ro-RO"/>
        </w:rPr>
        <w:t>2</w:t>
      </w:r>
      <w:r w:rsidR="00F02B7E">
        <w:rPr>
          <w:lang w:val="ro-RO"/>
        </w:rPr>
        <w:t>1</w:t>
      </w:r>
      <w:r w:rsidR="004D4677">
        <w:rPr>
          <w:lang w:val="ro-RO"/>
        </w:rPr>
        <w:t xml:space="preserve">.08.2025 </w:t>
      </w:r>
      <w:r w:rsidRPr="00891393">
        <w:rPr>
          <w:lang w:val="ro-RO"/>
        </w:rPr>
        <w:t>până la data de</w:t>
      </w:r>
      <w:r w:rsidR="004D4677">
        <w:rPr>
          <w:lang w:val="ro-RO"/>
        </w:rPr>
        <w:t xml:space="preserve"> 0</w:t>
      </w:r>
      <w:r w:rsidR="00F02B7E">
        <w:rPr>
          <w:lang w:val="ro-RO"/>
        </w:rPr>
        <w:t>9</w:t>
      </w:r>
      <w:r w:rsidR="004D4677">
        <w:rPr>
          <w:lang w:val="ro-RO"/>
        </w:rPr>
        <w:t xml:space="preserve">.09.2025 </w:t>
      </w:r>
      <w:r w:rsidRPr="00891393">
        <w:rPr>
          <w:lang w:val="ro-RO"/>
        </w:rPr>
        <w:t xml:space="preserve">inclusiv, la </w:t>
      </w:r>
      <w:r w:rsidR="007E2583" w:rsidRPr="00891393">
        <w:rPr>
          <w:lang w:val="ro-RO"/>
        </w:rPr>
        <w:t xml:space="preserve">sediul </w:t>
      </w:r>
      <w:proofErr w:type="spellStart"/>
      <w:r w:rsidR="007E2583" w:rsidRPr="00891393">
        <w:rPr>
          <w:lang w:val="ro-RO"/>
        </w:rPr>
        <w:t>instituţiei</w:t>
      </w:r>
      <w:proofErr w:type="spellEnd"/>
      <w:r w:rsidR="007E2583" w:rsidRPr="00891393">
        <w:rPr>
          <w:lang w:val="ro-RO"/>
        </w:rPr>
        <w:t xml:space="preserve"> din </w:t>
      </w:r>
      <w:proofErr w:type="spellStart"/>
      <w:r w:rsidR="007E2583" w:rsidRPr="00891393">
        <w:rPr>
          <w:lang w:val="ro-RO"/>
        </w:rPr>
        <w:t>Bucureşti</w:t>
      </w:r>
      <w:proofErr w:type="spellEnd"/>
      <w:r w:rsidR="007E2583" w:rsidRPr="00891393">
        <w:rPr>
          <w:lang w:val="ro-RO"/>
        </w:rPr>
        <w:t xml:space="preserve">, b-dul Regina Elisabeta, nr. 3, sector 3, etaj 3, tel. 0372.573.000/int.113, fax: 0372.271.435, e-mail: anabi@just.ro </w:t>
      </w:r>
      <w:proofErr w:type="spellStart"/>
      <w:r w:rsidR="007E2583" w:rsidRPr="00891393">
        <w:rPr>
          <w:lang w:val="ro-RO"/>
        </w:rPr>
        <w:t>şi</w:t>
      </w:r>
      <w:proofErr w:type="spellEnd"/>
      <w:r w:rsidR="007E2583" w:rsidRPr="00891393">
        <w:rPr>
          <w:lang w:val="ro-RO"/>
        </w:rPr>
        <w:t xml:space="preserve"> trebuie să </w:t>
      </w:r>
      <w:proofErr w:type="spellStart"/>
      <w:r w:rsidR="007E2583" w:rsidRPr="00891393">
        <w:rPr>
          <w:lang w:val="ro-RO"/>
        </w:rPr>
        <w:t>conţină</w:t>
      </w:r>
      <w:proofErr w:type="spellEnd"/>
      <w:r w:rsidR="007E2583" w:rsidRPr="00891393">
        <w:rPr>
          <w:lang w:val="ro-RO"/>
        </w:rPr>
        <w:t xml:space="preserve"> în mod obligatoriu următoarele documente:</w:t>
      </w:r>
    </w:p>
    <w:p w14:paraId="47CB612D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1) copia carnetului de muncă sau adeverința eliberată de </w:t>
      </w:r>
      <w:r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vechimii în gradul profesional din care se promovează;</w:t>
      </w:r>
    </w:p>
    <w:p w14:paraId="605BC826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2) copii de pe rapoartele de evaluare a performanțelor profesionale individuale din ultimii 2 ani </w:t>
      </w:r>
      <w:r>
        <w:rPr>
          <w:lang w:val="ro-RO"/>
        </w:rPr>
        <w:t>de activitate</w:t>
      </w:r>
      <w:r w:rsidRPr="004F5DFD">
        <w:rPr>
          <w:lang w:val="ro-RO"/>
        </w:rPr>
        <w:t>;</w:t>
      </w:r>
    </w:p>
    <w:p w14:paraId="3C1A3A9D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3) </w:t>
      </w:r>
      <w:proofErr w:type="spellStart"/>
      <w:r w:rsidRPr="004F5DFD">
        <w:rPr>
          <w:lang w:val="ro-RO"/>
        </w:rPr>
        <w:t>adeverinţa</w:t>
      </w:r>
      <w:proofErr w:type="spellEnd"/>
      <w:r w:rsidRPr="004F5DFD">
        <w:rPr>
          <w:lang w:val="ro-RO"/>
        </w:rPr>
        <w:t xml:space="preserve"> eliberată de </w:t>
      </w:r>
      <w:r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</w:t>
      </w:r>
      <w:proofErr w:type="spellStart"/>
      <w:r w:rsidRPr="004F5DFD">
        <w:rPr>
          <w:lang w:val="ro-RO"/>
        </w:rPr>
        <w:t>situaţiei</w:t>
      </w:r>
      <w:proofErr w:type="spellEnd"/>
      <w:r w:rsidRPr="004F5DFD">
        <w:rPr>
          <w:lang w:val="ro-RO"/>
        </w:rPr>
        <w:t xml:space="preserve"> disciplinare a </w:t>
      </w:r>
      <w:proofErr w:type="spellStart"/>
      <w:r w:rsidRPr="004F5DFD">
        <w:rPr>
          <w:lang w:val="ro-RO"/>
        </w:rPr>
        <w:t>funcţionarului</w:t>
      </w:r>
      <w:proofErr w:type="spellEnd"/>
      <w:r w:rsidRPr="004F5DFD">
        <w:rPr>
          <w:lang w:val="ro-RO"/>
        </w:rPr>
        <w:t xml:space="preserve"> public în care se </w:t>
      </w:r>
      <w:proofErr w:type="spellStart"/>
      <w:r w:rsidRPr="004F5DFD">
        <w:rPr>
          <w:lang w:val="ro-RO"/>
        </w:rPr>
        <w:t>menţionează</w:t>
      </w:r>
      <w:proofErr w:type="spellEnd"/>
      <w:r w:rsidRPr="004F5DFD">
        <w:rPr>
          <w:lang w:val="ro-RO"/>
        </w:rPr>
        <w:t xml:space="preserve"> expres dacă acestuia i-a fost aplicată o </w:t>
      </w:r>
      <w:proofErr w:type="spellStart"/>
      <w:r w:rsidRPr="004F5DFD">
        <w:rPr>
          <w:lang w:val="ro-RO"/>
        </w:rPr>
        <w:t>sancţiune</w:t>
      </w:r>
      <w:proofErr w:type="spellEnd"/>
      <w:r w:rsidRPr="004F5DFD">
        <w:rPr>
          <w:lang w:val="ro-RO"/>
        </w:rPr>
        <w:t xml:space="preserve"> disciplinară, care să nu fi fost radiată;</w:t>
      </w:r>
    </w:p>
    <w:p w14:paraId="55476696" w14:textId="77777777" w:rsidR="004D4677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4) formularul de înscriere prevăzut în art. 137 lit. b) din anexa nr. 10 – </w:t>
      </w:r>
      <w:proofErr w:type="spellStart"/>
      <w:r w:rsidRPr="004F5DFD">
        <w:rPr>
          <w:lang w:val="ro-RO"/>
        </w:rPr>
        <w:t>Ordonanţa</w:t>
      </w:r>
      <w:proofErr w:type="spellEnd"/>
      <w:r w:rsidRPr="004F5DFD">
        <w:rPr>
          <w:lang w:val="ro-RO"/>
        </w:rPr>
        <w:t xml:space="preserve"> de </w:t>
      </w:r>
      <w:proofErr w:type="spellStart"/>
      <w:r w:rsidRPr="004F5DFD">
        <w:rPr>
          <w:lang w:val="ro-RO"/>
        </w:rPr>
        <w:t>urgenţă</w:t>
      </w:r>
      <w:proofErr w:type="spellEnd"/>
      <w:r w:rsidRPr="004F5DFD">
        <w:rPr>
          <w:lang w:val="ro-RO"/>
        </w:rPr>
        <w:t xml:space="preserve"> a Guvernului nr. 57/2019.</w:t>
      </w:r>
    </w:p>
    <w:p w14:paraId="6EE29996" w14:textId="42E2E1DE" w:rsidR="004D4677" w:rsidRPr="004F5DFD" w:rsidRDefault="004D4677" w:rsidP="00C51FE0">
      <w:pPr>
        <w:ind w:left="-567"/>
        <w:rPr>
          <w:lang w:val="ro-RO"/>
        </w:rPr>
      </w:pPr>
      <w:r w:rsidRPr="00471C03">
        <w:rPr>
          <w:lang w:val="ro-RO"/>
        </w:rPr>
        <w:t xml:space="preserve">Copiile actelor </w:t>
      </w:r>
      <w:proofErr w:type="spellStart"/>
      <w:r w:rsidRPr="00471C03">
        <w:rPr>
          <w:lang w:val="ro-RO"/>
        </w:rPr>
        <w:t>menţionate</w:t>
      </w:r>
      <w:proofErr w:type="spellEnd"/>
      <w:r w:rsidRPr="00471C03">
        <w:rPr>
          <w:lang w:val="ro-RO"/>
        </w:rPr>
        <w:t xml:space="preserve"> mai sus, se prezintă în copii legalizate sau însoțite de documentele originale, care se certifică pentru conformitatea cu originalul de către secretarul comisiei de concurs. </w:t>
      </w:r>
    </w:p>
    <w:p w14:paraId="062B0D00" w14:textId="77777777" w:rsidR="004D4677" w:rsidRPr="004F5DFD" w:rsidRDefault="004D4677" w:rsidP="00C51FE0">
      <w:pPr>
        <w:ind w:left="-567"/>
        <w:rPr>
          <w:lang w:val="ro-RO"/>
        </w:rPr>
      </w:pPr>
      <w:proofErr w:type="spellStart"/>
      <w:r w:rsidRPr="004F5DFD">
        <w:rPr>
          <w:lang w:val="ro-RO"/>
        </w:rPr>
        <w:t>Relaţii</w:t>
      </w:r>
      <w:proofErr w:type="spellEnd"/>
      <w:r w:rsidRPr="004F5DFD">
        <w:rPr>
          <w:lang w:val="ro-RO"/>
        </w:rPr>
        <w:t xml:space="preserve"> suplimentare se pot </w:t>
      </w:r>
      <w:proofErr w:type="spellStart"/>
      <w:r w:rsidRPr="004F5DFD">
        <w:rPr>
          <w:lang w:val="ro-RO"/>
        </w:rPr>
        <w:t>obţine</w:t>
      </w:r>
      <w:proofErr w:type="spellEnd"/>
      <w:r w:rsidRPr="004F5DFD">
        <w:rPr>
          <w:lang w:val="ro-RO"/>
        </w:rPr>
        <w:t xml:space="preserve"> la sediul </w:t>
      </w:r>
      <w:proofErr w:type="spellStart"/>
      <w:r w:rsidRPr="004F5DFD">
        <w:rPr>
          <w:lang w:val="ro-RO"/>
        </w:rPr>
        <w:t>Agenţiei</w:t>
      </w:r>
      <w:proofErr w:type="spellEnd"/>
      <w:r w:rsidRPr="004F5DFD">
        <w:rPr>
          <w:lang w:val="ro-RO"/>
        </w:rPr>
        <w:t xml:space="preserve"> </w:t>
      </w:r>
      <w:proofErr w:type="spellStart"/>
      <w:r w:rsidRPr="004F5DFD">
        <w:rPr>
          <w:lang w:val="ro-RO"/>
        </w:rPr>
        <w:t>Naţionale</w:t>
      </w:r>
      <w:proofErr w:type="spellEnd"/>
      <w:r w:rsidRPr="004F5DFD">
        <w:rPr>
          <w:lang w:val="ro-RO"/>
        </w:rPr>
        <w:t xml:space="preserve"> de Administrare a Bunurilor Indisponibilizate, B-dul Regina Elisabeta, nr. 3, etaj 3 - 5, sector 3, </w:t>
      </w:r>
      <w:proofErr w:type="spellStart"/>
      <w:r w:rsidRPr="004F5DFD">
        <w:rPr>
          <w:lang w:val="ro-RO"/>
        </w:rPr>
        <w:t>Bucureşti</w:t>
      </w:r>
      <w:proofErr w:type="spellEnd"/>
      <w:r w:rsidRPr="004F5DFD">
        <w:rPr>
          <w:lang w:val="ro-RO"/>
        </w:rPr>
        <w:t xml:space="preserve"> – Serviciul suport </w:t>
      </w:r>
      <w:proofErr w:type="spellStart"/>
      <w:r w:rsidRPr="004F5DFD">
        <w:rPr>
          <w:lang w:val="ro-RO"/>
        </w:rPr>
        <w:t>operaţional</w:t>
      </w:r>
      <w:proofErr w:type="spellEnd"/>
      <w:r w:rsidRPr="004F5DFD">
        <w:rPr>
          <w:lang w:val="ro-RO"/>
        </w:rPr>
        <w:t xml:space="preserve">, la secretarul comisiei de examen, la numărul de telefon +40 372 573 000/113 </w:t>
      </w:r>
      <w:proofErr w:type="spellStart"/>
      <w:r w:rsidRPr="004F5DFD">
        <w:rPr>
          <w:lang w:val="ro-RO"/>
        </w:rPr>
        <w:t>şi</w:t>
      </w:r>
      <w:proofErr w:type="spellEnd"/>
      <w:r w:rsidRPr="004F5DFD">
        <w:rPr>
          <w:lang w:val="ro-RO"/>
        </w:rPr>
        <w:t xml:space="preserve"> la adresa de </w:t>
      </w:r>
      <w:proofErr w:type="spellStart"/>
      <w:r w:rsidRPr="004F5DFD">
        <w:rPr>
          <w:lang w:val="ro-RO"/>
        </w:rPr>
        <w:t>e-mail:anabi@just.ro</w:t>
      </w:r>
      <w:proofErr w:type="spellEnd"/>
      <w:r w:rsidRPr="004F5DFD">
        <w:rPr>
          <w:lang w:val="ro-RO"/>
        </w:rPr>
        <w:t>.</w:t>
      </w:r>
    </w:p>
    <w:p w14:paraId="1B0BF6E6" w14:textId="77777777" w:rsidR="006A4DA2" w:rsidRPr="00891393" w:rsidRDefault="006A4DA2" w:rsidP="007E2583">
      <w:pPr>
        <w:ind w:left="-1701"/>
        <w:rPr>
          <w:lang w:val="ro-RO"/>
        </w:rPr>
      </w:pPr>
    </w:p>
    <w:p w14:paraId="3F86B18D" w14:textId="30409A9E" w:rsidR="008E49D7" w:rsidRPr="00891393" w:rsidRDefault="008E49D7" w:rsidP="00C51FE0">
      <w:pPr>
        <w:ind w:left="-567"/>
        <w:rPr>
          <w:lang w:val="ro-RO"/>
        </w:rPr>
      </w:pPr>
      <w:r w:rsidRPr="00891393">
        <w:rPr>
          <w:b/>
          <w:lang w:val="ro-RO"/>
        </w:rPr>
        <w:t>III.</w:t>
      </w:r>
      <w:r w:rsidR="0022576C" w:rsidRPr="00891393">
        <w:rPr>
          <w:b/>
          <w:lang w:val="ro-RO"/>
        </w:rPr>
        <w:t xml:space="preserve"> </w:t>
      </w:r>
      <w:r w:rsidR="0022576C" w:rsidRPr="00891393">
        <w:rPr>
          <w:lang w:val="ro-RO"/>
        </w:rPr>
        <w:t xml:space="preserve">Probele stabilite pentru examen </w:t>
      </w:r>
      <w:r w:rsidR="00153AE5" w:rsidRPr="00891393">
        <w:rPr>
          <w:lang w:val="ro-RO"/>
        </w:rPr>
        <w:t>:</w:t>
      </w:r>
    </w:p>
    <w:p w14:paraId="01DE8EC3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>Examenul de promovare în grad profesional, constă în 3 probe succesive, după cum urmează:</w:t>
      </w:r>
    </w:p>
    <w:p w14:paraId="52178829" w14:textId="77777777" w:rsidR="004D4677" w:rsidRPr="004F5DFD" w:rsidRDefault="004D4677" w:rsidP="00C51FE0">
      <w:pPr>
        <w:ind w:left="-567"/>
        <w:rPr>
          <w:lang w:val="ro-RO"/>
        </w:rPr>
      </w:pPr>
    </w:p>
    <w:p w14:paraId="6BCF6503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>1. Verificare</w:t>
      </w:r>
      <w:r>
        <w:rPr>
          <w:lang w:val="ro-RO"/>
        </w:rPr>
        <w:t>a</w:t>
      </w:r>
      <w:r w:rsidRPr="004F5DFD">
        <w:rPr>
          <w:lang w:val="ro-RO"/>
        </w:rPr>
        <w:t xml:space="preserve"> eligibilității candidatului, în urma depunerii dosarelor de examen</w:t>
      </w:r>
      <w:r>
        <w:rPr>
          <w:lang w:val="ro-RO"/>
        </w:rPr>
        <w:t xml:space="preserve"> – în termen de maximum 5 zile lucrătoare</w:t>
      </w:r>
      <w:r w:rsidRPr="004F5DFD">
        <w:rPr>
          <w:lang w:val="ro-RO"/>
        </w:rPr>
        <w:t>;</w:t>
      </w:r>
    </w:p>
    <w:p w14:paraId="0E6305F3" w14:textId="71E11EE0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2. Proba scrisă în data de </w:t>
      </w:r>
      <w:r>
        <w:rPr>
          <w:lang w:val="ro-RO"/>
        </w:rPr>
        <w:t>22.09.2025</w:t>
      </w:r>
      <w:r w:rsidRPr="004F5DFD">
        <w:rPr>
          <w:lang w:val="ro-RO"/>
        </w:rPr>
        <w:t>, ora 14:00 care constă în rezolvarea unor teste – grilă;</w:t>
      </w:r>
    </w:p>
    <w:p w14:paraId="07E7F773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 xml:space="preserve">3. </w:t>
      </w:r>
      <w:r>
        <w:rPr>
          <w:lang w:val="ro-RO"/>
        </w:rPr>
        <w:t>P</w:t>
      </w:r>
      <w:r w:rsidRPr="004F5DFD">
        <w:rPr>
          <w:lang w:val="ro-RO"/>
        </w:rPr>
        <w:t xml:space="preserve">roba interviu </w:t>
      </w:r>
      <w:r>
        <w:rPr>
          <w:lang w:val="ro-RO"/>
        </w:rPr>
        <w:t xml:space="preserve">în termen de maximum 5 zile lucrătoare de la data </w:t>
      </w:r>
      <w:proofErr w:type="spellStart"/>
      <w:r>
        <w:rPr>
          <w:lang w:val="ro-RO"/>
        </w:rPr>
        <w:t>susţinerii</w:t>
      </w:r>
      <w:proofErr w:type="spellEnd"/>
      <w:r>
        <w:rPr>
          <w:lang w:val="ro-RO"/>
        </w:rPr>
        <w:t xml:space="preserve"> probei scrise, la sediul </w:t>
      </w:r>
      <w:proofErr w:type="spellStart"/>
      <w:r>
        <w:rPr>
          <w:lang w:val="ro-RO"/>
        </w:rPr>
        <w:t>instituţiei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susţinută</w:t>
      </w:r>
      <w:proofErr w:type="spellEnd"/>
      <w:r>
        <w:rPr>
          <w:lang w:val="ro-RO"/>
        </w:rPr>
        <w:t xml:space="preserve"> doar de acei </w:t>
      </w:r>
      <w:proofErr w:type="spellStart"/>
      <w:r>
        <w:rPr>
          <w:lang w:val="ro-RO"/>
        </w:rPr>
        <w:t>candidaţi</w:t>
      </w:r>
      <w:proofErr w:type="spellEnd"/>
      <w:r>
        <w:rPr>
          <w:lang w:val="ro-RO"/>
        </w:rPr>
        <w:t xml:space="preserve"> care au </w:t>
      </w:r>
      <w:proofErr w:type="spellStart"/>
      <w:r>
        <w:rPr>
          <w:lang w:val="ro-RO"/>
        </w:rPr>
        <w:t>obţinut</w:t>
      </w:r>
      <w:proofErr w:type="spellEnd"/>
      <w:r>
        <w:rPr>
          <w:lang w:val="ro-RO"/>
        </w:rPr>
        <w:t xml:space="preserve"> la proba scrisă minimum 50 puncte.</w:t>
      </w:r>
      <w:r w:rsidRPr="004F5DFD">
        <w:rPr>
          <w:lang w:val="ro-RO"/>
        </w:rPr>
        <w:t xml:space="preserve"> </w:t>
      </w:r>
    </w:p>
    <w:p w14:paraId="690CA4C8" w14:textId="77777777" w:rsidR="004D4677" w:rsidRPr="004F5DFD" w:rsidRDefault="004D4677" w:rsidP="00C51FE0">
      <w:pPr>
        <w:ind w:left="-567"/>
        <w:rPr>
          <w:lang w:val="ro-RO"/>
        </w:rPr>
      </w:pPr>
      <w:r w:rsidRPr="004F5DFD">
        <w:rPr>
          <w:lang w:val="ro-RO"/>
        </w:rPr>
        <w:t>Se va prezenta la următoarea probă numai candida</w:t>
      </w:r>
      <w:r>
        <w:rPr>
          <w:lang w:val="ro-RO"/>
        </w:rPr>
        <w:t>tul</w:t>
      </w:r>
      <w:r w:rsidRPr="004F5DFD">
        <w:rPr>
          <w:lang w:val="ro-RO"/>
        </w:rPr>
        <w:t xml:space="preserve"> de</w:t>
      </w:r>
      <w:r>
        <w:rPr>
          <w:lang w:val="ro-RO"/>
        </w:rPr>
        <w:t xml:space="preserve">clarat </w:t>
      </w:r>
      <w:r w:rsidRPr="004F5DFD">
        <w:rPr>
          <w:lang w:val="ro-RO"/>
        </w:rPr>
        <w:t>admi</w:t>
      </w:r>
      <w:r>
        <w:rPr>
          <w:lang w:val="ro-RO"/>
        </w:rPr>
        <w:t>s</w:t>
      </w:r>
      <w:r w:rsidRPr="004F5DFD">
        <w:rPr>
          <w:lang w:val="ro-RO"/>
        </w:rPr>
        <w:t xml:space="preserve"> la proba precedentă.</w:t>
      </w:r>
    </w:p>
    <w:p w14:paraId="733567FA" w14:textId="446CDF25" w:rsidR="00153AE5" w:rsidRDefault="00153AE5" w:rsidP="00C51FE0">
      <w:pPr>
        <w:ind w:left="-567"/>
        <w:rPr>
          <w:lang w:val="ro-RO"/>
        </w:rPr>
      </w:pPr>
    </w:p>
    <w:p w14:paraId="1FB9782B" w14:textId="5F2A9BCD" w:rsidR="00153AE5" w:rsidRDefault="00153AE5" w:rsidP="00C51FE0">
      <w:pPr>
        <w:ind w:left="-567"/>
        <w:rPr>
          <w:lang w:val="ro-RO"/>
        </w:rPr>
      </w:pPr>
      <w:r w:rsidRPr="00BD5948">
        <w:rPr>
          <w:b/>
          <w:lang w:val="ro-RO"/>
        </w:rPr>
        <w:t>IV.</w:t>
      </w:r>
      <w:r>
        <w:rPr>
          <w:lang w:val="ro-RO"/>
        </w:rPr>
        <w:t xml:space="preserve">  Bibliografia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tematica:</w:t>
      </w:r>
    </w:p>
    <w:p w14:paraId="07FDE10B" w14:textId="77777777" w:rsidR="004D4677" w:rsidRPr="004F5DFD" w:rsidRDefault="004D4677" w:rsidP="00C51FE0">
      <w:pPr>
        <w:ind w:left="-567"/>
        <w:rPr>
          <w:lang w:val="ro-RO"/>
        </w:rPr>
      </w:pPr>
      <w:r>
        <w:rPr>
          <w:lang w:val="ro-RO"/>
        </w:rPr>
        <w:t xml:space="preserve">Conform Anexă care face parte integrantă din prezentul </w:t>
      </w:r>
      <w:proofErr w:type="spellStart"/>
      <w:r>
        <w:rPr>
          <w:lang w:val="ro-RO"/>
        </w:rPr>
        <w:t>anunţ</w:t>
      </w:r>
      <w:proofErr w:type="spellEnd"/>
      <w:r>
        <w:rPr>
          <w:lang w:val="ro-RO"/>
        </w:rPr>
        <w:t>.</w:t>
      </w:r>
    </w:p>
    <w:p w14:paraId="3B66CBC2" w14:textId="77777777" w:rsidR="004D4677" w:rsidRDefault="004D4677" w:rsidP="00C51FE0">
      <w:pPr>
        <w:ind w:left="-567"/>
        <w:rPr>
          <w:lang w:val="ro-RO"/>
        </w:rPr>
      </w:pPr>
      <w:proofErr w:type="spellStart"/>
      <w:r>
        <w:rPr>
          <w:lang w:val="ro-RO"/>
        </w:rPr>
        <w:t>Candidaţii</w:t>
      </w:r>
      <w:proofErr w:type="spellEnd"/>
      <w:r>
        <w:rPr>
          <w:lang w:val="ro-RO"/>
        </w:rPr>
        <w:t xml:space="preserve"> vor avea în vedere, la studierea actelor normative din bibliografia stabilită, în vederea </w:t>
      </w:r>
      <w:proofErr w:type="spellStart"/>
      <w:r>
        <w:rPr>
          <w:lang w:val="ro-RO"/>
        </w:rPr>
        <w:t>susţinerii</w:t>
      </w:r>
      <w:proofErr w:type="spellEnd"/>
      <w:r>
        <w:rPr>
          <w:lang w:val="ro-RO"/>
        </w:rPr>
        <w:t xml:space="preserve"> examenului, inclusiv republicările,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ulterioare.</w:t>
      </w:r>
    </w:p>
    <w:p w14:paraId="31AF28D5" w14:textId="77777777" w:rsidR="004D4677" w:rsidRDefault="004D4677" w:rsidP="004D4677">
      <w:pPr>
        <w:ind w:left="0"/>
        <w:rPr>
          <w:lang w:val="ro-RO"/>
        </w:rPr>
      </w:pPr>
    </w:p>
    <w:p w14:paraId="27BE31F2" w14:textId="152FDB3E" w:rsidR="004D4677" w:rsidRDefault="004D4677" w:rsidP="004932B1">
      <w:pPr>
        <w:ind w:left="-567"/>
        <w:rPr>
          <w:lang w:val="ro-RO"/>
        </w:rPr>
      </w:pPr>
      <w:proofErr w:type="spellStart"/>
      <w:r>
        <w:rPr>
          <w:lang w:val="ro-RO"/>
        </w:rPr>
        <w:lastRenderedPageBreak/>
        <w:t>Afişat</w:t>
      </w:r>
      <w:proofErr w:type="spellEnd"/>
      <w:r>
        <w:rPr>
          <w:lang w:val="ro-RO"/>
        </w:rPr>
        <w:t xml:space="preserve"> astăzi, 2</w:t>
      </w:r>
      <w:r w:rsidR="00297750">
        <w:rPr>
          <w:lang w:val="ro-RO"/>
        </w:rPr>
        <w:t>1</w:t>
      </w:r>
      <w:r>
        <w:rPr>
          <w:lang w:val="ro-RO"/>
        </w:rPr>
        <w:t xml:space="preserve">.08.2025, ora </w:t>
      </w:r>
      <w:r w:rsidR="00C51FE0">
        <w:rPr>
          <w:lang w:val="ro-RO"/>
        </w:rPr>
        <w:t>16:00</w:t>
      </w:r>
      <w:r>
        <w:rPr>
          <w:lang w:val="ro-RO"/>
        </w:rPr>
        <w:t xml:space="preserve"> la sediul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pe pagina de internet a </w:t>
      </w:r>
      <w:proofErr w:type="spellStart"/>
      <w:r>
        <w:rPr>
          <w:lang w:val="ro-RO"/>
        </w:rPr>
        <w:t>Agenţiei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Naţionale</w:t>
      </w:r>
      <w:proofErr w:type="spellEnd"/>
      <w:r>
        <w:rPr>
          <w:lang w:val="ro-RO"/>
        </w:rPr>
        <w:t xml:space="preserve"> de Administrare a Bunurilor Indisponibilizate.</w:t>
      </w:r>
    </w:p>
    <w:p w14:paraId="00A7EC08" w14:textId="350C86D3" w:rsidR="00891393" w:rsidRDefault="00891393" w:rsidP="005B4C0B">
      <w:pPr>
        <w:ind w:left="-1701"/>
        <w:rPr>
          <w:lang w:val="ro-RO"/>
        </w:rPr>
      </w:pPr>
    </w:p>
    <w:p w14:paraId="0BAAC032" w14:textId="77777777" w:rsidR="00891393" w:rsidRDefault="00891393" w:rsidP="005B4C0B">
      <w:pPr>
        <w:ind w:left="-1701"/>
        <w:rPr>
          <w:lang w:val="ro-RO"/>
        </w:rPr>
      </w:pPr>
    </w:p>
    <w:p w14:paraId="75995175" w14:textId="77777777" w:rsidR="006B4539" w:rsidRDefault="006B4539" w:rsidP="005B4C0B">
      <w:pPr>
        <w:ind w:left="-1701"/>
        <w:rPr>
          <w:lang w:val="ro-RO"/>
        </w:rPr>
      </w:pPr>
    </w:p>
    <w:p w14:paraId="7D501221" w14:textId="685F0218" w:rsidR="00BD5948" w:rsidRDefault="00BD5948" w:rsidP="005B4C0B">
      <w:pPr>
        <w:ind w:left="-1701"/>
        <w:rPr>
          <w:lang w:val="ro-RO"/>
        </w:rPr>
      </w:pPr>
    </w:p>
    <w:p w14:paraId="44219FFC" w14:textId="77777777" w:rsidR="00153AE5" w:rsidRPr="00153AE5" w:rsidRDefault="00153AE5" w:rsidP="005B4C0B">
      <w:pPr>
        <w:ind w:left="-1701"/>
        <w:rPr>
          <w:lang w:val="ro-RO"/>
        </w:rPr>
      </w:pPr>
      <w:bookmarkStart w:id="1" w:name="_GoBack"/>
      <w:bookmarkEnd w:id="1"/>
    </w:p>
    <w:p w14:paraId="5A500F73" w14:textId="77777777" w:rsidR="005B4C0B" w:rsidRDefault="005B4C0B" w:rsidP="005B4C0B">
      <w:pPr>
        <w:ind w:left="-1701"/>
        <w:rPr>
          <w:lang w:val="ro-RO"/>
        </w:rPr>
      </w:pPr>
    </w:p>
    <w:p w14:paraId="67A86E1A" w14:textId="411E60A0" w:rsidR="00A13B72" w:rsidRPr="0045723F" w:rsidRDefault="00A13B72" w:rsidP="003D6BD7">
      <w:pPr>
        <w:ind w:left="-1701"/>
        <w:rPr>
          <w:lang w:val="ro-RO"/>
        </w:rPr>
      </w:pPr>
    </w:p>
    <w:p w14:paraId="4394D9ED" w14:textId="77777777" w:rsidR="00A13B72" w:rsidRDefault="00A13B72" w:rsidP="003D6BD7">
      <w:pPr>
        <w:ind w:left="-1701"/>
      </w:pPr>
    </w:p>
    <w:p w14:paraId="407923F4" w14:textId="77777777" w:rsidR="00A13B72" w:rsidRDefault="00A13B72" w:rsidP="003D6BD7">
      <w:pPr>
        <w:ind w:left="-1701"/>
      </w:pPr>
    </w:p>
    <w:p w14:paraId="02650CBB" w14:textId="77777777" w:rsidR="00A13B72" w:rsidRDefault="00A13B72" w:rsidP="003D6BD7">
      <w:pPr>
        <w:ind w:left="-1701"/>
      </w:pPr>
    </w:p>
    <w:p w14:paraId="79A6012D" w14:textId="77777777" w:rsidR="00A13B72" w:rsidRDefault="00A13B72" w:rsidP="003D6BD7">
      <w:pPr>
        <w:ind w:left="-1701"/>
      </w:pPr>
    </w:p>
    <w:p w14:paraId="708811BC" w14:textId="77777777" w:rsidR="00A13B72" w:rsidRDefault="00A13B72" w:rsidP="003D6BD7">
      <w:pPr>
        <w:ind w:left="-1701"/>
      </w:pPr>
    </w:p>
    <w:p w14:paraId="2F1D49EA" w14:textId="77777777" w:rsidR="00A13B72" w:rsidRDefault="00A13B72" w:rsidP="003D6BD7">
      <w:pPr>
        <w:ind w:left="-1701"/>
      </w:pPr>
    </w:p>
    <w:p w14:paraId="11A97026" w14:textId="77777777" w:rsidR="00A13B72" w:rsidRDefault="00A13B72" w:rsidP="003D6BD7">
      <w:pPr>
        <w:ind w:left="-1701"/>
      </w:pPr>
    </w:p>
    <w:p w14:paraId="2C4028FD" w14:textId="77777777" w:rsidR="00A13B72" w:rsidRDefault="00A13B72" w:rsidP="003D6BD7">
      <w:pPr>
        <w:ind w:left="-1701"/>
      </w:pPr>
    </w:p>
    <w:p w14:paraId="34713AD1" w14:textId="77777777" w:rsidR="00A13B72" w:rsidRDefault="00A13B72" w:rsidP="007313C0">
      <w:pPr>
        <w:ind w:left="0"/>
      </w:pPr>
    </w:p>
    <w:sectPr w:rsidR="00A13B7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D48A9" w14:textId="77777777" w:rsidR="001F0D26" w:rsidRDefault="001F0D26" w:rsidP="00CD5B3B">
      <w:r>
        <w:separator/>
      </w:r>
    </w:p>
  </w:endnote>
  <w:endnote w:type="continuationSeparator" w:id="0">
    <w:p w14:paraId="455946B6" w14:textId="77777777" w:rsidR="001F0D26" w:rsidRDefault="001F0D26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671385" w:rsidRDefault="00671385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671385" w:rsidRPr="00361FB4" w14:paraId="61A65713" w14:textId="77777777" w:rsidTr="009B5CC3">
      <w:tc>
        <w:tcPr>
          <w:tcW w:w="1566" w:type="dxa"/>
          <w:shd w:val="clear" w:color="auto" w:fill="auto"/>
        </w:tcPr>
        <w:p w14:paraId="0BA25994" w14:textId="6ACDAAD5" w:rsidR="00671385" w:rsidRPr="00036CF6" w:rsidRDefault="00671385" w:rsidP="009B5CC3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671385" w:rsidRDefault="00671385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671385" w:rsidRPr="00A15F97" w:rsidRDefault="00671385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671385" w:rsidRDefault="00671385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671385" w:rsidRPr="00A15F97" w:rsidRDefault="00671385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671385" w:rsidRPr="00036CF6" w:rsidRDefault="001F0D26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671385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70B1FB4F" w:rsidR="00671385" w:rsidRPr="00763EB6" w:rsidRDefault="00671385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1F0D26">
            <w:fldChar w:fldCharType="begin"/>
          </w:r>
          <w:r w:rsidR="001F0D26">
            <w:instrText xml:space="preserve"> SECTIONPAGES   \* MERGEFORMAT </w:instrText>
          </w:r>
          <w:r w:rsidR="001F0D26">
            <w:fldChar w:fldCharType="separate"/>
          </w:r>
          <w:r w:rsidR="009C4A52" w:rsidRPr="009C4A52">
            <w:rPr>
              <w:noProof/>
              <w:sz w:val="14"/>
              <w:szCs w:val="14"/>
              <w:lang w:val="es-ES"/>
            </w:rPr>
            <w:t>3</w:t>
          </w:r>
          <w:r w:rsidR="001F0D26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671385" w:rsidRPr="00036CF6" w:rsidRDefault="00671385" w:rsidP="009B5CC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671385" w:rsidRPr="00A13B72" w:rsidRDefault="00671385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671385" w:rsidRDefault="00671385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671385" w:rsidRPr="00361FB4" w14:paraId="60456A1C" w14:textId="77777777" w:rsidTr="009B5CC3">
      <w:tc>
        <w:tcPr>
          <w:tcW w:w="1566" w:type="dxa"/>
          <w:shd w:val="clear" w:color="auto" w:fill="auto"/>
        </w:tcPr>
        <w:p w14:paraId="3407294A" w14:textId="76626A8F" w:rsidR="00671385" w:rsidRPr="00036CF6" w:rsidRDefault="00671385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671385" w:rsidRDefault="00671385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671385" w:rsidRPr="00A15F97" w:rsidRDefault="00671385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671385" w:rsidRDefault="00671385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671385" w:rsidRPr="00A15F97" w:rsidRDefault="00671385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671385" w:rsidRPr="00036CF6" w:rsidRDefault="001F0D26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671385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762F1C7E" w:rsidR="00671385" w:rsidRPr="00763EB6" w:rsidRDefault="00671385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1F0D26">
            <w:fldChar w:fldCharType="begin"/>
          </w:r>
          <w:r w:rsidR="001F0D26">
            <w:instrText xml:space="preserve"> SECTIONPAGES   \* MERGEFORMAT </w:instrText>
          </w:r>
          <w:r w:rsidR="001F0D26">
            <w:fldChar w:fldCharType="separate"/>
          </w:r>
          <w:r w:rsidR="009C4A52" w:rsidRPr="009C4A52">
            <w:rPr>
              <w:noProof/>
              <w:sz w:val="14"/>
              <w:szCs w:val="14"/>
              <w:lang w:val="es-ES"/>
            </w:rPr>
            <w:t>3</w:t>
          </w:r>
          <w:r w:rsidR="001F0D26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671385" w:rsidRPr="00036CF6" w:rsidRDefault="00671385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671385" w:rsidRPr="003D6BD7" w:rsidRDefault="00671385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2C353" w14:textId="77777777" w:rsidR="001F0D26" w:rsidRDefault="001F0D26" w:rsidP="00AE0541">
      <w:pPr>
        <w:spacing w:after="0"/>
        <w:ind w:left="0"/>
      </w:pPr>
      <w:r>
        <w:separator/>
      </w:r>
    </w:p>
  </w:footnote>
  <w:footnote w:type="continuationSeparator" w:id="0">
    <w:p w14:paraId="7AE9C53F" w14:textId="77777777" w:rsidR="001F0D26" w:rsidRDefault="001F0D26" w:rsidP="00AE0541">
      <w:pPr>
        <w:ind w:left="0"/>
      </w:pPr>
      <w:r>
        <w:continuationSeparator/>
      </w:r>
    </w:p>
  </w:footnote>
  <w:footnote w:type="continuationNotice" w:id="1">
    <w:p w14:paraId="5BCBA926" w14:textId="77777777" w:rsidR="001F0D26" w:rsidRDefault="001F0D26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671385" w:rsidRPr="00CD5B3B" w:rsidRDefault="00671385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671385" w:rsidRPr="00A413D4" w:rsidRDefault="00671385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D1997"/>
    <w:multiLevelType w:val="hybridMultilevel"/>
    <w:tmpl w:val="D1C88602"/>
    <w:lvl w:ilvl="0" w:tplc="04090001">
      <w:start w:val="1"/>
      <w:numFmt w:val="bullet"/>
      <w:lvlText w:val=""/>
      <w:lvlJc w:val="left"/>
      <w:pPr>
        <w:ind w:left="-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3114A"/>
    <w:rsid w:val="00036CF6"/>
    <w:rsid w:val="00041AC2"/>
    <w:rsid w:val="00045C52"/>
    <w:rsid w:val="00096D68"/>
    <w:rsid w:val="000B3407"/>
    <w:rsid w:val="000C29D4"/>
    <w:rsid w:val="000C6CEC"/>
    <w:rsid w:val="000C7C70"/>
    <w:rsid w:val="000F52D3"/>
    <w:rsid w:val="00100F36"/>
    <w:rsid w:val="00102D15"/>
    <w:rsid w:val="00103883"/>
    <w:rsid w:val="001223F2"/>
    <w:rsid w:val="00126AD1"/>
    <w:rsid w:val="001370A1"/>
    <w:rsid w:val="00153AE5"/>
    <w:rsid w:val="00157BC6"/>
    <w:rsid w:val="00161297"/>
    <w:rsid w:val="00166AFF"/>
    <w:rsid w:val="0019195F"/>
    <w:rsid w:val="001C524C"/>
    <w:rsid w:val="001C6835"/>
    <w:rsid w:val="001D1DBF"/>
    <w:rsid w:val="001D4CFD"/>
    <w:rsid w:val="001E4DBA"/>
    <w:rsid w:val="001F0D26"/>
    <w:rsid w:val="002059EF"/>
    <w:rsid w:val="00210BB5"/>
    <w:rsid w:val="00211EB4"/>
    <w:rsid w:val="00212A34"/>
    <w:rsid w:val="00221732"/>
    <w:rsid w:val="0022576C"/>
    <w:rsid w:val="0023249B"/>
    <w:rsid w:val="0023635A"/>
    <w:rsid w:val="00274FDD"/>
    <w:rsid w:val="00284604"/>
    <w:rsid w:val="00297750"/>
    <w:rsid w:val="002A5742"/>
    <w:rsid w:val="002B0453"/>
    <w:rsid w:val="002B2D08"/>
    <w:rsid w:val="002C1E8C"/>
    <w:rsid w:val="002C25EF"/>
    <w:rsid w:val="002C5E09"/>
    <w:rsid w:val="002E1D10"/>
    <w:rsid w:val="002F78BF"/>
    <w:rsid w:val="003003B2"/>
    <w:rsid w:val="0030376D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C5AB1"/>
    <w:rsid w:val="003D4B2D"/>
    <w:rsid w:val="003D6BD7"/>
    <w:rsid w:val="003F4174"/>
    <w:rsid w:val="0041743E"/>
    <w:rsid w:val="00424ABE"/>
    <w:rsid w:val="00435A22"/>
    <w:rsid w:val="00440C43"/>
    <w:rsid w:val="0045723F"/>
    <w:rsid w:val="004619B5"/>
    <w:rsid w:val="00462299"/>
    <w:rsid w:val="004624BF"/>
    <w:rsid w:val="00463865"/>
    <w:rsid w:val="00473F2B"/>
    <w:rsid w:val="00474F80"/>
    <w:rsid w:val="00485662"/>
    <w:rsid w:val="004932B1"/>
    <w:rsid w:val="00493AD5"/>
    <w:rsid w:val="004A4021"/>
    <w:rsid w:val="004D4677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14DC"/>
    <w:rsid w:val="00582C2F"/>
    <w:rsid w:val="0058764F"/>
    <w:rsid w:val="005A6929"/>
    <w:rsid w:val="005B4C0B"/>
    <w:rsid w:val="005D4DD1"/>
    <w:rsid w:val="005D76EE"/>
    <w:rsid w:val="005E6FFA"/>
    <w:rsid w:val="005F0F1B"/>
    <w:rsid w:val="00604DD4"/>
    <w:rsid w:val="00627BDB"/>
    <w:rsid w:val="00661B7A"/>
    <w:rsid w:val="00670A06"/>
    <w:rsid w:val="00671385"/>
    <w:rsid w:val="00671FA5"/>
    <w:rsid w:val="006751B6"/>
    <w:rsid w:val="00677FEB"/>
    <w:rsid w:val="00693D28"/>
    <w:rsid w:val="006A018E"/>
    <w:rsid w:val="006A263E"/>
    <w:rsid w:val="006A4DA2"/>
    <w:rsid w:val="006B4539"/>
    <w:rsid w:val="006B528B"/>
    <w:rsid w:val="006E1065"/>
    <w:rsid w:val="00703F20"/>
    <w:rsid w:val="007121B8"/>
    <w:rsid w:val="00722BEC"/>
    <w:rsid w:val="00725F2C"/>
    <w:rsid w:val="007313C0"/>
    <w:rsid w:val="00743D2D"/>
    <w:rsid w:val="00752E7A"/>
    <w:rsid w:val="007533CA"/>
    <w:rsid w:val="00766223"/>
    <w:rsid w:val="00766E0E"/>
    <w:rsid w:val="007735EF"/>
    <w:rsid w:val="00781E9B"/>
    <w:rsid w:val="00783581"/>
    <w:rsid w:val="007A037C"/>
    <w:rsid w:val="007A57A0"/>
    <w:rsid w:val="007B171C"/>
    <w:rsid w:val="007B5B2A"/>
    <w:rsid w:val="007E043C"/>
    <w:rsid w:val="007E254A"/>
    <w:rsid w:val="007E2583"/>
    <w:rsid w:val="007E61E1"/>
    <w:rsid w:val="007F0510"/>
    <w:rsid w:val="007F3694"/>
    <w:rsid w:val="008231E2"/>
    <w:rsid w:val="00840F14"/>
    <w:rsid w:val="00850A74"/>
    <w:rsid w:val="008572C3"/>
    <w:rsid w:val="00871DA8"/>
    <w:rsid w:val="008758AC"/>
    <w:rsid w:val="00891393"/>
    <w:rsid w:val="008A275F"/>
    <w:rsid w:val="008A2AC0"/>
    <w:rsid w:val="008A4458"/>
    <w:rsid w:val="008A5B57"/>
    <w:rsid w:val="008B63B2"/>
    <w:rsid w:val="008C3B22"/>
    <w:rsid w:val="008D0A3C"/>
    <w:rsid w:val="008E49D7"/>
    <w:rsid w:val="008F7828"/>
    <w:rsid w:val="00915096"/>
    <w:rsid w:val="009221AD"/>
    <w:rsid w:val="00935789"/>
    <w:rsid w:val="00935D33"/>
    <w:rsid w:val="0094530E"/>
    <w:rsid w:val="00957CA5"/>
    <w:rsid w:val="00986C16"/>
    <w:rsid w:val="00992733"/>
    <w:rsid w:val="00992A9A"/>
    <w:rsid w:val="009A4DEB"/>
    <w:rsid w:val="009B4F4C"/>
    <w:rsid w:val="009B5CC3"/>
    <w:rsid w:val="009B79E1"/>
    <w:rsid w:val="009C0183"/>
    <w:rsid w:val="009C4A52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7669D"/>
    <w:rsid w:val="00A76F3A"/>
    <w:rsid w:val="00A81A98"/>
    <w:rsid w:val="00A86058"/>
    <w:rsid w:val="00A86F77"/>
    <w:rsid w:val="00A91D5E"/>
    <w:rsid w:val="00A970EA"/>
    <w:rsid w:val="00AA4E28"/>
    <w:rsid w:val="00AB27A1"/>
    <w:rsid w:val="00AC3A35"/>
    <w:rsid w:val="00AE0541"/>
    <w:rsid w:val="00AE26B4"/>
    <w:rsid w:val="00AF195D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948"/>
    <w:rsid w:val="00BD5FE2"/>
    <w:rsid w:val="00BD6CB6"/>
    <w:rsid w:val="00C01AB9"/>
    <w:rsid w:val="00C05271"/>
    <w:rsid w:val="00C05F49"/>
    <w:rsid w:val="00C1009B"/>
    <w:rsid w:val="00C100D6"/>
    <w:rsid w:val="00C13919"/>
    <w:rsid w:val="00C20EF1"/>
    <w:rsid w:val="00C23F48"/>
    <w:rsid w:val="00C40CAE"/>
    <w:rsid w:val="00C51FE0"/>
    <w:rsid w:val="00C53A5C"/>
    <w:rsid w:val="00C54591"/>
    <w:rsid w:val="00C76241"/>
    <w:rsid w:val="00C858FB"/>
    <w:rsid w:val="00C95E1A"/>
    <w:rsid w:val="00CA37EF"/>
    <w:rsid w:val="00CA5D56"/>
    <w:rsid w:val="00CA71D7"/>
    <w:rsid w:val="00CB5F24"/>
    <w:rsid w:val="00CC11C5"/>
    <w:rsid w:val="00CC1C36"/>
    <w:rsid w:val="00CD0C6C"/>
    <w:rsid w:val="00CD0F06"/>
    <w:rsid w:val="00CD5B3B"/>
    <w:rsid w:val="00CE0B28"/>
    <w:rsid w:val="00CE37DC"/>
    <w:rsid w:val="00CE5E3A"/>
    <w:rsid w:val="00CF7326"/>
    <w:rsid w:val="00D06E9C"/>
    <w:rsid w:val="00D12625"/>
    <w:rsid w:val="00D306EB"/>
    <w:rsid w:val="00D31B4D"/>
    <w:rsid w:val="00D3636F"/>
    <w:rsid w:val="00D37F66"/>
    <w:rsid w:val="00D62E56"/>
    <w:rsid w:val="00D66133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43343"/>
    <w:rsid w:val="00E562FC"/>
    <w:rsid w:val="00E64EC6"/>
    <w:rsid w:val="00E80D5E"/>
    <w:rsid w:val="00E9099A"/>
    <w:rsid w:val="00E91440"/>
    <w:rsid w:val="00EA0F6C"/>
    <w:rsid w:val="00EB40EA"/>
    <w:rsid w:val="00EB7940"/>
    <w:rsid w:val="00EC55A5"/>
    <w:rsid w:val="00ED56C3"/>
    <w:rsid w:val="00ED640B"/>
    <w:rsid w:val="00EE32F2"/>
    <w:rsid w:val="00EF442E"/>
    <w:rsid w:val="00F0015D"/>
    <w:rsid w:val="00F02B7E"/>
    <w:rsid w:val="00F070CB"/>
    <w:rsid w:val="00F13165"/>
    <w:rsid w:val="00F21FA6"/>
    <w:rsid w:val="00F316BC"/>
    <w:rsid w:val="00F325CB"/>
    <w:rsid w:val="00F44D34"/>
    <w:rsid w:val="00F47C8C"/>
    <w:rsid w:val="00F56471"/>
    <w:rsid w:val="00F67D20"/>
    <w:rsid w:val="00FA129A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D36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53934-F436-4B83-BEE8-919C6E79F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17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28</cp:revision>
  <cp:lastPrinted>2025-08-20T07:24:00Z</cp:lastPrinted>
  <dcterms:created xsi:type="dcterms:W3CDTF">2025-07-31T06:25:00Z</dcterms:created>
  <dcterms:modified xsi:type="dcterms:W3CDTF">2025-08-21T09:21:00Z</dcterms:modified>
</cp:coreProperties>
</file>