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5C5274">
      <w:pPr>
        <w:ind w:left="0" w:right="-434"/>
        <w:jc w:val="right"/>
      </w:pPr>
    </w:p>
    <w:p w14:paraId="6367FFCA" w14:textId="07E3694C" w:rsidR="00AF4949" w:rsidRPr="00C91FE5" w:rsidRDefault="00AF4949" w:rsidP="005C5274">
      <w:pPr>
        <w:spacing w:after="0" w:line="240" w:lineRule="auto"/>
        <w:ind w:left="0" w:right="-434"/>
        <w:jc w:val="right"/>
        <w:rPr>
          <w:rFonts w:eastAsia="Times New Roman"/>
          <w:color w:val="FF0000"/>
        </w:rPr>
      </w:pPr>
      <w:r w:rsidRPr="00C91FE5">
        <w:rPr>
          <w:rFonts w:eastAsia="Times New Roman"/>
          <w:color w:val="FF0000"/>
        </w:rPr>
        <w:t>Nr.</w:t>
      </w:r>
      <w:r w:rsidR="00C91FE5" w:rsidRPr="00C91FE5">
        <w:rPr>
          <w:rFonts w:eastAsia="Times New Roman"/>
          <w:color w:val="FF0000"/>
        </w:rPr>
        <w:t>7</w:t>
      </w:r>
      <w:r w:rsidR="00601C60" w:rsidRPr="00C91FE5">
        <w:rPr>
          <w:rFonts w:eastAsia="Times New Roman"/>
          <w:color w:val="FF0000"/>
        </w:rPr>
        <w:t xml:space="preserve"> </w:t>
      </w:r>
      <w:r w:rsidRPr="00C91FE5">
        <w:rPr>
          <w:rFonts w:eastAsia="Times New Roman"/>
          <w:color w:val="FF0000"/>
        </w:rPr>
        <w:t>/</w:t>
      </w:r>
      <w:r w:rsidR="00601C60" w:rsidRPr="00C91FE5">
        <w:rPr>
          <w:rFonts w:eastAsia="Times New Roman"/>
          <w:color w:val="FF0000"/>
        </w:rPr>
        <w:t>3525</w:t>
      </w:r>
      <w:r w:rsidRPr="00C91FE5">
        <w:rPr>
          <w:rFonts w:eastAsia="Times New Roman"/>
          <w:color w:val="FF0000"/>
        </w:rPr>
        <w:t>/2022/</w:t>
      </w:r>
      <w:r w:rsidR="00C91FE5" w:rsidRPr="00C91FE5">
        <w:rPr>
          <w:rFonts w:eastAsia="Times New Roman"/>
          <w:color w:val="FF0000"/>
        </w:rPr>
        <w:t>07</w:t>
      </w:r>
      <w:r w:rsidRPr="00C91FE5">
        <w:rPr>
          <w:rFonts w:eastAsia="Times New Roman"/>
          <w:color w:val="FF0000"/>
        </w:rPr>
        <w:t>.</w:t>
      </w:r>
      <w:r w:rsidR="00576275" w:rsidRPr="00C91FE5">
        <w:rPr>
          <w:rFonts w:eastAsia="Times New Roman"/>
          <w:color w:val="FF0000"/>
        </w:rPr>
        <w:t>12</w:t>
      </w:r>
      <w:r w:rsidRPr="00C91FE5">
        <w:rPr>
          <w:rFonts w:eastAsia="Times New Roman"/>
          <w:color w:val="FF0000"/>
        </w:rPr>
        <w:t>.2022</w:t>
      </w:r>
    </w:p>
    <w:p w14:paraId="27CCD1F5" w14:textId="77777777" w:rsidR="00AF4949" w:rsidRPr="0006365D" w:rsidRDefault="00AF4949" w:rsidP="005C5274">
      <w:pPr>
        <w:ind w:left="0" w:right="-434"/>
        <w:jc w:val="right"/>
      </w:pPr>
      <w:r w:rsidRPr="0006365D">
        <w:t xml:space="preserve">                                                                                                                                          </w:t>
      </w:r>
      <w:r>
        <w:t>APROB</w:t>
      </w:r>
      <w:r w:rsidRPr="0006365D">
        <w:t>,</w:t>
      </w:r>
    </w:p>
    <w:p w14:paraId="3C46FDAB" w14:textId="77777777" w:rsidR="00AF4949" w:rsidRPr="00607A4C" w:rsidRDefault="00AF4949" w:rsidP="005C5274">
      <w:pPr>
        <w:ind w:left="0" w:right="-434"/>
        <w:jc w:val="right"/>
      </w:pPr>
      <w:r w:rsidRPr="0006365D">
        <w:t>Director General</w:t>
      </w:r>
    </w:p>
    <w:p w14:paraId="0A7E595F" w14:textId="77777777" w:rsidR="00AF4949" w:rsidRPr="00607A4C" w:rsidRDefault="00AF4949" w:rsidP="005C5274">
      <w:pPr>
        <w:spacing w:after="0" w:line="240" w:lineRule="auto"/>
        <w:ind w:left="0" w:right="-434"/>
      </w:pPr>
    </w:p>
    <w:p w14:paraId="64256728" w14:textId="77777777" w:rsidR="004F3DF7" w:rsidRPr="00607A4C" w:rsidRDefault="004F3DF7" w:rsidP="005C5274">
      <w:pPr>
        <w:spacing w:after="0" w:line="240" w:lineRule="auto"/>
        <w:ind w:left="0" w:right="-434"/>
        <w:jc w:val="center"/>
        <w:rPr>
          <w:b/>
          <w:sz w:val="24"/>
          <w:szCs w:val="24"/>
        </w:rPr>
      </w:pPr>
      <w:r w:rsidRPr="00607A4C">
        <w:rPr>
          <w:b/>
          <w:sz w:val="24"/>
          <w:szCs w:val="24"/>
        </w:rPr>
        <w:t>ANUNȚ PUBLICITATE</w:t>
      </w:r>
    </w:p>
    <w:p w14:paraId="09F34D31" w14:textId="77777777" w:rsidR="004F3DF7" w:rsidRDefault="004F3DF7" w:rsidP="005C5274">
      <w:pPr>
        <w:spacing w:after="0"/>
        <w:ind w:left="0" w:right="-434"/>
        <w:rPr>
          <w:b/>
        </w:rPr>
      </w:pPr>
    </w:p>
    <w:p w14:paraId="55E4F43E" w14:textId="77777777" w:rsidR="004F3DF7" w:rsidRPr="00607A4C" w:rsidRDefault="004F3DF7" w:rsidP="005C5274">
      <w:pPr>
        <w:spacing w:after="0" w:line="23" w:lineRule="atLeast"/>
        <w:ind w:left="0" w:right="-434"/>
        <w:jc w:val="center"/>
        <w:rPr>
          <w:rFonts w:eastAsia="Times New Roman" w:cs="Arial"/>
          <w:b/>
        </w:rPr>
      </w:pPr>
      <w:r w:rsidRPr="00607A4C">
        <w:rPr>
          <w:rFonts w:eastAsia="Times New Roman" w:cs="Arial"/>
          <w:b/>
        </w:rPr>
        <w:t>INVITAȚIE DE PARTICIPARE LA OFERTARE</w:t>
      </w:r>
    </w:p>
    <w:p w14:paraId="4B7AC524" w14:textId="77777777" w:rsidR="004F3DF7" w:rsidRDefault="004F3DF7" w:rsidP="005C5274">
      <w:pPr>
        <w:tabs>
          <w:tab w:val="left" w:pos="6946"/>
          <w:tab w:val="left" w:pos="7371"/>
          <w:tab w:val="left" w:pos="8422"/>
        </w:tabs>
        <w:spacing w:after="0" w:line="23" w:lineRule="atLeast"/>
        <w:ind w:left="0" w:right="-434"/>
        <w:jc w:val="center"/>
        <w:rPr>
          <w:rFonts w:eastAsia="Times New Roman"/>
          <w:color w:val="FF0000"/>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 xml:space="preserve">servicii de </w:t>
      </w:r>
      <w:r w:rsidRPr="00FB1561">
        <w:rPr>
          <w:rFonts w:eastAsia="Times New Roman"/>
          <w:color w:val="FF0000"/>
          <w:sz w:val="20"/>
          <w:szCs w:val="20"/>
        </w:rPr>
        <w:t>transport auto</w:t>
      </w:r>
    </w:p>
    <w:p w14:paraId="3FE9CF05" w14:textId="77777777" w:rsidR="004F3DF7" w:rsidRPr="00607A4C" w:rsidRDefault="004F3DF7" w:rsidP="005C5274">
      <w:pPr>
        <w:tabs>
          <w:tab w:val="left" w:pos="6946"/>
          <w:tab w:val="left" w:pos="7371"/>
          <w:tab w:val="left" w:pos="8422"/>
        </w:tabs>
        <w:spacing w:after="0" w:line="23" w:lineRule="atLeast"/>
        <w:ind w:left="0" w:right="-434"/>
        <w:jc w:val="center"/>
        <w:rPr>
          <w:rFonts w:eastAsia="Times New Roman" w:cs="Arial"/>
          <w:sz w:val="20"/>
          <w:szCs w:val="20"/>
          <w:lang w:eastAsia="ro-RO"/>
        </w:rPr>
      </w:pPr>
      <w:r w:rsidRPr="00FB1561">
        <w:rPr>
          <w:rFonts w:eastAsia="Times New Roman"/>
          <w:color w:val="FF0000"/>
          <w:sz w:val="20"/>
          <w:szCs w:val="20"/>
        </w:rPr>
        <w:t>cu platform</w:t>
      </w:r>
      <w:r>
        <w:rPr>
          <w:rFonts w:eastAsia="Times New Roman"/>
          <w:color w:val="FF0000"/>
          <w:sz w:val="20"/>
          <w:szCs w:val="20"/>
        </w:rPr>
        <w:t xml:space="preserve">a a unui autovehicul marca Ford </w:t>
      </w:r>
      <w:proofErr w:type="spellStart"/>
      <w:r>
        <w:rPr>
          <w:rFonts w:eastAsia="Times New Roman"/>
          <w:color w:val="FF0000"/>
          <w:sz w:val="20"/>
          <w:szCs w:val="20"/>
        </w:rPr>
        <w:t>Mustang</w:t>
      </w:r>
      <w:proofErr w:type="spellEnd"/>
      <w:r>
        <w:rPr>
          <w:rFonts w:eastAsia="Times New Roman"/>
          <w:color w:val="FF0000"/>
          <w:sz w:val="20"/>
          <w:szCs w:val="20"/>
        </w:rPr>
        <w:t xml:space="preserve"> de la Comuna Jariștea, Județul Vrancea</w:t>
      </w:r>
    </w:p>
    <w:p w14:paraId="07B7BD99" w14:textId="77777777" w:rsidR="004F3DF7" w:rsidRPr="00607A4C" w:rsidRDefault="004F3DF7" w:rsidP="005C5274">
      <w:pPr>
        <w:spacing w:after="0" w:line="23" w:lineRule="atLeast"/>
        <w:ind w:left="0" w:right="-434"/>
      </w:pPr>
    </w:p>
    <w:p w14:paraId="2EF154B3" w14:textId="77777777" w:rsidR="004F3DF7" w:rsidRDefault="004F3DF7" w:rsidP="005C5274">
      <w:pPr>
        <w:spacing w:after="0" w:line="23" w:lineRule="atLeast"/>
        <w:ind w:left="0" w:right="-434"/>
      </w:pPr>
    </w:p>
    <w:p w14:paraId="7B4B20C1" w14:textId="77777777" w:rsidR="004F3DF7" w:rsidRPr="00E25605" w:rsidRDefault="004F3DF7" w:rsidP="005C5274">
      <w:pPr>
        <w:spacing w:after="0" w:line="23" w:lineRule="atLeast"/>
        <w:ind w:left="0" w:right="-434"/>
      </w:pPr>
      <w:r w:rsidRPr="00E25605">
        <w:rPr>
          <w:b/>
        </w:rPr>
        <w:t>Denumire oficială:</w:t>
      </w:r>
      <w:r w:rsidRPr="00E25605">
        <w:t> Agenția Națională de Administrarea a Bunurilor Indisponibilizate,</w:t>
      </w:r>
    </w:p>
    <w:p w14:paraId="0C348221" w14:textId="77777777" w:rsidR="004F3DF7" w:rsidRPr="00E25605" w:rsidRDefault="004F3DF7" w:rsidP="005C5274">
      <w:pPr>
        <w:spacing w:after="0" w:line="23" w:lineRule="atLeast"/>
        <w:ind w:left="0" w:right="-434"/>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5570E2C3" w14:textId="77777777" w:rsidR="004F3DF7" w:rsidRPr="00E25605" w:rsidRDefault="004F3DF7" w:rsidP="005C5274">
      <w:pPr>
        <w:spacing w:after="0" w:line="23" w:lineRule="atLeast"/>
        <w:ind w:left="0" w:right="-434"/>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66B82436" w14:textId="77777777" w:rsidR="004F3DF7" w:rsidRPr="00E25605" w:rsidRDefault="004F3DF7" w:rsidP="005C5274">
      <w:pPr>
        <w:spacing w:after="0" w:line="23" w:lineRule="atLeast"/>
        <w:ind w:left="0" w:right="-434"/>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41520F7F" w14:textId="77777777" w:rsidR="004F3DF7" w:rsidRPr="00E25605" w:rsidRDefault="004F3DF7" w:rsidP="005C5274">
      <w:pPr>
        <w:spacing w:after="0" w:line="23" w:lineRule="atLeast"/>
        <w:ind w:left="0" w:right="-434"/>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042959DA" w14:textId="77777777" w:rsidR="004F3DF7" w:rsidRPr="00E25605" w:rsidRDefault="004F3DF7" w:rsidP="005C5274">
      <w:pPr>
        <w:spacing w:after="0" w:line="23" w:lineRule="atLeast"/>
        <w:ind w:left="0" w:right="-434"/>
        <w:rPr>
          <w:b/>
          <w:sz w:val="16"/>
          <w:szCs w:val="16"/>
          <w:u w:val="single"/>
        </w:rPr>
      </w:pPr>
    </w:p>
    <w:p w14:paraId="4168A416" w14:textId="77777777" w:rsidR="004F3DF7" w:rsidRPr="00E25605" w:rsidRDefault="004F3DF7" w:rsidP="005C5274">
      <w:pPr>
        <w:spacing w:after="0" w:line="23" w:lineRule="atLeast"/>
        <w:ind w:left="0" w:right="-434"/>
      </w:pPr>
      <w:r w:rsidRPr="00E25605">
        <w:rPr>
          <w:b/>
          <w:u w:val="single"/>
        </w:rPr>
        <w:t>1. DENUMIRE CONTRACT</w:t>
      </w:r>
      <w:r w:rsidRPr="00E25605">
        <w:rPr>
          <w:b/>
        </w:rPr>
        <w:t>:</w:t>
      </w:r>
      <w:r w:rsidRPr="00E25605">
        <w:rPr>
          <w:bCs/>
        </w:rPr>
        <w:t xml:space="preserve"> </w:t>
      </w:r>
      <w:bookmarkStart w:id="0" w:name="_Hlk97209945"/>
      <w:r w:rsidRPr="00FB1561">
        <w:rPr>
          <w:rFonts w:eastAsia="Times New Roman"/>
          <w:color w:val="FF0000"/>
        </w:rPr>
        <w:t>Servicii de transport auto cu platforma</w:t>
      </w:r>
      <w:bookmarkEnd w:id="0"/>
      <w:r w:rsidRPr="00FB1561">
        <w:rPr>
          <w:rFonts w:eastAsia="Times New Roman"/>
          <w:color w:val="FF0000"/>
        </w:rPr>
        <w:t xml:space="preserve"> </w:t>
      </w:r>
      <w:r>
        <w:rPr>
          <w:rFonts w:eastAsia="Times New Roman"/>
          <w:color w:val="FF0000"/>
        </w:rPr>
        <w:t xml:space="preserve">autovehicul (marca Ford </w:t>
      </w:r>
      <w:proofErr w:type="spellStart"/>
      <w:r>
        <w:rPr>
          <w:rFonts w:eastAsia="Times New Roman"/>
          <w:color w:val="FF0000"/>
        </w:rPr>
        <w:t>Mustang</w:t>
      </w:r>
      <w:proofErr w:type="spellEnd"/>
      <w:r>
        <w:rPr>
          <w:rFonts w:eastAsia="Times New Roman"/>
          <w:color w:val="FF0000"/>
        </w:rPr>
        <w:t xml:space="preserve">), de la Comuna </w:t>
      </w:r>
      <w:proofErr w:type="spellStart"/>
      <w:r>
        <w:rPr>
          <w:rFonts w:eastAsia="Times New Roman"/>
          <w:color w:val="FF0000"/>
        </w:rPr>
        <w:t>Jaristea</w:t>
      </w:r>
      <w:proofErr w:type="spellEnd"/>
      <w:r>
        <w:rPr>
          <w:rFonts w:eastAsia="Times New Roman"/>
          <w:color w:val="FF0000"/>
        </w:rPr>
        <w:t xml:space="preserve"> (Vrancea), până la depozitul Dragomirești Vale (Ilfov).</w:t>
      </w:r>
    </w:p>
    <w:p w14:paraId="666BBA0E" w14:textId="77777777" w:rsidR="004F3DF7" w:rsidRPr="00E25605" w:rsidRDefault="004F3DF7" w:rsidP="005C5274">
      <w:pPr>
        <w:spacing w:after="0" w:line="23" w:lineRule="atLeast"/>
        <w:ind w:left="0" w:right="-434"/>
        <w:rPr>
          <w:b/>
          <w:bCs/>
          <w:sz w:val="16"/>
          <w:szCs w:val="16"/>
          <w:u w:val="single"/>
        </w:rPr>
      </w:pPr>
    </w:p>
    <w:p w14:paraId="4DCD91AA" w14:textId="77777777" w:rsidR="004F3DF7" w:rsidRPr="00E25605" w:rsidRDefault="004F3DF7" w:rsidP="005C5274">
      <w:pPr>
        <w:spacing w:after="0" w:line="23" w:lineRule="atLeast"/>
        <w:ind w:left="0" w:right="-434"/>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Pr>
          <w:color w:val="FF0000"/>
        </w:rPr>
        <w:t>14</w:t>
      </w:r>
      <w:r w:rsidRPr="00E25605">
        <w:rPr>
          <w:color w:val="FF0000"/>
        </w:rPr>
        <w:t>.</w:t>
      </w:r>
      <w:r>
        <w:rPr>
          <w:color w:val="FF0000"/>
        </w:rPr>
        <w:t>12</w:t>
      </w:r>
      <w:r w:rsidRPr="00E25605">
        <w:rPr>
          <w:color w:val="FF0000"/>
        </w:rPr>
        <w:t xml:space="preserve">.2022, ora </w:t>
      </w:r>
      <w:r>
        <w:rPr>
          <w:color w:val="FF0000"/>
        </w:rPr>
        <w:t>23</w:t>
      </w:r>
      <w:r w:rsidRPr="00E25605">
        <w:rPr>
          <w:color w:val="FF0000"/>
        </w:rPr>
        <w:t>:</w:t>
      </w:r>
      <w:r>
        <w:rPr>
          <w:color w:val="FF0000"/>
        </w:rPr>
        <w:t>59</w:t>
      </w:r>
    </w:p>
    <w:p w14:paraId="6259F3C8" w14:textId="77777777" w:rsidR="004F3DF7" w:rsidRPr="00E25605" w:rsidRDefault="004F3DF7" w:rsidP="005C5274">
      <w:pPr>
        <w:spacing w:after="0" w:line="23" w:lineRule="atLeast"/>
        <w:ind w:left="0" w:right="-434"/>
        <w:rPr>
          <w:b/>
          <w:sz w:val="16"/>
          <w:szCs w:val="16"/>
          <w:u w:val="single"/>
        </w:rPr>
      </w:pPr>
    </w:p>
    <w:p w14:paraId="2FEA355F" w14:textId="77777777" w:rsidR="004F3DF7" w:rsidRPr="00E25605" w:rsidRDefault="004F3DF7" w:rsidP="005C5274">
      <w:pPr>
        <w:spacing w:after="0" w:line="23" w:lineRule="atLeast"/>
        <w:ind w:left="0" w:right="-434"/>
      </w:pPr>
      <w:bookmarkStart w:id="1" w:name="_Hlk92783333"/>
      <w:r w:rsidRPr="00E25605">
        <w:rPr>
          <w:b/>
          <w:u w:val="single"/>
        </w:rPr>
        <w:t>3. TIP ANUNȚ</w:t>
      </w:r>
      <w:r w:rsidRPr="00E25605">
        <w:rPr>
          <w:b/>
        </w:rPr>
        <w:t xml:space="preserve">: </w:t>
      </w:r>
      <w:r w:rsidRPr="00E25605">
        <w:t>Achiziții/ Cumpărări directe</w:t>
      </w:r>
    </w:p>
    <w:bookmarkEnd w:id="1"/>
    <w:p w14:paraId="470E3EB3" w14:textId="77777777" w:rsidR="004F3DF7" w:rsidRPr="00E25605" w:rsidRDefault="004F3DF7" w:rsidP="005C5274">
      <w:pPr>
        <w:spacing w:after="0" w:line="23" w:lineRule="atLeast"/>
        <w:ind w:left="0" w:right="-434"/>
        <w:rPr>
          <w:b/>
          <w:sz w:val="16"/>
          <w:szCs w:val="16"/>
          <w:u w:val="single"/>
        </w:rPr>
      </w:pPr>
    </w:p>
    <w:p w14:paraId="088833EB" w14:textId="77777777" w:rsidR="004F3DF7" w:rsidRPr="00E25605" w:rsidRDefault="004F3DF7" w:rsidP="005C5274">
      <w:pPr>
        <w:spacing w:after="0" w:line="23" w:lineRule="atLeast"/>
        <w:ind w:left="0" w:right="-434"/>
      </w:pPr>
      <w:r w:rsidRPr="00E25605">
        <w:rPr>
          <w:b/>
          <w:u w:val="single"/>
        </w:rPr>
        <w:t>4. TIP CONTRACT</w:t>
      </w:r>
      <w:r w:rsidRPr="00E25605">
        <w:rPr>
          <w:b/>
        </w:rPr>
        <w:t xml:space="preserve">: </w:t>
      </w:r>
      <w:r w:rsidRPr="00E25605">
        <w:t>Servicii</w:t>
      </w:r>
    </w:p>
    <w:p w14:paraId="6C3C7E82" w14:textId="77777777" w:rsidR="004F3DF7" w:rsidRPr="00E25605" w:rsidRDefault="004F3DF7" w:rsidP="005C5274">
      <w:pPr>
        <w:spacing w:after="0" w:line="23" w:lineRule="atLeast"/>
        <w:ind w:left="0" w:right="-434"/>
        <w:rPr>
          <w:b/>
          <w:sz w:val="16"/>
          <w:szCs w:val="16"/>
          <w:u w:val="single"/>
        </w:rPr>
      </w:pPr>
    </w:p>
    <w:p w14:paraId="67CE2DA5" w14:textId="77777777" w:rsidR="004F3DF7" w:rsidRPr="00E25605" w:rsidRDefault="004F3DF7" w:rsidP="005C5274">
      <w:pPr>
        <w:spacing w:after="0" w:line="23" w:lineRule="atLeast"/>
        <w:ind w:left="0" w:right="-434"/>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6BBA0CD9" w14:textId="77777777" w:rsidR="004F3DF7" w:rsidRPr="00E25605" w:rsidRDefault="004F3DF7" w:rsidP="005C5274">
      <w:pPr>
        <w:spacing w:after="0" w:line="23" w:lineRule="atLeast"/>
        <w:ind w:left="2160" w:right="-434" w:firstLine="534"/>
      </w:pPr>
      <w:r w:rsidRPr="00E25605">
        <w:rPr>
          <w:rFonts w:eastAsia="Times New Roman"/>
        </w:rPr>
        <w:t>50118000-5 Servicii de asistenta rutiera (Rev.2);</w:t>
      </w:r>
    </w:p>
    <w:p w14:paraId="5B8BCEFA" w14:textId="77777777" w:rsidR="004F3DF7" w:rsidRPr="00E25605" w:rsidRDefault="004F3DF7" w:rsidP="005C5274">
      <w:pPr>
        <w:spacing w:after="0" w:line="23" w:lineRule="atLeast"/>
        <w:ind w:left="0" w:right="-434"/>
        <w:rPr>
          <w:b/>
          <w:sz w:val="16"/>
          <w:szCs w:val="16"/>
          <w:u w:val="single"/>
        </w:rPr>
      </w:pPr>
      <w:bookmarkStart w:id="3" w:name="_Hlk92723147"/>
    </w:p>
    <w:p w14:paraId="1D902743" w14:textId="77777777" w:rsidR="004F3DF7" w:rsidRPr="00E25605" w:rsidRDefault="004F3DF7" w:rsidP="005C5274">
      <w:pPr>
        <w:spacing w:after="0" w:line="23" w:lineRule="atLeast"/>
        <w:ind w:left="0" w:right="-434"/>
      </w:pPr>
      <w:r w:rsidRPr="00E25605">
        <w:rPr>
          <w:b/>
          <w:u w:val="single"/>
        </w:rPr>
        <w:t>6. VALOARE ESTIMATĂ</w:t>
      </w:r>
      <w:r w:rsidRPr="00E25605">
        <w:rPr>
          <w:b/>
        </w:rPr>
        <w:t>:</w:t>
      </w:r>
      <w:r w:rsidRPr="00E25605">
        <w:t xml:space="preserve"> </w:t>
      </w:r>
      <w:r>
        <w:rPr>
          <w:color w:val="FF0000"/>
        </w:rPr>
        <w:t>1.484</w:t>
      </w:r>
      <w:r w:rsidRPr="00E25605">
        <w:rPr>
          <w:color w:val="FF0000"/>
        </w:rPr>
        <w:t>,</w:t>
      </w:r>
      <w:r>
        <w:rPr>
          <w:color w:val="FF0000"/>
        </w:rPr>
        <w:t>00</w:t>
      </w:r>
      <w:r w:rsidRPr="00E25605">
        <w:rPr>
          <w:color w:val="FF0000"/>
        </w:rPr>
        <w:t xml:space="preserve"> lei fără TVA </w:t>
      </w:r>
      <w:r w:rsidRPr="00E25605">
        <w:t>- RON</w:t>
      </w:r>
    </w:p>
    <w:p w14:paraId="3E3EF208" w14:textId="77777777" w:rsidR="004F3DF7" w:rsidRPr="00E25605" w:rsidRDefault="004F3DF7" w:rsidP="005C5274">
      <w:pPr>
        <w:spacing w:after="0" w:line="23" w:lineRule="atLeast"/>
        <w:ind w:left="0" w:right="-434"/>
        <w:rPr>
          <w:b/>
          <w:sz w:val="16"/>
          <w:szCs w:val="16"/>
          <w:u w:val="single"/>
        </w:rPr>
      </w:pPr>
    </w:p>
    <w:bookmarkEnd w:id="3"/>
    <w:p w14:paraId="0FD7FBB2" w14:textId="0D47DC98" w:rsidR="004F3DF7" w:rsidRPr="00E25605" w:rsidRDefault="004F3DF7" w:rsidP="005C5274">
      <w:pPr>
        <w:spacing w:after="0" w:line="23" w:lineRule="atLeast"/>
        <w:ind w:left="0" w:right="-434"/>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Pr>
          <w:rFonts w:eastAsia="Times New Roman"/>
          <w:color w:val="FF0000"/>
        </w:rPr>
        <w:t xml:space="preserve">marca Ford </w:t>
      </w:r>
      <w:proofErr w:type="spellStart"/>
      <w:r>
        <w:rPr>
          <w:rFonts w:eastAsia="Times New Roman"/>
          <w:color w:val="FF0000"/>
        </w:rPr>
        <w:t>Mustang</w:t>
      </w:r>
      <w:proofErr w:type="spellEnd"/>
      <w:r>
        <w:rPr>
          <w:rFonts w:eastAsia="Times New Roman"/>
          <w:color w:val="FF0000"/>
        </w:rPr>
        <w:t>, de la Comuna Jari</w:t>
      </w:r>
      <w:r w:rsidR="003E3161">
        <w:rPr>
          <w:rFonts w:eastAsia="Times New Roman"/>
          <w:color w:val="FF0000"/>
        </w:rPr>
        <w:t>ș</w:t>
      </w:r>
      <w:r>
        <w:rPr>
          <w:rFonts w:eastAsia="Times New Roman"/>
          <w:color w:val="FF0000"/>
        </w:rPr>
        <w:t>tea (Vrancea)</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6BDF8685" w14:textId="77777777" w:rsidR="004F3DF7" w:rsidRPr="00E25605" w:rsidRDefault="004F3DF7" w:rsidP="005C5274">
      <w:pPr>
        <w:spacing w:after="0" w:line="23" w:lineRule="atLeast"/>
        <w:ind w:left="0" w:right="-434"/>
        <w:rPr>
          <w:b/>
          <w:bCs/>
          <w:sz w:val="16"/>
          <w:szCs w:val="16"/>
          <w:u w:val="single"/>
        </w:rPr>
      </w:pPr>
    </w:p>
    <w:p w14:paraId="7938989F" w14:textId="77777777" w:rsidR="004F3DF7" w:rsidRPr="00E25605" w:rsidRDefault="004F3DF7" w:rsidP="005C5274">
      <w:pPr>
        <w:spacing w:after="0" w:line="23" w:lineRule="atLeast"/>
        <w:ind w:left="0" w:right="-434"/>
        <w:rPr>
          <w:b/>
        </w:rPr>
      </w:pPr>
      <w:r w:rsidRPr="00E25605">
        <w:rPr>
          <w:b/>
          <w:u w:val="single"/>
        </w:rPr>
        <w:t>8. CONDIȚII REFERITOARE LA CONTRACT</w:t>
      </w:r>
      <w:r w:rsidRPr="00E25605">
        <w:rPr>
          <w:b/>
        </w:rPr>
        <w:t>:</w:t>
      </w:r>
    </w:p>
    <w:p w14:paraId="0B43F2CB" w14:textId="77777777" w:rsidR="004F3DF7" w:rsidRPr="00E25605" w:rsidRDefault="004F3DF7" w:rsidP="005C5274">
      <w:pPr>
        <w:spacing w:after="0" w:line="23" w:lineRule="atLeast"/>
        <w:ind w:left="0" w:right="-434"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48C5FFEE" w14:textId="77777777" w:rsidR="004F3DF7" w:rsidRPr="00E25605" w:rsidRDefault="004F3DF7" w:rsidP="005C5274">
      <w:pPr>
        <w:spacing w:after="0" w:line="23" w:lineRule="atLeast"/>
        <w:ind w:left="0" w:right="-434"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6EF8316A" w14:textId="77777777" w:rsidR="004F3DF7" w:rsidRPr="00E25605" w:rsidRDefault="004F3DF7" w:rsidP="005C5274">
      <w:pPr>
        <w:spacing w:after="0" w:line="23" w:lineRule="atLeast"/>
        <w:ind w:left="0" w:right="-434" w:firstLine="567"/>
        <w:rPr>
          <w:bCs/>
        </w:rPr>
      </w:pPr>
    </w:p>
    <w:p w14:paraId="428C9530" w14:textId="77777777" w:rsidR="004F3DF7" w:rsidRPr="00E25605" w:rsidRDefault="004F3DF7" w:rsidP="005C5274">
      <w:pPr>
        <w:spacing w:after="0" w:line="23" w:lineRule="atLeast"/>
        <w:ind w:left="0" w:right="-434"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264418A6" w14:textId="77777777" w:rsidR="004F3DF7" w:rsidRPr="00E25605" w:rsidRDefault="004F3DF7" w:rsidP="005C5274">
      <w:pPr>
        <w:spacing w:after="0" w:line="23" w:lineRule="atLeast"/>
        <w:ind w:left="567" w:right="-434"/>
        <w:rPr>
          <w:bCs/>
        </w:rPr>
      </w:pPr>
      <w:r w:rsidRPr="00E25605">
        <w:rPr>
          <w:bCs/>
        </w:rPr>
        <w:t>a) Recepție;</w:t>
      </w:r>
    </w:p>
    <w:p w14:paraId="1D72535A" w14:textId="77777777" w:rsidR="004F3DF7" w:rsidRPr="00E25605" w:rsidRDefault="004F3DF7" w:rsidP="005C5274">
      <w:pPr>
        <w:spacing w:after="0" w:line="23" w:lineRule="atLeast"/>
        <w:ind w:left="567" w:right="-434"/>
        <w:rPr>
          <w:bCs/>
        </w:rPr>
      </w:pPr>
      <w:r w:rsidRPr="00E25605">
        <w:rPr>
          <w:bCs/>
        </w:rPr>
        <w:t>b) Facturare;</w:t>
      </w:r>
    </w:p>
    <w:p w14:paraId="45F45C44" w14:textId="77777777" w:rsidR="004F3DF7" w:rsidRPr="00E25605" w:rsidRDefault="004F3DF7" w:rsidP="005C5274">
      <w:pPr>
        <w:spacing w:after="0" w:line="23" w:lineRule="atLeast"/>
        <w:ind w:left="567" w:right="-434"/>
        <w:rPr>
          <w:bCs/>
        </w:rPr>
      </w:pPr>
      <w:r w:rsidRPr="00E25605">
        <w:rPr>
          <w:bCs/>
        </w:rPr>
        <w:t>c) Depunerea facturii la sediul instituției noastre, în vederea efectuării plății.</w:t>
      </w:r>
    </w:p>
    <w:p w14:paraId="4A847BDD" w14:textId="77777777" w:rsidR="004F3DF7" w:rsidRPr="00E25605" w:rsidRDefault="004F3DF7" w:rsidP="005C5274">
      <w:pPr>
        <w:spacing w:after="0" w:line="23" w:lineRule="atLeast"/>
        <w:ind w:left="0" w:right="-434" w:firstLine="567"/>
        <w:rPr>
          <w:bCs/>
        </w:rPr>
      </w:pPr>
    </w:p>
    <w:p w14:paraId="57909AFC" w14:textId="77777777" w:rsidR="004F3DF7" w:rsidRPr="00E25605" w:rsidRDefault="004F3DF7" w:rsidP="005C5274">
      <w:pPr>
        <w:spacing w:after="0" w:line="23" w:lineRule="atLeast"/>
        <w:ind w:left="0" w:right="-434"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61969D3F" w14:textId="77777777" w:rsidR="004F3DF7" w:rsidRPr="00E25605" w:rsidRDefault="004F3DF7" w:rsidP="005C5274">
      <w:pPr>
        <w:spacing w:after="0" w:line="23" w:lineRule="atLeast"/>
        <w:ind w:left="0" w:right="-434"/>
        <w:rPr>
          <w:b/>
          <w:u w:val="single"/>
        </w:rPr>
      </w:pPr>
    </w:p>
    <w:p w14:paraId="6A1B62B6" w14:textId="77777777" w:rsidR="004F3DF7" w:rsidRPr="00E25605" w:rsidRDefault="004F3DF7" w:rsidP="005C5274">
      <w:pPr>
        <w:spacing w:after="0" w:line="23" w:lineRule="atLeast"/>
        <w:ind w:left="0" w:right="-434"/>
      </w:pPr>
      <w:r w:rsidRPr="00E25605">
        <w:rPr>
          <w:b/>
          <w:u w:val="single"/>
        </w:rPr>
        <w:t>9. CONDITII DE PARTICIPARE</w:t>
      </w:r>
      <w:r w:rsidRPr="00E25605">
        <w:rPr>
          <w:b/>
        </w:rPr>
        <w:t xml:space="preserve">: </w:t>
      </w:r>
      <w:r w:rsidRPr="00E25605">
        <w:t>Ofertele se depun în mod obligatoriu numai în catalogul SEAP.</w:t>
      </w:r>
    </w:p>
    <w:p w14:paraId="37A6BE61" w14:textId="77777777" w:rsidR="004F3DF7" w:rsidRPr="00607A4C" w:rsidRDefault="004F3DF7" w:rsidP="005C5274">
      <w:pPr>
        <w:spacing w:after="0" w:line="23" w:lineRule="atLeast"/>
        <w:ind w:left="0" w:right="-434"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12E2560C" w14:textId="77777777" w:rsidR="004F3DF7" w:rsidRPr="00E25605" w:rsidRDefault="004F3DF7" w:rsidP="005C5274">
      <w:pPr>
        <w:spacing w:after="0" w:line="23" w:lineRule="atLeast"/>
        <w:ind w:left="0" w:right="-434"/>
      </w:pPr>
      <w:r w:rsidRPr="00E25605">
        <w:t>Notificarea transmisă pe e-mail va conține următoarele informații privind elementele de identificare ale ofertei publicate în catalogul SEAP:</w:t>
      </w:r>
    </w:p>
    <w:p w14:paraId="100BD6CA" w14:textId="77777777" w:rsidR="004F3DF7" w:rsidRPr="00E25605" w:rsidRDefault="004F3DF7" w:rsidP="005C5274">
      <w:pPr>
        <w:numPr>
          <w:ilvl w:val="0"/>
          <w:numId w:val="7"/>
        </w:numPr>
        <w:spacing w:after="0" w:line="23" w:lineRule="atLeast"/>
        <w:ind w:left="567" w:right="-434"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313BC15A" w14:textId="77777777" w:rsidR="004F3DF7" w:rsidRPr="00E25605" w:rsidRDefault="004F3DF7" w:rsidP="005C5274">
      <w:pPr>
        <w:numPr>
          <w:ilvl w:val="0"/>
          <w:numId w:val="7"/>
        </w:numPr>
        <w:spacing w:after="0" w:line="23" w:lineRule="atLeast"/>
        <w:ind w:left="567" w:right="-434" w:firstLine="0"/>
        <w:contextualSpacing/>
        <w:rPr>
          <w:sz w:val="20"/>
          <w:szCs w:val="20"/>
        </w:rPr>
      </w:pPr>
      <w:r w:rsidRPr="00E25605">
        <w:rPr>
          <w:sz w:val="20"/>
          <w:szCs w:val="20"/>
        </w:rPr>
        <w:t>număr referință (din SEAP);</w:t>
      </w:r>
    </w:p>
    <w:p w14:paraId="5C75557D" w14:textId="77777777" w:rsidR="004F3DF7" w:rsidRPr="00E25605" w:rsidRDefault="004F3DF7" w:rsidP="005C5274">
      <w:pPr>
        <w:numPr>
          <w:ilvl w:val="0"/>
          <w:numId w:val="7"/>
        </w:numPr>
        <w:spacing w:after="0" w:line="23" w:lineRule="atLeast"/>
        <w:ind w:left="567" w:right="-434" w:firstLine="0"/>
        <w:contextualSpacing/>
        <w:rPr>
          <w:sz w:val="20"/>
          <w:szCs w:val="20"/>
        </w:rPr>
      </w:pPr>
      <w:r w:rsidRPr="00E25605">
        <w:rPr>
          <w:sz w:val="20"/>
          <w:szCs w:val="20"/>
        </w:rPr>
        <w:t>cod CPV (se va prelua din anunț);</w:t>
      </w:r>
    </w:p>
    <w:p w14:paraId="1C5D744E" w14:textId="77777777" w:rsidR="004F3DF7" w:rsidRPr="00E25605" w:rsidRDefault="004F3DF7" w:rsidP="005C5274">
      <w:pPr>
        <w:numPr>
          <w:ilvl w:val="0"/>
          <w:numId w:val="7"/>
        </w:numPr>
        <w:spacing w:after="0" w:line="23" w:lineRule="atLeast"/>
        <w:ind w:left="567" w:right="-434" w:firstLine="0"/>
        <w:contextualSpacing/>
        <w:rPr>
          <w:sz w:val="20"/>
          <w:szCs w:val="20"/>
        </w:rPr>
      </w:pPr>
      <w:r w:rsidRPr="00E25605">
        <w:rPr>
          <w:sz w:val="20"/>
          <w:szCs w:val="20"/>
        </w:rPr>
        <w:t>denumire firmă;</w:t>
      </w:r>
    </w:p>
    <w:p w14:paraId="48438A49" w14:textId="77777777" w:rsidR="004F3DF7" w:rsidRPr="00E25605" w:rsidRDefault="004F3DF7" w:rsidP="005C5274">
      <w:pPr>
        <w:numPr>
          <w:ilvl w:val="0"/>
          <w:numId w:val="7"/>
        </w:numPr>
        <w:spacing w:after="0" w:line="23" w:lineRule="atLeast"/>
        <w:ind w:left="567" w:right="-434" w:firstLine="0"/>
        <w:contextualSpacing/>
        <w:rPr>
          <w:sz w:val="20"/>
          <w:szCs w:val="20"/>
        </w:rPr>
      </w:pPr>
      <w:r w:rsidRPr="00E25605">
        <w:rPr>
          <w:sz w:val="20"/>
          <w:szCs w:val="20"/>
        </w:rPr>
        <w:t>CIF/CUI firmă;</w:t>
      </w:r>
    </w:p>
    <w:p w14:paraId="621CE3F7" w14:textId="77777777" w:rsidR="004F3DF7" w:rsidRPr="00E25605" w:rsidRDefault="004F3DF7" w:rsidP="005C5274">
      <w:pPr>
        <w:numPr>
          <w:ilvl w:val="0"/>
          <w:numId w:val="7"/>
        </w:numPr>
        <w:spacing w:after="0" w:line="23" w:lineRule="atLeast"/>
        <w:ind w:left="567" w:right="-434" w:firstLine="0"/>
        <w:contextualSpacing/>
        <w:rPr>
          <w:sz w:val="20"/>
          <w:szCs w:val="20"/>
        </w:rPr>
      </w:pPr>
      <w:r w:rsidRPr="00E25605">
        <w:rPr>
          <w:sz w:val="20"/>
          <w:szCs w:val="20"/>
        </w:rPr>
        <w:t>număr de înregistrare firmă la Registrul Comerțului (J../.../...);</w:t>
      </w:r>
    </w:p>
    <w:p w14:paraId="09626595" w14:textId="77777777" w:rsidR="004F3DF7" w:rsidRPr="00E25605" w:rsidRDefault="004F3DF7" w:rsidP="005C5274">
      <w:pPr>
        <w:numPr>
          <w:ilvl w:val="0"/>
          <w:numId w:val="7"/>
        </w:numPr>
        <w:spacing w:after="0" w:line="23" w:lineRule="atLeast"/>
        <w:ind w:left="567" w:right="-434" w:firstLine="0"/>
        <w:contextualSpacing/>
        <w:rPr>
          <w:sz w:val="20"/>
          <w:szCs w:val="20"/>
        </w:rPr>
      </w:pPr>
      <w:r w:rsidRPr="00E25605">
        <w:rPr>
          <w:sz w:val="20"/>
          <w:szCs w:val="20"/>
        </w:rPr>
        <w:t>firma este plătitoare sau neplătitoare de TVA;</w:t>
      </w:r>
    </w:p>
    <w:p w14:paraId="1EDFB95B" w14:textId="77777777" w:rsidR="004F3DF7" w:rsidRPr="00E25605" w:rsidRDefault="004F3DF7" w:rsidP="005C5274">
      <w:pPr>
        <w:numPr>
          <w:ilvl w:val="0"/>
          <w:numId w:val="7"/>
        </w:numPr>
        <w:spacing w:after="0" w:line="23" w:lineRule="atLeast"/>
        <w:ind w:left="567" w:right="-434" w:firstLine="0"/>
        <w:contextualSpacing/>
        <w:rPr>
          <w:sz w:val="20"/>
          <w:szCs w:val="20"/>
        </w:rPr>
      </w:pPr>
      <w:r w:rsidRPr="00E25605">
        <w:rPr>
          <w:sz w:val="20"/>
          <w:szCs w:val="20"/>
        </w:rPr>
        <w:t>cont de trezorerie și localitatea trezoreriei unde este deschis contul;</w:t>
      </w:r>
    </w:p>
    <w:p w14:paraId="07D6A2B1" w14:textId="77777777" w:rsidR="004F3DF7" w:rsidRPr="00E25605" w:rsidRDefault="004F3DF7" w:rsidP="005C5274">
      <w:pPr>
        <w:numPr>
          <w:ilvl w:val="0"/>
          <w:numId w:val="7"/>
        </w:numPr>
        <w:spacing w:after="0" w:line="23" w:lineRule="atLeast"/>
        <w:ind w:left="567" w:right="-434" w:firstLine="0"/>
        <w:contextualSpacing/>
        <w:rPr>
          <w:sz w:val="20"/>
          <w:szCs w:val="20"/>
        </w:rPr>
      </w:pPr>
      <w:r w:rsidRPr="00E25605">
        <w:rPr>
          <w:sz w:val="20"/>
          <w:szCs w:val="20"/>
        </w:rPr>
        <w:t>nume și prenume administrator firmă.</w:t>
      </w:r>
    </w:p>
    <w:p w14:paraId="502C107B" w14:textId="77777777" w:rsidR="004F3DF7" w:rsidRPr="00E25605" w:rsidRDefault="004F3DF7" w:rsidP="005C5274">
      <w:pPr>
        <w:spacing w:after="0" w:line="23" w:lineRule="atLeast"/>
        <w:ind w:left="0" w:right="-434" w:firstLine="567"/>
      </w:pPr>
      <w:r w:rsidRPr="00E25605">
        <w:t>Notificarea transmisă pe e-mail are rolul de a facilita identificarea cu ușurință a tuturor ofertanților participanți, evitând, astfel, omiterea vreunei oferte depuse în catalogul SEAP.</w:t>
      </w:r>
    </w:p>
    <w:p w14:paraId="458110A8" w14:textId="77777777" w:rsidR="004F3DF7" w:rsidRPr="00607A4C" w:rsidRDefault="004F3DF7" w:rsidP="005C5274">
      <w:pPr>
        <w:spacing w:after="0" w:line="23" w:lineRule="atLeast"/>
        <w:ind w:left="0" w:right="-434"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368CBEF" w14:textId="77777777" w:rsidR="004F3DF7" w:rsidRPr="00E25605" w:rsidRDefault="004F3DF7" w:rsidP="005C5274">
      <w:pPr>
        <w:spacing w:after="0" w:line="23" w:lineRule="atLeast"/>
        <w:ind w:left="0" w:right="-434" w:firstLine="567"/>
      </w:pPr>
      <w:r w:rsidRPr="00E25605">
        <w:t>Ofertantului cu prețul cel mai scăzut i se va solicita copii după:</w:t>
      </w:r>
      <w:bookmarkStart w:id="5" w:name="_Hlk97128389"/>
    </w:p>
    <w:p w14:paraId="66644D90" w14:textId="77777777" w:rsidR="004F3DF7" w:rsidRPr="00E25605" w:rsidRDefault="004F3DF7" w:rsidP="005C5274">
      <w:pPr>
        <w:spacing w:after="0" w:line="23" w:lineRule="atLeast"/>
        <w:ind w:left="0" w:right="-434" w:firstLine="567"/>
      </w:pPr>
      <w:r w:rsidRPr="00E25605">
        <w:t>- Certificatul de Inspecție Tehnică Periodică;</w:t>
      </w:r>
    </w:p>
    <w:p w14:paraId="310080EE" w14:textId="77777777" w:rsidR="004F3DF7" w:rsidRPr="00E25605" w:rsidRDefault="004F3DF7" w:rsidP="005C5274">
      <w:pPr>
        <w:spacing w:after="0" w:line="23" w:lineRule="atLeast"/>
        <w:ind w:left="0" w:right="-434" w:firstLine="567"/>
      </w:pPr>
      <w:r w:rsidRPr="00E25605">
        <w:t>- Certificatul de Înmatriculare cu viza ITP aplicată pe talon;</w:t>
      </w:r>
    </w:p>
    <w:p w14:paraId="7B5EE859" w14:textId="77777777" w:rsidR="004F3DF7" w:rsidRPr="00E25605" w:rsidRDefault="004F3DF7" w:rsidP="005C5274">
      <w:pPr>
        <w:spacing w:after="0" w:line="23" w:lineRule="atLeast"/>
        <w:ind w:left="0" w:right="-434" w:firstLine="567"/>
      </w:pPr>
      <w:r w:rsidRPr="00E25605">
        <w:t>- Polița de asigurare RCA valabilă;</w:t>
      </w:r>
    </w:p>
    <w:p w14:paraId="03049FE3" w14:textId="77777777" w:rsidR="004F3DF7" w:rsidRPr="00E25605" w:rsidRDefault="004F3DF7" w:rsidP="005C5274">
      <w:pPr>
        <w:spacing w:after="0" w:line="23" w:lineRule="atLeast"/>
        <w:ind w:left="0" w:right="-434" w:firstLine="567"/>
      </w:pPr>
      <w:r w:rsidRPr="00E25605">
        <w:t>- Polița de asigurare CMR;</w:t>
      </w:r>
    </w:p>
    <w:p w14:paraId="63767D30" w14:textId="77777777" w:rsidR="004F3DF7" w:rsidRPr="00E25605" w:rsidRDefault="004F3DF7" w:rsidP="005C5274">
      <w:pPr>
        <w:spacing w:after="0" w:line="23" w:lineRule="atLeast"/>
        <w:ind w:left="0" w:right="-434" w:firstLine="567"/>
      </w:pPr>
      <w:r w:rsidRPr="00E25605">
        <w:t>- Cartea de Identitate a Vehiculului;</w:t>
      </w:r>
    </w:p>
    <w:p w14:paraId="53AD7D58" w14:textId="77777777" w:rsidR="004F3DF7" w:rsidRPr="00E25605" w:rsidRDefault="004F3DF7" w:rsidP="005C5274">
      <w:pPr>
        <w:spacing w:after="0" w:line="23" w:lineRule="atLeast"/>
        <w:ind w:left="0" w:right="-434" w:firstLine="567"/>
      </w:pPr>
      <w:r w:rsidRPr="00E25605">
        <w:t>- Licența de Transport</w:t>
      </w:r>
      <w:bookmarkEnd w:id="5"/>
      <w:r w:rsidRPr="00E25605">
        <w:t>;</w:t>
      </w:r>
    </w:p>
    <w:p w14:paraId="41AE80D2" w14:textId="77777777" w:rsidR="004F3DF7" w:rsidRPr="00E25605" w:rsidRDefault="004F3DF7" w:rsidP="005C5274">
      <w:pPr>
        <w:spacing w:after="0" w:line="23" w:lineRule="atLeast"/>
        <w:ind w:left="0" w:right="-434" w:firstLine="567"/>
      </w:pPr>
      <w:r w:rsidRPr="00E25605">
        <w:t>- Permisul de conducere valabil al conducătorului auto și, dacă este cazul,</w:t>
      </w:r>
    </w:p>
    <w:p w14:paraId="5E90C8B0" w14:textId="77777777" w:rsidR="004F3DF7" w:rsidRPr="00E25605" w:rsidRDefault="004F3DF7" w:rsidP="005C5274">
      <w:pPr>
        <w:spacing w:after="0" w:line="23" w:lineRule="atLeast"/>
        <w:ind w:left="0" w:right="-434" w:firstLine="567"/>
      </w:pPr>
      <w:r w:rsidRPr="00E25605">
        <w:t>- Atestatul conducătorului auto valabil.</w:t>
      </w:r>
    </w:p>
    <w:p w14:paraId="736FDDF4" w14:textId="77777777" w:rsidR="004F3DF7" w:rsidRPr="00E25605" w:rsidRDefault="004F3DF7" w:rsidP="005C5274">
      <w:pPr>
        <w:spacing w:after="0" w:line="23" w:lineRule="atLeast"/>
        <w:ind w:left="0" w:right="-434"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25A2C790" w14:textId="77777777" w:rsidR="004F3DF7" w:rsidRPr="00A46138" w:rsidRDefault="004F3DF7" w:rsidP="005C5274">
      <w:pPr>
        <w:shd w:val="clear" w:color="auto" w:fill="FFFFFF" w:themeFill="background1"/>
        <w:spacing w:after="0" w:line="23" w:lineRule="atLeast"/>
        <w:ind w:left="0" w:right="-434"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0CEA4C5" w14:textId="77777777" w:rsidR="004F3DF7" w:rsidRPr="00E25605" w:rsidRDefault="004F3DF7" w:rsidP="005C5274">
      <w:pPr>
        <w:shd w:val="clear" w:color="auto" w:fill="FFFFFF" w:themeFill="background1"/>
        <w:spacing w:after="0" w:line="23" w:lineRule="atLeast"/>
        <w:ind w:left="0" w:right="-434" w:firstLine="567"/>
      </w:pPr>
      <w:r w:rsidRPr="00A46138">
        <w:t xml:space="preserve">Operațiunile de mai sus, se recomandă a se realiza cât mai aproape de termenul limită pentru depunea ofertelor, fără a depăși însă, data și ora limită de depunere, deoarece ofertele </w:t>
      </w:r>
      <w:r w:rsidRPr="00A46138">
        <w:lastRenderedPageBreak/>
        <w:t>publicate în SEAP, a căror dată și oră de actualizare/publicare în SEAP, este ulterioară datei și orei mail-ului/faxului primit cu notificarea, nu vor fi luate în considerare.</w:t>
      </w:r>
    </w:p>
    <w:p w14:paraId="42940204" w14:textId="77777777" w:rsidR="004F3DF7" w:rsidRPr="00E25605" w:rsidRDefault="004F3DF7" w:rsidP="005C5274">
      <w:pPr>
        <w:spacing w:after="0" w:line="23" w:lineRule="atLeast"/>
        <w:ind w:left="0" w:right="-434"/>
        <w:rPr>
          <w:b/>
          <w:sz w:val="16"/>
          <w:szCs w:val="16"/>
          <w:u w:val="single"/>
        </w:rPr>
      </w:pPr>
    </w:p>
    <w:p w14:paraId="431E3562" w14:textId="77777777" w:rsidR="004F3DF7" w:rsidRPr="00E25605" w:rsidRDefault="004F3DF7" w:rsidP="005C5274">
      <w:pPr>
        <w:spacing w:after="0" w:line="23" w:lineRule="atLeast"/>
        <w:ind w:left="0" w:right="-434"/>
      </w:pPr>
      <w:r w:rsidRPr="00E25605">
        <w:rPr>
          <w:b/>
          <w:u w:val="single"/>
        </w:rPr>
        <w:t>10. CRITERIU DE ATRIBUIRE</w:t>
      </w:r>
      <w:r w:rsidRPr="00E25605">
        <w:rPr>
          <w:b/>
        </w:rPr>
        <w:t xml:space="preserve">: </w:t>
      </w:r>
      <w:r w:rsidRPr="00E25605">
        <w:t>Prețul cel mai scăzut.</w:t>
      </w:r>
    </w:p>
    <w:p w14:paraId="78F2D9F3" w14:textId="77777777" w:rsidR="004F3DF7" w:rsidRPr="00E25605" w:rsidRDefault="004F3DF7" w:rsidP="005C5274">
      <w:pPr>
        <w:spacing w:after="0" w:line="23" w:lineRule="atLeast"/>
        <w:ind w:left="0" w:right="-434"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17A027F4" w14:textId="77777777" w:rsidR="004F3DF7" w:rsidRPr="00E25605" w:rsidRDefault="004F3DF7" w:rsidP="005C5274">
      <w:pPr>
        <w:spacing w:after="0" w:line="23" w:lineRule="atLeast"/>
        <w:ind w:left="0" w:right="-434"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6298C09" w14:textId="77777777" w:rsidR="004F3DF7" w:rsidRPr="00E25605" w:rsidRDefault="004F3DF7" w:rsidP="005C5274">
      <w:pPr>
        <w:spacing w:after="0" w:line="23" w:lineRule="atLeast"/>
        <w:ind w:left="0" w:right="-434"/>
        <w:rPr>
          <w:b/>
          <w:sz w:val="16"/>
          <w:szCs w:val="16"/>
          <w:u w:val="single"/>
        </w:rPr>
      </w:pPr>
    </w:p>
    <w:p w14:paraId="32EE31A7" w14:textId="77777777" w:rsidR="004F3DF7" w:rsidRPr="00E25605" w:rsidRDefault="004F3DF7" w:rsidP="005C5274">
      <w:pPr>
        <w:spacing w:after="0" w:line="23" w:lineRule="atLeast"/>
        <w:ind w:left="0" w:right="-434"/>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6F39B39" w14:textId="77777777" w:rsidR="004F3DF7" w:rsidRPr="00E25605" w:rsidRDefault="004F3DF7" w:rsidP="005C5274">
      <w:pPr>
        <w:spacing w:after="0" w:line="23" w:lineRule="atLeast"/>
        <w:ind w:left="0" w:right="-434"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w:t>
      </w:r>
      <w:proofErr w:type="spellStart"/>
      <w:r w:rsidRPr="00E25605">
        <w:rPr>
          <w:iCs/>
        </w:rPr>
        <w:t>pdf</w:t>
      </w:r>
      <w:proofErr w:type="spellEnd"/>
      <w:r w:rsidRPr="00E25605">
        <w:rPr>
          <w:iCs/>
        </w:rPr>
        <w:t xml:space="preserve">, scanat la o rezoluție astfel încât să se încadreze în limita maximă permisă/acceptată de SEAP - 1024 </w:t>
      </w:r>
      <w:proofErr w:type="spellStart"/>
      <w:r w:rsidRPr="00E25605">
        <w:rPr>
          <w:iCs/>
        </w:rPr>
        <w:t>Kb</w:t>
      </w:r>
      <w:proofErr w:type="spellEnd"/>
      <w:r w:rsidRPr="00E25605">
        <w:rPr>
          <w:iCs/>
        </w:rPr>
        <w:t xml:space="preserve">), </w:t>
      </w:r>
      <w:r w:rsidRPr="00E25605">
        <w:rPr>
          <w:iCs/>
          <w:color w:val="FF0000"/>
        </w:rPr>
        <w:t>precum și ca poze</w:t>
      </w:r>
      <w:r w:rsidRPr="00E25605">
        <w:rPr>
          <w:iCs/>
        </w:rPr>
        <w:t xml:space="preserve"> (în limita maximă permisă de SEAP, privind numărul, tipul și mărimea fișierelor acceptate).</w:t>
      </w:r>
    </w:p>
    <w:p w14:paraId="7A96C573" w14:textId="77777777" w:rsidR="004F3DF7" w:rsidRPr="00E25605" w:rsidRDefault="004F3DF7" w:rsidP="005C5274">
      <w:pPr>
        <w:spacing w:after="0" w:line="23" w:lineRule="atLeast"/>
        <w:ind w:left="0" w:right="-434"/>
        <w:rPr>
          <w:iCs/>
        </w:rPr>
      </w:pPr>
      <w:r w:rsidRPr="00E25605">
        <w:rPr>
          <w:iCs/>
        </w:rPr>
        <w:t xml:space="preserve">Caietul de sarcini și proiectul/ modelul de contract se regăsesc publicate pe site-ul ANABI, în secțiunea dedicată achizițiilor publice </w:t>
      </w:r>
      <w:hyperlink r:id="rId9" w:history="1">
        <w:r w:rsidRPr="008773D8">
          <w:rPr>
            <w:rStyle w:val="Hyperlink"/>
            <w:iCs/>
          </w:rPr>
          <w:t>https://anabi.just.ro/achizitii</w:t>
        </w:r>
      </w:hyperlink>
    </w:p>
    <w:p w14:paraId="0521D4C7" w14:textId="77777777" w:rsidR="004F3DF7" w:rsidRPr="00E25605" w:rsidRDefault="004F3DF7" w:rsidP="005C5274">
      <w:pPr>
        <w:spacing w:after="0" w:line="23" w:lineRule="atLeast"/>
        <w:ind w:left="0" w:right="-434" w:firstLine="567"/>
        <w:rPr>
          <w:iCs/>
        </w:rPr>
      </w:pPr>
      <w:r w:rsidRPr="00E25605">
        <w:rPr>
          <w:iCs/>
        </w:rPr>
        <w:t xml:space="preserve">Operatorii economici pot solicita eventuale clarificări la adresa de e-mail sau numărul de fax indicate în anunț, până la data </w:t>
      </w:r>
      <w:r w:rsidRPr="00EE7952">
        <w:rPr>
          <w:iCs/>
          <w:color w:val="FF0000"/>
        </w:rPr>
        <w:t>1</w:t>
      </w:r>
      <w:r>
        <w:rPr>
          <w:iCs/>
          <w:color w:val="FF0000"/>
        </w:rPr>
        <w:t>2</w:t>
      </w:r>
      <w:r w:rsidRPr="00E25605">
        <w:rPr>
          <w:iCs/>
          <w:color w:val="FF0000"/>
        </w:rPr>
        <w:t>.</w:t>
      </w:r>
      <w:r>
        <w:rPr>
          <w:iCs/>
          <w:color w:val="FF0000"/>
        </w:rPr>
        <w:t>12</w:t>
      </w:r>
      <w:r w:rsidRPr="00E25605">
        <w:rPr>
          <w:iCs/>
          <w:color w:val="FF0000"/>
        </w:rPr>
        <w:t xml:space="preserve">.2022,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13.12</w:t>
      </w:r>
      <w:r w:rsidRPr="00E25605">
        <w:rPr>
          <w:iCs/>
          <w:color w:val="FF0000"/>
        </w:rPr>
        <w:t xml:space="preserve">.2022, ora </w:t>
      </w:r>
      <w:r>
        <w:rPr>
          <w:iCs/>
          <w:color w:val="FF0000"/>
        </w:rPr>
        <w:t>14</w:t>
      </w:r>
      <w:r w:rsidRPr="00E25605">
        <w:rPr>
          <w:iCs/>
          <w:color w:val="FF0000"/>
        </w:rPr>
        <w:t>:00</w:t>
      </w:r>
      <w:r w:rsidRPr="00E25605">
        <w:rPr>
          <w:iCs/>
        </w:rPr>
        <w:t xml:space="preserve">, pe site-ul ANABI, în secțiunea dedicată achizițiilor publice </w:t>
      </w:r>
      <w:hyperlink r:id="rId10" w:history="1">
        <w:r w:rsidRPr="008773D8">
          <w:rPr>
            <w:rStyle w:val="Hyperlink"/>
            <w:iCs/>
          </w:rPr>
          <w:t>https://anabi.just.ro/achizitii</w:t>
        </w:r>
      </w:hyperlink>
    </w:p>
    <w:p w14:paraId="7DEC7D7A" w14:textId="77777777" w:rsidR="004F3DF7" w:rsidRPr="00E25605" w:rsidRDefault="004F3DF7" w:rsidP="005C5274">
      <w:pPr>
        <w:spacing w:after="0" w:line="23" w:lineRule="atLeast"/>
        <w:ind w:left="0" w:right="-434"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496B172" w14:textId="77777777" w:rsidR="004F3DF7" w:rsidRPr="00E25605" w:rsidRDefault="004F3DF7" w:rsidP="005C5274">
      <w:pPr>
        <w:spacing w:after="0" w:line="23" w:lineRule="atLeast"/>
        <w:ind w:left="0" w:right="-434"/>
        <w:rPr>
          <w:b/>
          <w:sz w:val="16"/>
          <w:szCs w:val="16"/>
          <w:u w:val="single"/>
        </w:rPr>
      </w:pPr>
    </w:p>
    <w:p w14:paraId="542253A1" w14:textId="77777777" w:rsidR="004F3DF7" w:rsidRDefault="004F3DF7" w:rsidP="005C5274">
      <w:pPr>
        <w:spacing w:after="0" w:line="23" w:lineRule="atLeast"/>
        <w:ind w:left="0" w:right="-434"/>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43EF3303" w14:textId="77777777" w:rsidR="004F3DF7" w:rsidRDefault="004F3DF7" w:rsidP="005C5274">
      <w:pPr>
        <w:spacing w:after="0" w:line="23" w:lineRule="atLeast"/>
        <w:ind w:left="0" w:right="-434"/>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4A84C6AB" w14:textId="77777777" w:rsidR="004F3DF7" w:rsidRPr="00E25605" w:rsidRDefault="004F3DF7" w:rsidP="005C5274">
      <w:pPr>
        <w:spacing w:after="0" w:line="23" w:lineRule="atLeast"/>
        <w:ind w:left="0" w:right="-434"/>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w:t>
      </w:r>
      <w:r w:rsidRPr="00E25605">
        <w:rPr>
          <w:bCs/>
          <w:color w:val="FF0000"/>
        </w:rPr>
        <w:lastRenderedPageBreak/>
        <w:t>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62C65A06" w14:textId="77777777" w:rsidR="004F3DF7" w:rsidRDefault="004F3DF7" w:rsidP="005C5274">
      <w:pPr>
        <w:spacing w:before="120" w:line="240" w:lineRule="auto"/>
        <w:ind w:left="0" w:right="-434"/>
        <w:rPr>
          <w:rFonts w:eastAsia="Times New Roman"/>
          <w:bCs/>
          <w:color w:val="FF0000"/>
        </w:rPr>
      </w:pPr>
      <w:r>
        <w:rPr>
          <w:rFonts w:eastAsia="Times New Roman"/>
          <w:bCs/>
          <w:color w:val="FF0000"/>
        </w:rPr>
        <w:t>Nu se acceptă oferte alternative - transmiterea mai multor oferte de preț/notificări, diferite</w:t>
      </w:r>
    </w:p>
    <w:p w14:paraId="6E787217" w14:textId="77777777" w:rsidR="004F3DF7" w:rsidRDefault="004F3DF7" w:rsidP="005C5274">
      <w:pPr>
        <w:spacing w:before="120" w:line="240" w:lineRule="auto"/>
        <w:ind w:left="0" w:right="-434"/>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1DBDDB5D" w14:textId="77777777" w:rsidR="004F3DF7" w:rsidRPr="00E802BC" w:rsidRDefault="004F3DF7" w:rsidP="005C5274">
      <w:pPr>
        <w:tabs>
          <w:tab w:val="decimal" w:pos="0"/>
        </w:tabs>
        <w:overflowPunct w:val="0"/>
        <w:autoSpaceDE w:val="0"/>
        <w:autoSpaceDN w:val="0"/>
        <w:adjustRightInd w:val="0"/>
        <w:spacing w:before="120" w:line="240" w:lineRule="auto"/>
        <w:ind w:left="0" w:right="-434"/>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7952DC5" w14:textId="77777777" w:rsidR="004F3DF7" w:rsidRDefault="004F3DF7" w:rsidP="005C5274">
      <w:pPr>
        <w:spacing w:after="0" w:line="23" w:lineRule="atLeast"/>
        <w:ind w:left="0" w:right="-434"/>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1098DC5" w14:textId="77777777" w:rsidR="004F3DF7" w:rsidRDefault="004F3DF7" w:rsidP="005C5274">
      <w:pPr>
        <w:spacing w:after="0" w:line="23" w:lineRule="atLeast"/>
        <w:ind w:left="0" w:right="-434"/>
        <w:rPr>
          <w:b/>
          <w:sz w:val="16"/>
          <w:szCs w:val="16"/>
          <w:u w:val="single"/>
        </w:rPr>
      </w:pPr>
    </w:p>
    <w:p w14:paraId="10FA8C6A" w14:textId="77777777" w:rsidR="004F3DF7" w:rsidRDefault="004F3DF7" w:rsidP="005C5274">
      <w:pPr>
        <w:tabs>
          <w:tab w:val="left" w:pos="7371"/>
        </w:tabs>
        <w:ind w:left="0" w:right="-434"/>
      </w:pPr>
    </w:p>
    <w:p w14:paraId="3D1343E2" w14:textId="77777777" w:rsidR="004F3DF7" w:rsidRDefault="004F3DF7" w:rsidP="005C5274">
      <w:pPr>
        <w:tabs>
          <w:tab w:val="left" w:pos="7371"/>
        </w:tabs>
        <w:ind w:left="0" w:right="-434"/>
      </w:pPr>
    </w:p>
    <w:p w14:paraId="70138E44" w14:textId="77777777" w:rsidR="004F3DF7" w:rsidRDefault="004F3DF7" w:rsidP="005C5274">
      <w:pPr>
        <w:tabs>
          <w:tab w:val="left" w:pos="7371"/>
        </w:tabs>
        <w:ind w:left="0" w:right="-434"/>
      </w:pPr>
    </w:p>
    <w:p w14:paraId="2164C507" w14:textId="77777777" w:rsidR="004F3DF7" w:rsidRDefault="004F3DF7" w:rsidP="005C5274">
      <w:pPr>
        <w:tabs>
          <w:tab w:val="left" w:pos="7371"/>
        </w:tabs>
        <w:ind w:left="0" w:right="-434"/>
      </w:pPr>
    </w:p>
    <w:p w14:paraId="1FD5BBAC" w14:textId="77777777" w:rsidR="004F3DF7" w:rsidRDefault="004F3DF7" w:rsidP="005C5274">
      <w:pPr>
        <w:tabs>
          <w:tab w:val="left" w:pos="7371"/>
        </w:tabs>
        <w:ind w:left="0" w:right="-434"/>
      </w:pPr>
    </w:p>
    <w:p w14:paraId="5EF810C4" w14:textId="77777777" w:rsidR="004F3DF7" w:rsidRDefault="004F3DF7" w:rsidP="005C5274">
      <w:pPr>
        <w:tabs>
          <w:tab w:val="left" w:pos="7371"/>
        </w:tabs>
        <w:ind w:left="0" w:right="-434"/>
      </w:pPr>
    </w:p>
    <w:p w14:paraId="621B91D0" w14:textId="77777777" w:rsidR="004F3DF7" w:rsidRDefault="004F3DF7" w:rsidP="005C5274">
      <w:pPr>
        <w:tabs>
          <w:tab w:val="left" w:pos="7371"/>
        </w:tabs>
        <w:ind w:left="0" w:right="-434"/>
      </w:pPr>
    </w:p>
    <w:p w14:paraId="1AD46CFA" w14:textId="77777777" w:rsidR="004F3DF7" w:rsidRDefault="004F3DF7" w:rsidP="005C5274">
      <w:pPr>
        <w:tabs>
          <w:tab w:val="left" w:pos="7371"/>
        </w:tabs>
        <w:ind w:left="0" w:right="-434"/>
      </w:pPr>
    </w:p>
    <w:p w14:paraId="383F7F3C" w14:textId="77777777" w:rsidR="004F3DF7" w:rsidRDefault="004F3DF7" w:rsidP="005C5274">
      <w:pPr>
        <w:tabs>
          <w:tab w:val="left" w:pos="7371"/>
        </w:tabs>
        <w:ind w:left="0" w:right="-434"/>
      </w:pPr>
    </w:p>
    <w:p w14:paraId="13BA908A" w14:textId="77777777" w:rsidR="004F3DF7" w:rsidRDefault="004F3DF7" w:rsidP="005C5274">
      <w:pPr>
        <w:tabs>
          <w:tab w:val="left" w:pos="7371"/>
        </w:tabs>
        <w:ind w:left="0" w:right="-434"/>
      </w:pPr>
    </w:p>
    <w:p w14:paraId="1DDA3B9E" w14:textId="77777777" w:rsidR="004F3DF7" w:rsidRDefault="004F3DF7" w:rsidP="005C5274">
      <w:pPr>
        <w:tabs>
          <w:tab w:val="left" w:pos="7371"/>
        </w:tabs>
        <w:ind w:left="0" w:right="-434"/>
      </w:pPr>
    </w:p>
    <w:p w14:paraId="40EB3484" w14:textId="77777777" w:rsidR="004F3DF7" w:rsidRDefault="004F3DF7" w:rsidP="005C5274">
      <w:pPr>
        <w:tabs>
          <w:tab w:val="left" w:pos="7371"/>
        </w:tabs>
        <w:ind w:left="0" w:right="-434"/>
      </w:pPr>
    </w:p>
    <w:p w14:paraId="5DD82567" w14:textId="77777777" w:rsidR="004F3DF7" w:rsidRDefault="004F3DF7" w:rsidP="005C5274">
      <w:pPr>
        <w:tabs>
          <w:tab w:val="left" w:pos="7371"/>
        </w:tabs>
        <w:ind w:left="0" w:right="-434"/>
      </w:pPr>
    </w:p>
    <w:p w14:paraId="7D582539" w14:textId="77777777" w:rsidR="004F3DF7" w:rsidRDefault="004F3DF7" w:rsidP="005C5274">
      <w:pPr>
        <w:tabs>
          <w:tab w:val="left" w:pos="7371"/>
        </w:tabs>
        <w:ind w:left="0" w:right="-434"/>
      </w:pPr>
    </w:p>
    <w:p w14:paraId="27675655" w14:textId="77777777" w:rsidR="004F3DF7" w:rsidRDefault="004F3DF7" w:rsidP="005C5274">
      <w:pPr>
        <w:tabs>
          <w:tab w:val="left" w:pos="7371"/>
        </w:tabs>
        <w:ind w:left="0" w:right="-434"/>
      </w:pPr>
    </w:p>
    <w:p w14:paraId="5755C0FD" w14:textId="77777777" w:rsidR="004F3DF7" w:rsidRDefault="004F3DF7" w:rsidP="005C5274">
      <w:pPr>
        <w:tabs>
          <w:tab w:val="left" w:pos="7371"/>
        </w:tabs>
        <w:ind w:left="0" w:right="-434"/>
      </w:pPr>
    </w:p>
    <w:p w14:paraId="77296809" w14:textId="77777777" w:rsidR="004F3DF7" w:rsidRDefault="004F3DF7" w:rsidP="005C5274">
      <w:pPr>
        <w:tabs>
          <w:tab w:val="left" w:pos="7371"/>
        </w:tabs>
        <w:ind w:left="0" w:right="-434"/>
      </w:pPr>
    </w:p>
    <w:p w14:paraId="2707442F" w14:textId="77777777" w:rsidR="004F3DF7" w:rsidRDefault="004F3DF7" w:rsidP="005C5274">
      <w:pPr>
        <w:tabs>
          <w:tab w:val="left" w:pos="7371"/>
        </w:tabs>
        <w:ind w:left="0" w:right="-434"/>
      </w:pPr>
    </w:p>
    <w:p w14:paraId="6CF4D886" w14:textId="77777777" w:rsidR="004F3DF7" w:rsidRDefault="004F3DF7" w:rsidP="005C5274">
      <w:pPr>
        <w:tabs>
          <w:tab w:val="left" w:pos="7371"/>
        </w:tabs>
        <w:ind w:left="0" w:right="-434"/>
      </w:pPr>
    </w:p>
    <w:p w14:paraId="35C964E8" w14:textId="77777777" w:rsidR="008D6CFC" w:rsidRDefault="00601C60" w:rsidP="005C5274">
      <w:pPr>
        <w:tabs>
          <w:tab w:val="left" w:pos="7371"/>
        </w:tabs>
        <w:ind w:left="0" w:right="-434"/>
      </w:pPr>
      <w:r>
        <w:t xml:space="preserve">                                                                                           </w:t>
      </w:r>
    </w:p>
    <w:p w14:paraId="4D8AB25D" w14:textId="77777777" w:rsidR="008D6CFC" w:rsidRDefault="008D6CFC" w:rsidP="005C5274">
      <w:pPr>
        <w:tabs>
          <w:tab w:val="left" w:pos="7371"/>
        </w:tabs>
        <w:ind w:left="0" w:right="-434"/>
      </w:pPr>
    </w:p>
    <w:p w14:paraId="6E44F829" w14:textId="77777777" w:rsidR="008D6CFC" w:rsidRDefault="008D6CFC" w:rsidP="005C5274">
      <w:pPr>
        <w:tabs>
          <w:tab w:val="left" w:pos="7371"/>
        </w:tabs>
        <w:ind w:left="0" w:right="-434"/>
      </w:pPr>
    </w:p>
    <w:p w14:paraId="2CA2687E" w14:textId="01D65ABC" w:rsidR="00601C60" w:rsidRDefault="008D6CFC" w:rsidP="005C5274">
      <w:pPr>
        <w:tabs>
          <w:tab w:val="left" w:pos="7371"/>
        </w:tabs>
        <w:ind w:left="0" w:right="-434"/>
      </w:pPr>
      <w:r>
        <w:lastRenderedPageBreak/>
        <w:t xml:space="preserve">                                                                                                  </w:t>
      </w:r>
      <w:r w:rsidR="00601C60">
        <w:t xml:space="preserve">  </w:t>
      </w:r>
      <w:r w:rsidR="00601C60" w:rsidRPr="00F31481">
        <w:t xml:space="preserve">Nr. </w:t>
      </w:r>
      <w:r w:rsidR="00601C60">
        <w:t>4</w:t>
      </w:r>
      <w:r w:rsidR="00601C60" w:rsidRPr="00F31481">
        <w:t>/</w:t>
      </w:r>
      <w:r w:rsidR="00601C60">
        <w:t>3525</w:t>
      </w:r>
      <w:r w:rsidR="00601C60" w:rsidRPr="00F31481">
        <w:t>/2022/</w:t>
      </w:r>
      <w:r w:rsidR="00601C60">
        <w:t>06</w:t>
      </w:r>
      <w:r w:rsidR="00601C60" w:rsidRPr="00F31481">
        <w:t>.</w:t>
      </w:r>
      <w:r w:rsidR="00601C60">
        <w:t>12</w:t>
      </w:r>
      <w:r w:rsidR="00601C60" w:rsidRPr="00F31481">
        <w:t>.2022</w:t>
      </w:r>
    </w:p>
    <w:tbl>
      <w:tblPr>
        <w:tblW w:w="4683" w:type="dxa"/>
        <w:tblInd w:w="5240" w:type="dxa"/>
        <w:tblLook w:val="04A0" w:firstRow="1" w:lastRow="0" w:firstColumn="1" w:lastColumn="0" w:noHBand="0" w:noVBand="1"/>
      </w:tblPr>
      <w:tblGrid>
        <w:gridCol w:w="4683"/>
      </w:tblGrid>
      <w:tr w:rsidR="00601C60" w:rsidRPr="001E5B56" w14:paraId="147D6105" w14:textId="77777777" w:rsidTr="008D6CFC">
        <w:trPr>
          <w:trHeight w:val="1725"/>
        </w:trPr>
        <w:tc>
          <w:tcPr>
            <w:tcW w:w="4683" w:type="dxa"/>
            <w:shd w:val="clear" w:color="auto" w:fill="auto"/>
          </w:tcPr>
          <w:p w14:paraId="32BF31FB" w14:textId="05B6B036" w:rsidR="00601C60" w:rsidRPr="001E5B56" w:rsidRDefault="008D6CFC" w:rsidP="008D6CFC">
            <w:pPr>
              <w:spacing w:before="120" w:after="0"/>
              <w:ind w:left="0" w:right="-255"/>
              <w:contextualSpacing/>
              <w:jc w:val="center"/>
            </w:pPr>
            <w:r>
              <w:t xml:space="preserve">                                          </w:t>
            </w:r>
            <w:r w:rsidR="00601C60" w:rsidRPr="001E5B56">
              <w:t>APROB,</w:t>
            </w:r>
          </w:p>
          <w:p w14:paraId="6BED2F31" w14:textId="77777777" w:rsidR="00601C60" w:rsidRPr="001E5B56" w:rsidRDefault="00601C60" w:rsidP="005C5274">
            <w:pPr>
              <w:ind w:left="0" w:right="-434"/>
              <w:contextualSpacing/>
              <w:jc w:val="right"/>
            </w:pPr>
          </w:p>
          <w:p w14:paraId="5C5A65FB" w14:textId="7A725078" w:rsidR="00601C60" w:rsidRPr="001E5B56" w:rsidRDefault="008D6CFC" w:rsidP="008D6CFC">
            <w:pPr>
              <w:tabs>
                <w:tab w:val="center" w:pos="2254"/>
                <w:tab w:val="right" w:pos="4508"/>
              </w:tabs>
              <w:spacing w:before="120"/>
              <w:ind w:left="0" w:right="-434"/>
              <w:jc w:val="left"/>
            </w:pPr>
            <w:r>
              <w:tab/>
              <w:t xml:space="preserve">                                 </w:t>
            </w:r>
            <w:r w:rsidR="00601C60" w:rsidRPr="001E5B56">
              <w:t xml:space="preserve">Director </w:t>
            </w:r>
            <w:r w:rsidR="00601C60">
              <w:t>G</w:t>
            </w:r>
            <w:r w:rsidR="00601C60" w:rsidRPr="001E5B56">
              <w:t>eneral</w:t>
            </w:r>
          </w:p>
          <w:p w14:paraId="1307275A" w14:textId="15A61391" w:rsidR="00601C60" w:rsidRPr="001E5B56" w:rsidRDefault="008D6CFC" w:rsidP="008D6CFC">
            <w:pPr>
              <w:spacing w:before="120"/>
              <w:ind w:left="0" w:right="-434"/>
              <w:jc w:val="center"/>
            </w:pPr>
            <w:r>
              <w:t xml:space="preserve">          </w:t>
            </w:r>
            <w:r w:rsidR="00601C60" w:rsidRPr="001E5B56">
              <w:t>Ordonator Terțiar de Credite</w:t>
            </w:r>
          </w:p>
        </w:tc>
      </w:tr>
    </w:tbl>
    <w:p w14:paraId="73D8E1E4" w14:textId="50A9E53C" w:rsidR="00601C60" w:rsidRPr="00C50B78" w:rsidRDefault="00601C60" w:rsidP="001F105C">
      <w:pPr>
        <w:tabs>
          <w:tab w:val="center" w:pos="4536"/>
          <w:tab w:val="left" w:pos="6480"/>
        </w:tabs>
        <w:spacing w:before="120"/>
        <w:ind w:left="0" w:right="-434"/>
        <w:contextualSpacing/>
        <w:jc w:val="left"/>
        <w:rPr>
          <w:b/>
        </w:rPr>
      </w:pPr>
      <w:r w:rsidRPr="00C50B78">
        <w:rPr>
          <w:b/>
        </w:rPr>
        <w:tab/>
        <w:t>CAIET DE SARCINI</w:t>
      </w:r>
    </w:p>
    <w:p w14:paraId="625ED346" w14:textId="77777777" w:rsidR="00601C60" w:rsidRPr="00C50B78" w:rsidRDefault="00601C60" w:rsidP="005C5274">
      <w:pPr>
        <w:tabs>
          <w:tab w:val="center" w:pos="4536"/>
          <w:tab w:val="left" w:pos="6480"/>
        </w:tabs>
        <w:spacing w:before="120"/>
        <w:ind w:left="0" w:right="-434"/>
        <w:contextualSpacing/>
        <w:jc w:val="left"/>
        <w:rPr>
          <w:b/>
        </w:rPr>
      </w:pPr>
    </w:p>
    <w:p w14:paraId="6ADC108D" w14:textId="77777777" w:rsidR="00601C60" w:rsidRPr="00C50B78" w:rsidRDefault="00601C60" w:rsidP="005C5274">
      <w:pPr>
        <w:pStyle w:val="ListParagraph"/>
        <w:numPr>
          <w:ilvl w:val="0"/>
          <w:numId w:val="8"/>
        </w:numPr>
        <w:spacing w:before="120"/>
        <w:ind w:left="360" w:right="-434"/>
        <w:contextualSpacing w:val="0"/>
        <w:rPr>
          <w:b/>
          <w:u w:val="single"/>
        </w:rPr>
      </w:pPr>
      <w:r w:rsidRPr="00C50B78">
        <w:rPr>
          <w:b/>
          <w:u w:val="single"/>
        </w:rPr>
        <w:t>Introducere</w:t>
      </w:r>
    </w:p>
    <w:p w14:paraId="1773CF30" w14:textId="77777777" w:rsidR="00601C60" w:rsidRPr="00C50B78" w:rsidRDefault="00601C60" w:rsidP="005C5274">
      <w:pPr>
        <w:spacing w:before="120"/>
        <w:ind w:left="0" w:right="-434"/>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50E00F85" w14:textId="77777777" w:rsidR="00601C60" w:rsidRPr="00C50B78" w:rsidRDefault="00601C60" w:rsidP="005C5274">
      <w:pPr>
        <w:spacing w:before="120"/>
        <w:ind w:left="0" w:right="-434"/>
      </w:pPr>
      <w:r w:rsidRPr="00C50B78">
        <w:t>Cerințele impuse vor fi considerate ca fiind minimale și obligatorii.</w:t>
      </w:r>
    </w:p>
    <w:p w14:paraId="3EC04C2A" w14:textId="77777777" w:rsidR="00601C60" w:rsidRPr="00C50B78" w:rsidRDefault="00601C60" w:rsidP="005C5274">
      <w:pPr>
        <w:spacing w:before="120"/>
        <w:ind w:left="0" w:right="-434"/>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7236C1D8" w14:textId="77777777" w:rsidR="00601C60" w:rsidRPr="00C50B78" w:rsidRDefault="00601C60" w:rsidP="005C5274">
      <w:pPr>
        <w:spacing w:before="120"/>
        <w:ind w:left="0" w:right="-434"/>
      </w:pPr>
      <w:r w:rsidRPr="00C50B78">
        <w:t>Oferta este considerată neconformă dacă nu satisface în mod corespunzător cerințele caietului de sarcini.</w:t>
      </w:r>
    </w:p>
    <w:p w14:paraId="39B76C76" w14:textId="77777777" w:rsidR="00601C60" w:rsidRPr="00C50B78" w:rsidRDefault="00601C60" w:rsidP="005C5274">
      <w:pPr>
        <w:pStyle w:val="ListParagraph"/>
        <w:numPr>
          <w:ilvl w:val="0"/>
          <w:numId w:val="8"/>
        </w:numPr>
        <w:spacing w:before="120"/>
        <w:ind w:left="360" w:right="-434"/>
        <w:contextualSpacing w:val="0"/>
        <w:rPr>
          <w:b/>
          <w:u w:val="single"/>
        </w:rPr>
      </w:pPr>
      <w:r w:rsidRPr="00C50B78">
        <w:rPr>
          <w:b/>
          <w:u w:val="single"/>
        </w:rPr>
        <w:t>Informații generale</w:t>
      </w:r>
    </w:p>
    <w:p w14:paraId="4CC8C169" w14:textId="77777777" w:rsidR="00601C60" w:rsidRPr="00C50B78" w:rsidRDefault="00601C60" w:rsidP="005C5274">
      <w:pPr>
        <w:spacing w:before="120"/>
        <w:ind w:left="0" w:right="-434"/>
        <w:rPr>
          <w:b/>
        </w:rPr>
      </w:pPr>
      <w:r w:rsidRPr="00C50B78">
        <w:rPr>
          <w:b/>
        </w:rPr>
        <w:t>2.1. Autoritatea contractantă</w:t>
      </w:r>
    </w:p>
    <w:p w14:paraId="4CB0AB1E" w14:textId="77777777" w:rsidR="00601C60" w:rsidRPr="00C50B78" w:rsidRDefault="00601C60" w:rsidP="005C5274">
      <w:pPr>
        <w:spacing w:before="120"/>
        <w:ind w:left="0" w:right="-434"/>
      </w:pPr>
      <w:r w:rsidRPr="00C50B78">
        <w:t>Autoritatea contractantă este Agenția Națională de Administrare a Bunurilor Indisponibilizate (A.N.A.B.I.), cu sediul în B-dul Regina Elisabeta, nr. 3, sector 3, cod poștal 030015, telefon: 0372.573.000 și fax: 0372.271.435.</w:t>
      </w:r>
    </w:p>
    <w:p w14:paraId="30A16CCD" w14:textId="77777777" w:rsidR="00601C60" w:rsidRPr="00C50B78" w:rsidRDefault="00601C60" w:rsidP="005C5274">
      <w:pPr>
        <w:spacing w:before="120"/>
        <w:ind w:left="0" w:right="-434"/>
        <w:rPr>
          <w:b/>
        </w:rPr>
      </w:pPr>
      <w:r w:rsidRPr="00C50B78">
        <w:rPr>
          <w:b/>
        </w:rPr>
        <w:t>2.2. Descrierea cadrului existent din sectorul relevant</w:t>
      </w:r>
    </w:p>
    <w:p w14:paraId="3BD7B237" w14:textId="77777777" w:rsidR="00601C60" w:rsidRPr="00C50B78" w:rsidRDefault="00601C60" w:rsidP="005C5274">
      <w:pPr>
        <w:spacing w:before="120"/>
        <w:ind w:left="0" w:right="-434"/>
      </w:pPr>
      <w:r w:rsidRPr="00C50B78">
        <w:t xml:space="preserve">Agenția Națională de Administrare a Bunurilor Indisponibilizate (A.N.A.B.I.) este o instituție publică de interes național, cu personalitate juridică, în subordinea Ministerului Justiției. </w:t>
      </w:r>
    </w:p>
    <w:p w14:paraId="5CDCB53B" w14:textId="77777777" w:rsidR="00601C60" w:rsidRPr="00C50B78" w:rsidRDefault="00601C60" w:rsidP="005C5274">
      <w:pPr>
        <w:spacing w:before="120"/>
        <w:ind w:left="0" w:right="-434"/>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1A217CB1" w14:textId="77777777" w:rsidR="00601C60" w:rsidRPr="00C50B78" w:rsidRDefault="00601C60" w:rsidP="005C5274">
      <w:pPr>
        <w:spacing w:before="120"/>
        <w:ind w:left="0" w:right="-434"/>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 xml:space="preserve">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w:t>
      </w:r>
      <w:r w:rsidRPr="00C50B78">
        <w:rPr>
          <w:i/>
        </w:rPr>
        <w:lastRenderedPageBreak/>
        <w:t>nr. 188/2000 privind executorii judecătorești, republicată, cu modificările și completările ulterioare.”</w:t>
      </w:r>
    </w:p>
    <w:p w14:paraId="11B94721" w14:textId="77777777" w:rsidR="00601C60" w:rsidRDefault="00601C60" w:rsidP="005C5274">
      <w:pPr>
        <w:spacing w:before="120"/>
        <w:ind w:left="0" w:right="-434"/>
      </w:pPr>
      <w:bookmarkStart w:id="6" w:name="_Hlk60663605"/>
      <w:r w:rsidRPr="008A6CFA">
        <w:rPr>
          <w:rFonts w:cs="Arial"/>
          <w:b/>
        </w:rPr>
        <w:t>Obiectul solicitării</w:t>
      </w:r>
      <w:r w:rsidRPr="00794F03">
        <w:rPr>
          <w:rFonts w:cs="Arial"/>
        </w:rPr>
        <w:t xml:space="preserve"> îl constituie </w:t>
      </w:r>
      <w:r w:rsidRPr="008A6CFA">
        <w:rPr>
          <w:b/>
          <w:noProof/>
        </w:rPr>
        <w:t xml:space="preserve">transportul pe </w:t>
      </w:r>
      <w:r>
        <w:rPr>
          <w:b/>
          <w:noProof/>
        </w:rPr>
        <w:t xml:space="preserve">platformă </w:t>
      </w:r>
      <w:bookmarkStart w:id="7" w:name="_Hlk88125000"/>
      <w:r w:rsidRPr="008A6CFA">
        <w:rPr>
          <w:rFonts w:cs="Arial"/>
          <w:b/>
          <w:noProof/>
        </w:rPr>
        <w:t xml:space="preserve">de la </w:t>
      </w:r>
      <w:bookmarkEnd w:id="7"/>
      <w:r w:rsidRPr="00773AF7">
        <w:rPr>
          <w:b/>
        </w:rPr>
        <w:t>adresa</w:t>
      </w:r>
      <w:r w:rsidRPr="00773AF7">
        <w:t xml:space="preserve"> </w:t>
      </w:r>
      <w:r>
        <w:t xml:space="preserve">din </w:t>
      </w:r>
      <w:r w:rsidRPr="00773AF7">
        <w:rPr>
          <w:b/>
        </w:rPr>
        <w:t>comuna Jariștea, județul Vrancea</w:t>
      </w:r>
      <w:r w:rsidRPr="006371A8">
        <w:t>, la depozitul ANABI din Dragomirești Vale, județul Ilfov (in</w:t>
      </w:r>
      <w:r>
        <w:t>cinta Dragomirești Logistic Park</w:t>
      </w:r>
      <w:r w:rsidRPr="006371A8">
        <w:t>)</w:t>
      </w:r>
      <w:r w:rsidRPr="008A6CFA">
        <w:rPr>
          <w:b/>
        </w:rPr>
        <w:t xml:space="preserve">, </w:t>
      </w:r>
      <w:r w:rsidRPr="008A6CFA">
        <w:rPr>
          <w:noProof/>
        </w:rPr>
        <w:t xml:space="preserve">a următoarelor </w:t>
      </w:r>
      <w:r w:rsidRPr="008A6CFA">
        <w:t>autovehicule:</w:t>
      </w:r>
    </w:p>
    <w:bookmarkEnd w:id="6"/>
    <w:p w14:paraId="0BEA72A4" w14:textId="77777777" w:rsidR="00601C60" w:rsidRPr="007D7941" w:rsidRDefault="00601C60" w:rsidP="005C5274">
      <w:pPr>
        <w:pStyle w:val="ListParagraph"/>
        <w:numPr>
          <w:ilvl w:val="0"/>
          <w:numId w:val="11"/>
        </w:numPr>
        <w:spacing w:before="120"/>
        <w:ind w:left="417" w:right="-434"/>
        <w:rPr>
          <w:rFonts w:eastAsia="Calibri"/>
        </w:rPr>
      </w:pPr>
      <w:r w:rsidRPr="007D7941">
        <w:t xml:space="preserve">autovehicul marca </w:t>
      </w:r>
      <w:r>
        <w:rPr>
          <w:b/>
        </w:rPr>
        <w:t xml:space="preserve">Ford </w:t>
      </w:r>
      <w:proofErr w:type="spellStart"/>
      <w:r>
        <w:rPr>
          <w:b/>
        </w:rPr>
        <w:t>Mustang</w:t>
      </w:r>
      <w:proofErr w:type="spellEnd"/>
      <w:r w:rsidRPr="0085202E">
        <w:rPr>
          <w:b/>
        </w:rPr>
        <w:t xml:space="preserve">, serie de </w:t>
      </w:r>
      <w:proofErr w:type="spellStart"/>
      <w:r w:rsidRPr="0085202E">
        <w:rPr>
          <w:b/>
        </w:rPr>
        <w:t>şasiu</w:t>
      </w:r>
      <w:proofErr w:type="spellEnd"/>
      <w:r w:rsidRPr="0085202E">
        <w:rPr>
          <w:b/>
        </w:rPr>
        <w:t xml:space="preserve"> </w:t>
      </w:r>
      <w:r>
        <w:rPr>
          <w:b/>
        </w:rPr>
        <w:t>1FA6P8TH4H5234913</w:t>
      </w:r>
      <w:r w:rsidRPr="0085202E">
        <w:rPr>
          <w:b/>
        </w:rPr>
        <w:t xml:space="preserve">, </w:t>
      </w:r>
      <w:r>
        <w:rPr>
          <w:b/>
        </w:rPr>
        <w:t xml:space="preserve">an fabricație 2017, </w:t>
      </w:r>
      <w:r w:rsidRPr="0085202E">
        <w:rPr>
          <w:b/>
        </w:rPr>
        <w:t xml:space="preserve">nr. de înmatriculare </w:t>
      </w:r>
      <w:r>
        <w:rPr>
          <w:b/>
        </w:rPr>
        <w:t>VN</w:t>
      </w:r>
      <w:r w:rsidRPr="0085202E">
        <w:rPr>
          <w:b/>
        </w:rPr>
        <w:t xml:space="preserve"> – </w:t>
      </w:r>
      <w:r>
        <w:rPr>
          <w:b/>
        </w:rPr>
        <w:t>06</w:t>
      </w:r>
      <w:r w:rsidRPr="0085202E">
        <w:rPr>
          <w:b/>
        </w:rPr>
        <w:t xml:space="preserve"> - </w:t>
      </w:r>
      <w:r>
        <w:rPr>
          <w:b/>
        </w:rPr>
        <w:t>RED</w:t>
      </w:r>
      <w:r w:rsidRPr="007D7941">
        <w:rPr>
          <w:rFonts w:cs="Arial"/>
        </w:rPr>
        <w:t>.</w:t>
      </w:r>
    </w:p>
    <w:p w14:paraId="3C3CB327" w14:textId="77777777" w:rsidR="00601C60" w:rsidRPr="00C50B78" w:rsidRDefault="00601C60" w:rsidP="005C5274">
      <w:pPr>
        <w:spacing w:before="120"/>
        <w:ind w:left="0" w:right="-434"/>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7FB1B422" w14:textId="77777777" w:rsidR="00601C60" w:rsidRPr="00C50B78" w:rsidRDefault="00601C60" w:rsidP="005C5274">
      <w:pPr>
        <w:pStyle w:val="ListParagraph"/>
        <w:numPr>
          <w:ilvl w:val="0"/>
          <w:numId w:val="8"/>
        </w:numPr>
        <w:tabs>
          <w:tab w:val="left" w:pos="720"/>
          <w:tab w:val="left" w:pos="1260"/>
          <w:tab w:val="left" w:pos="1440"/>
        </w:tabs>
        <w:spacing w:before="120"/>
        <w:ind w:left="360" w:right="-434"/>
        <w:contextualSpacing w:val="0"/>
        <w:rPr>
          <w:b/>
          <w:u w:val="single"/>
        </w:rPr>
      </w:pPr>
      <w:r w:rsidRPr="00C50B78">
        <w:rPr>
          <w:b/>
          <w:u w:val="single"/>
        </w:rPr>
        <w:t>Obiectul achiziției</w:t>
      </w:r>
    </w:p>
    <w:p w14:paraId="5F587BCE" w14:textId="77777777" w:rsidR="00601C60" w:rsidRPr="00C50B78" w:rsidRDefault="00601C60" w:rsidP="005C5274">
      <w:pPr>
        <w:spacing w:before="120"/>
        <w:ind w:left="0" w:right="-434"/>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609266A0" w14:textId="77777777" w:rsidR="00601C60" w:rsidRPr="00C50B78" w:rsidRDefault="00601C60" w:rsidP="005C5274">
      <w:pPr>
        <w:tabs>
          <w:tab w:val="left" w:pos="1080"/>
        </w:tabs>
        <w:spacing w:before="120"/>
        <w:ind w:left="0" w:right="-434"/>
        <w:rPr>
          <w:noProof/>
        </w:rPr>
      </w:pPr>
      <w:r w:rsidRPr="00C50B78">
        <w:t>Astfel, se va asigura transportul cu platformă a</w:t>
      </w:r>
      <w:r>
        <w:t xml:space="preserve"> următoarelor</w:t>
      </w:r>
      <w:r w:rsidRPr="00C50B78">
        <w:t xml:space="preserve"> </w:t>
      </w:r>
      <w:r>
        <w:rPr>
          <w:noProof/>
        </w:rPr>
        <w:t>bun mobil</w:t>
      </w:r>
      <w:r w:rsidRPr="00C50B78">
        <w:rPr>
          <w:noProof/>
        </w:rPr>
        <w:t>:</w:t>
      </w:r>
    </w:p>
    <w:p w14:paraId="6B77EB54" w14:textId="77777777" w:rsidR="00601C60" w:rsidRPr="00A57B47" w:rsidRDefault="00601C60" w:rsidP="005C5274">
      <w:pPr>
        <w:pStyle w:val="ListParagraph"/>
        <w:numPr>
          <w:ilvl w:val="0"/>
          <w:numId w:val="10"/>
        </w:numPr>
        <w:spacing w:before="120"/>
        <w:ind w:right="-434"/>
        <w:contextualSpacing w:val="0"/>
        <w:rPr>
          <w:rFonts w:eastAsia="Calibri"/>
        </w:rPr>
      </w:pPr>
      <w:r w:rsidRPr="0085202E">
        <w:t xml:space="preserve">autovehicul </w:t>
      </w:r>
      <w:r w:rsidRPr="007D7941">
        <w:t xml:space="preserve">marca </w:t>
      </w:r>
      <w:r>
        <w:rPr>
          <w:b/>
        </w:rPr>
        <w:t xml:space="preserve">Ford </w:t>
      </w:r>
      <w:proofErr w:type="spellStart"/>
      <w:r>
        <w:rPr>
          <w:b/>
        </w:rPr>
        <w:t>Mustang</w:t>
      </w:r>
      <w:proofErr w:type="spellEnd"/>
      <w:r w:rsidRPr="0085202E">
        <w:rPr>
          <w:b/>
        </w:rPr>
        <w:t xml:space="preserve">, serie de </w:t>
      </w:r>
      <w:proofErr w:type="spellStart"/>
      <w:r w:rsidRPr="0085202E">
        <w:rPr>
          <w:b/>
        </w:rPr>
        <w:t>şasiu</w:t>
      </w:r>
      <w:proofErr w:type="spellEnd"/>
      <w:r w:rsidRPr="0085202E">
        <w:rPr>
          <w:b/>
        </w:rPr>
        <w:t xml:space="preserve"> </w:t>
      </w:r>
      <w:r>
        <w:rPr>
          <w:b/>
        </w:rPr>
        <w:t>1FA6P8TH4H5234913</w:t>
      </w:r>
      <w:r w:rsidRPr="0085202E">
        <w:rPr>
          <w:b/>
        </w:rPr>
        <w:t xml:space="preserve">, nr. de înmatriculare </w:t>
      </w:r>
      <w:r>
        <w:rPr>
          <w:b/>
        </w:rPr>
        <w:t>VN</w:t>
      </w:r>
      <w:r w:rsidRPr="0085202E">
        <w:rPr>
          <w:b/>
        </w:rPr>
        <w:t xml:space="preserve"> – </w:t>
      </w:r>
      <w:r>
        <w:rPr>
          <w:b/>
        </w:rPr>
        <w:t>06</w:t>
      </w:r>
      <w:r w:rsidRPr="0085202E">
        <w:rPr>
          <w:b/>
        </w:rPr>
        <w:t xml:space="preserve"> - </w:t>
      </w:r>
      <w:r>
        <w:rPr>
          <w:b/>
        </w:rPr>
        <w:t>RED</w:t>
      </w:r>
      <w:r w:rsidRPr="007D7941">
        <w:t xml:space="preserve">, </w:t>
      </w:r>
      <w:r>
        <w:t>an fabricație 2017</w:t>
      </w:r>
      <w:r>
        <w:rPr>
          <w:rFonts w:cs="Arial"/>
        </w:rPr>
        <w:t>.</w:t>
      </w:r>
    </w:p>
    <w:p w14:paraId="728BE23C" w14:textId="77777777" w:rsidR="00601C60" w:rsidRPr="0080702F" w:rsidRDefault="00601C60" w:rsidP="005C5274">
      <w:pPr>
        <w:tabs>
          <w:tab w:val="left" w:pos="1080"/>
        </w:tabs>
        <w:spacing w:before="120"/>
        <w:ind w:left="0" w:right="-434"/>
        <w:rPr>
          <w:rFonts w:cs="Arial"/>
          <w:noProof/>
        </w:rPr>
      </w:pPr>
      <w:r w:rsidRPr="0080702F">
        <w:rPr>
          <w:noProof/>
        </w:rPr>
        <w:t>T</w:t>
      </w:r>
      <w:proofErr w:type="spellStart"/>
      <w:r w:rsidRPr="0080702F">
        <w:t>ransportul</w:t>
      </w:r>
      <w:proofErr w:type="spellEnd"/>
      <w:r w:rsidRPr="0080702F">
        <w:t xml:space="preserve"> pe platformă se va realiza </w:t>
      </w:r>
      <w:bookmarkStart w:id="8" w:name="_Hlk110640503"/>
      <w:r>
        <w:t>din</w:t>
      </w:r>
      <w:r w:rsidRPr="0085202E">
        <w:t xml:space="preserve"> </w:t>
      </w:r>
      <w:r w:rsidRPr="00773AF7">
        <w:rPr>
          <w:b/>
        </w:rPr>
        <w:t>comuna Jariștea, județul Vrancea</w:t>
      </w:r>
      <w:r w:rsidRPr="006371A8">
        <w:t>, la depozitul ANABI din Dragomirești Vale, județul Ilfov (in</w:t>
      </w:r>
      <w:r>
        <w:t>cinta Dragomirești Logistic Park</w:t>
      </w:r>
      <w:r w:rsidRPr="006371A8">
        <w:t>)</w:t>
      </w:r>
      <w:bookmarkEnd w:id="8"/>
      <w:r w:rsidRPr="0080702F">
        <w:rPr>
          <w:rFonts w:cs="Arial"/>
          <w:noProof/>
        </w:rPr>
        <w:t>.</w:t>
      </w:r>
    </w:p>
    <w:p w14:paraId="7B730736" w14:textId="77777777" w:rsidR="00601C60" w:rsidRPr="00C50B78" w:rsidRDefault="00601C60" w:rsidP="005C5274">
      <w:pPr>
        <w:pStyle w:val="ListParagraph"/>
        <w:numPr>
          <w:ilvl w:val="0"/>
          <w:numId w:val="9"/>
        </w:numPr>
        <w:spacing w:before="120"/>
        <w:ind w:left="360" w:right="-434"/>
        <w:contextualSpacing w:val="0"/>
        <w:rPr>
          <w:b/>
          <w:u w:val="single"/>
        </w:rPr>
      </w:pPr>
      <w:r w:rsidRPr="00C50B78">
        <w:rPr>
          <w:b/>
          <w:u w:val="single"/>
        </w:rPr>
        <w:t>Cerințe privind serviciile de transport auto cu platformă</w:t>
      </w:r>
    </w:p>
    <w:p w14:paraId="06E8A6B8" w14:textId="77777777" w:rsidR="00601C60" w:rsidRPr="00C50B78" w:rsidRDefault="00601C60" w:rsidP="005C5274">
      <w:pPr>
        <w:tabs>
          <w:tab w:val="left" w:pos="993"/>
        </w:tabs>
        <w:spacing w:before="120"/>
        <w:ind w:left="0" w:right="-434"/>
      </w:pPr>
      <w:r w:rsidRPr="00C50B78">
        <w:t>La achiziționarea acestor servicii se vor avea în vedere următoarele cerințe tehnice minime, conform legislației în vigoare, după cum urmează:</w:t>
      </w:r>
    </w:p>
    <w:p w14:paraId="26509D50" w14:textId="77777777" w:rsidR="00601C60" w:rsidRPr="00C50B78" w:rsidRDefault="00601C60" w:rsidP="001F105C">
      <w:pPr>
        <w:tabs>
          <w:tab w:val="left" w:pos="1080"/>
        </w:tabs>
        <w:spacing w:before="120" w:line="240" w:lineRule="auto"/>
        <w:ind w:left="0" w:right="-434"/>
      </w:pPr>
      <w:proofErr w:type="spellStart"/>
      <w:r w:rsidRPr="00C50B78">
        <w:t>Autoplatforma</w:t>
      </w:r>
      <w:proofErr w:type="spellEnd"/>
      <w:r w:rsidRPr="00C50B78">
        <w:t xml:space="preserve"> trebuie să îndeplinească următoarele condiții:</w:t>
      </w:r>
    </w:p>
    <w:p w14:paraId="7DAFCFF0" w14:textId="77777777" w:rsidR="00601C60" w:rsidRPr="00C50B78" w:rsidRDefault="00601C60" w:rsidP="001F105C">
      <w:pPr>
        <w:tabs>
          <w:tab w:val="left" w:pos="1080"/>
        </w:tabs>
        <w:spacing w:before="120" w:line="240" w:lineRule="auto"/>
        <w:ind w:left="0" w:right="-434"/>
      </w:pPr>
      <w:r w:rsidRPr="00C50B78">
        <w:t>a) să fie specializată și omologată pentru acest tip de activitate și să corespundă din punct de vedere tehnic, circulației pe drumurile publice;</w:t>
      </w:r>
    </w:p>
    <w:p w14:paraId="5CC92E23" w14:textId="77777777" w:rsidR="00601C60" w:rsidRPr="00C50B78" w:rsidRDefault="00601C60" w:rsidP="001F105C">
      <w:pPr>
        <w:tabs>
          <w:tab w:val="left" w:pos="1080"/>
        </w:tabs>
        <w:spacing w:before="120" w:line="240" w:lineRule="auto"/>
        <w:ind w:left="0" w:right="-434"/>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2CFBC99C" w14:textId="77777777" w:rsidR="00601C60" w:rsidRPr="00C50B78" w:rsidRDefault="00601C60" w:rsidP="001F105C">
      <w:pPr>
        <w:tabs>
          <w:tab w:val="left" w:pos="1080"/>
        </w:tabs>
        <w:spacing w:before="120" w:line="240" w:lineRule="auto"/>
        <w:ind w:left="0" w:right="-434"/>
      </w:pPr>
      <w:r w:rsidRPr="00C50B78">
        <w:t xml:space="preserve">c) </w:t>
      </w:r>
      <w:proofErr w:type="spellStart"/>
      <w:r w:rsidRPr="00C50B78">
        <w:t>autoplatforma</w:t>
      </w:r>
      <w:proofErr w:type="spellEnd"/>
      <w:r w:rsidRPr="00C50B78">
        <w:t xml:space="preserve"> trebuie să aibă Certificatul de Inspecție Tehnică Periodică, precum și viza ITP aplicată pe talon;</w:t>
      </w:r>
    </w:p>
    <w:p w14:paraId="527237CB" w14:textId="77777777" w:rsidR="00601C60" w:rsidRPr="00C50B78" w:rsidRDefault="00601C60" w:rsidP="001F105C">
      <w:pPr>
        <w:tabs>
          <w:tab w:val="left" w:pos="1080"/>
        </w:tabs>
        <w:spacing w:before="120" w:line="240" w:lineRule="auto"/>
        <w:ind w:left="0" w:right="-434"/>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02D34396" w14:textId="77777777" w:rsidR="00601C60" w:rsidRPr="00C50B78" w:rsidRDefault="00601C60" w:rsidP="001F105C">
      <w:pPr>
        <w:tabs>
          <w:tab w:val="left" w:pos="1080"/>
        </w:tabs>
        <w:spacing w:before="120" w:line="240" w:lineRule="auto"/>
        <w:ind w:left="0" w:right="-434"/>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7DD486FD" w14:textId="77777777" w:rsidR="00601C60" w:rsidRDefault="00601C60" w:rsidP="001F105C">
      <w:pPr>
        <w:tabs>
          <w:tab w:val="left" w:pos="1080"/>
        </w:tabs>
        <w:spacing w:before="120" w:line="240" w:lineRule="auto"/>
        <w:ind w:left="0" w:right="-434"/>
        <w:rPr>
          <w:rFonts w:cs="Helvetica"/>
        </w:rPr>
      </w:pPr>
      <w:r w:rsidRPr="00C50B78">
        <w:t>f) să dețină poliță RCA valabilă</w:t>
      </w:r>
      <w:r w:rsidRPr="00C50B78">
        <w:rPr>
          <w:rFonts w:cs="Helvetica"/>
        </w:rPr>
        <w:t>.</w:t>
      </w:r>
    </w:p>
    <w:p w14:paraId="5D4B8C46" w14:textId="77777777" w:rsidR="00601C60" w:rsidRPr="00C50B78" w:rsidRDefault="00601C60" w:rsidP="001F105C">
      <w:pPr>
        <w:tabs>
          <w:tab w:val="left" w:pos="1080"/>
        </w:tabs>
        <w:spacing w:before="120" w:line="240" w:lineRule="auto"/>
        <w:ind w:left="0" w:right="-434"/>
        <w:rPr>
          <w:rFonts w:cs="Helvetica"/>
        </w:rPr>
      </w:pPr>
      <w:r w:rsidRPr="002E3200">
        <w:t>g) să fie dotată cu macara</w:t>
      </w:r>
      <w:r>
        <w:t>/platformă hidraulică/braț hidraulic</w:t>
      </w:r>
      <w:r w:rsidRPr="002E3200">
        <w:t>.</w:t>
      </w:r>
    </w:p>
    <w:p w14:paraId="36514DA5" w14:textId="77777777" w:rsidR="00601C60" w:rsidRPr="00C50B78" w:rsidRDefault="00601C60" w:rsidP="001F105C">
      <w:pPr>
        <w:spacing w:before="120" w:line="240" w:lineRule="auto"/>
        <w:ind w:left="0" w:right="-434"/>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681C8237" w14:textId="77777777" w:rsidR="00601C60" w:rsidRPr="00C50B78" w:rsidRDefault="00601C60" w:rsidP="001F105C">
      <w:pPr>
        <w:tabs>
          <w:tab w:val="left" w:pos="1080"/>
        </w:tabs>
        <w:spacing w:before="120" w:line="240" w:lineRule="auto"/>
        <w:ind w:left="0" w:right="-434"/>
      </w:pPr>
      <w:r w:rsidRPr="00C50B78">
        <w:lastRenderedPageBreak/>
        <w:t xml:space="preserve">Pentru </w:t>
      </w:r>
      <w:proofErr w:type="spellStart"/>
      <w:r w:rsidRPr="00C50B78">
        <w:t>autoplatformă</w:t>
      </w:r>
      <w:proofErr w:type="spellEnd"/>
      <w:r w:rsidRPr="00C50B78">
        <w:t xml:space="preserve"> să se asigure personalul minim necesar, cu respectarea regimului de muncă și odihnă a conducătorului autoutilitarei.</w:t>
      </w:r>
    </w:p>
    <w:p w14:paraId="28BC5891" w14:textId="77777777" w:rsidR="00601C60" w:rsidRPr="00C50B78" w:rsidRDefault="00601C60" w:rsidP="001F105C">
      <w:pPr>
        <w:tabs>
          <w:tab w:val="left" w:pos="1080"/>
        </w:tabs>
        <w:spacing w:before="120" w:line="240" w:lineRule="auto"/>
        <w:ind w:left="0" w:right="-434"/>
        <w:rPr>
          <w:rFonts w:eastAsia="Calibri" w:cs="Arial"/>
          <w:lang w:eastAsia="ro-RO"/>
        </w:rPr>
      </w:pPr>
      <w:r w:rsidRPr="00C50B78">
        <w:rPr>
          <w:rFonts w:eastAsia="Calibri" w:cs="Arial"/>
          <w:lang w:eastAsia="ro-RO"/>
        </w:rPr>
        <w:t xml:space="preserve">Conducătorul auto al </w:t>
      </w:r>
      <w:proofErr w:type="spellStart"/>
      <w:r w:rsidRPr="00C50B78">
        <w:rPr>
          <w:rFonts w:eastAsia="Calibri" w:cs="Arial"/>
          <w:lang w:eastAsia="ro-RO"/>
        </w:rPr>
        <w:t>autoplatformei</w:t>
      </w:r>
      <w:proofErr w:type="spellEnd"/>
      <w:r w:rsidRPr="00C50B78">
        <w:rPr>
          <w:rFonts w:eastAsia="Calibri" w:cs="Arial"/>
          <w:lang w:eastAsia="ro-RO"/>
        </w:rPr>
        <w:t xml:space="preserve"> va fi atestat pentru acest tip de transport.</w:t>
      </w:r>
    </w:p>
    <w:p w14:paraId="5C9E6B52" w14:textId="77777777" w:rsidR="00601C60" w:rsidRPr="00C50B78" w:rsidRDefault="00601C60" w:rsidP="001F105C">
      <w:pPr>
        <w:tabs>
          <w:tab w:val="left" w:pos="1080"/>
        </w:tabs>
        <w:spacing w:before="120" w:line="240" w:lineRule="auto"/>
        <w:ind w:left="0" w:right="-434"/>
      </w:pPr>
      <w:r w:rsidRPr="00C50B78">
        <w:t>Pe tot timpul transportului se vor respecta condițiile de muncă și protecția muncii, care sunt în vigoare la nivel național.</w:t>
      </w:r>
    </w:p>
    <w:p w14:paraId="44880EEB" w14:textId="77777777" w:rsidR="00601C60" w:rsidRPr="00C50B78" w:rsidRDefault="00601C60" w:rsidP="001F105C">
      <w:pPr>
        <w:tabs>
          <w:tab w:val="left" w:pos="1080"/>
        </w:tabs>
        <w:spacing w:before="120" w:line="240" w:lineRule="auto"/>
        <w:ind w:left="0" w:right="-434"/>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32B116F4" w14:textId="77777777" w:rsidR="00601C60" w:rsidRPr="00C50B78" w:rsidRDefault="00601C60" w:rsidP="001F105C">
      <w:pPr>
        <w:tabs>
          <w:tab w:val="left" w:pos="1080"/>
        </w:tabs>
        <w:spacing w:before="120" w:line="240" w:lineRule="auto"/>
        <w:ind w:left="0" w:right="-434"/>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4ECA505A" w14:textId="77777777" w:rsidR="00601C60" w:rsidRPr="00C00DAD" w:rsidRDefault="00601C60" w:rsidP="001F105C">
      <w:pPr>
        <w:tabs>
          <w:tab w:val="left" w:pos="1080"/>
        </w:tabs>
        <w:spacing w:line="240" w:lineRule="auto"/>
        <w:ind w:left="0" w:right="-434"/>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transportat (</w:t>
      </w:r>
      <w:r w:rsidRPr="00897445">
        <w:rPr>
          <w:highlight w:val="yellow"/>
        </w:rPr>
        <w:t>asigurare CMR cu o valoare minimă de 40.000,00 Euro</w:t>
      </w:r>
      <w:r w:rsidRPr="00C00DAD">
        <w:t xml:space="preserve">), </w:t>
      </w:r>
      <w:r w:rsidRPr="00C00DAD">
        <w:rPr>
          <w:b/>
        </w:rPr>
        <w:t>poliță ce va fi anexată la oferta tehnică depusă</w:t>
      </w:r>
      <w:r w:rsidRPr="00C00DAD">
        <w:t>.</w:t>
      </w:r>
    </w:p>
    <w:p w14:paraId="42797200" w14:textId="77777777" w:rsidR="00601C60" w:rsidRPr="00C50B78" w:rsidRDefault="00601C60" w:rsidP="001F105C">
      <w:pPr>
        <w:tabs>
          <w:tab w:val="left" w:pos="993"/>
        </w:tabs>
        <w:spacing w:before="120" w:line="240" w:lineRule="auto"/>
        <w:ind w:left="0" w:right="-434"/>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481733A8" w14:textId="77777777" w:rsidR="00601C60" w:rsidRPr="00C50B78" w:rsidRDefault="00601C60" w:rsidP="001F105C">
      <w:pPr>
        <w:spacing w:before="120" w:line="240" w:lineRule="auto"/>
        <w:ind w:left="0" w:right="-434"/>
        <w:rPr>
          <w:rFonts w:cs="Arial"/>
          <w:noProof/>
        </w:rPr>
      </w:pPr>
      <w:r w:rsidRPr="00C50B78">
        <w:rPr>
          <w:rFonts w:cs="Arial"/>
          <w:noProof/>
        </w:rPr>
        <w:t>Prestatorul nu va percepe alte costuri suplimentare.</w:t>
      </w:r>
    </w:p>
    <w:p w14:paraId="3D257CB6" w14:textId="77777777" w:rsidR="00601C60" w:rsidRDefault="00601C60" w:rsidP="001F105C">
      <w:pPr>
        <w:tabs>
          <w:tab w:val="left" w:pos="993"/>
        </w:tabs>
        <w:spacing w:before="120" w:line="240" w:lineRule="auto"/>
        <w:ind w:left="0" w:right="-434"/>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622E334C" w14:textId="77777777" w:rsidR="00601C60" w:rsidRDefault="00601C60" w:rsidP="001F105C">
      <w:pPr>
        <w:tabs>
          <w:tab w:val="left" w:pos="993"/>
        </w:tabs>
        <w:spacing w:line="240" w:lineRule="auto"/>
        <w:ind w:left="0" w:right="-434"/>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2172DB01" w14:textId="77777777" w:rsidR="00601C60" w:rsidRPr="00C50B78" w:rsidRDefault="00601C60" w:rsidP="005C5274">
      <w:pPr>
        <w:pStyle w:val="ListParagraph"/>
        <w:numPr>
          <w:ilvl w:val="0"/>
          <w:numId w:val="9"/>
        </w:numPr>
        <w:tabs>
          <w:tab w:val="left" w:pos="709"/>
        </w:tabs>
        <w:spacing w:before="120"/>
        <w:ind w:left="360" w:right="-434"/>
        <w:contextualSpacing w:val="0"/>
        <w:rPr>
          <w:b/>
          <w:u w:val="single"/>
        </w:rPr>
      </w:pPr>
      <w:r w:rsidRPr="00C50B78">
        <w:rPr>
          <w:b/>
          <w:u w:val="single"/>
        </w:rPr>
        <w:t>Condiții de plată</w:t>
      </w:r>
    </w:p>
    <w:p w14:paraId="4E487A86" w14:textId="77777777" w:rsidR="00601C60" w:rsidRPr="00C50B78" w:rsidRDefault="00601C60" w:rsidP="005C5274">
      <w:pPr>
        <w:tabs>
          <w:tab w:val="left" w:pos="709"/>
        </w:tabs>
        <w:spacing w:before="120"/>
        <w:ind w:left="0" w:right="-434"/>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4D913342" w14:textId="77777777" w:rsidR="00601C60" w:rsidRPr="00C50B78" w:rsidRDefault="00601C60" w:rsidP="005C5274">
      <w:pPr>
        <w:pStyle w:val="ListParagraph"/>
        <w:numPr>
          <w:ilvl w:val="0"/>
          <w:numId w:val="9"/>
        </w:numPr>
        <w:tabs>
          <w:tab w:val="left" w:pos="709"/>
        </w:tabs>
        <w:spacing w:before="120"/>
        <w:ind w:left="360" w:right="-434"/>
        <w:contextualSpacing w:val="0"/>
        <w:rPr>
          <w:b/>
          <w:u w:val="single"/>
        </w:rPr>
      </w:pPr>
      <w:r w:rsidRPr="00C50B78">
        <w:rPr>
          <w:b/>
          <w:u w:val="single"/>
        </w:rPr>
        <w:t>Modalitatea de selecție</w:t>
      </w:r>
    </w:p>
    <w:p w14:paraId="566836E1" w14:textId="77777777" w:rsidR="00601C60" w:rsidRPr="00C50B78" w:rsidRDefault="00601C60" w:rsidP="005C5274">
      <w:pPr>
        <w:spacing w:before="120"/>
        <w:ind w:left="0" w:right="-434"/>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w:t>
      </w:r>
      <w:proofErr w:type="spellStart"/>
      <w:r w:rsidRPr="00C50B78">
        <w:t>şi</w:t>
      </w:r>
      <w:proofErr w:type="spellEnd"/>
      <w:r w:rsidRPr="00C50B78">
        <w:t xml:space="preserve"> nu se modifică pe durata valabilității contractului. Propunerea financiară va fi exprimată în lei și va cuprinde tariful </w:t>
      </w:r>
      <w:r w:rsidRPr="00C50B78">
        <w:rPr>
          <w:rFonts w:eastAsia="Calibri" w:cs="Arial"/>
        </w:rPr>
        <w:t>serviciului de transport auto cu platformă.</w:t>
      </w:r>
    </w:p>
    <w:p w14:paraId="770E2FA6" w14:textId="77777777" w:rsidR="00601C60" w:rsidRPr="00C50B78" w:rsidRDefault="00601C60" w:rsidP="005C5274">
      <w:pPr>
        <w:spacing w:before="120"/>
        <w:ind w:left="0" w:right="-434"/>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7646F24E" w14:textId="77777777" w:rsidR="00601C60" w:rsidRPr="00C50B78" w:rsidRDefault="00601C60" w:rsidP="005C5274">
      <w:pPr>
        <w:pStyle w:val="WW-TextBody"/>
        <w:numPr>
          <w:ilvl w:val="0"/>
          <w:numId w:val="9"/>
        </w:numPr>
        <w:tabs>
          <w:tab w:val="left" w:pos="720"/>
        </w:tabs>
        <w:spacing w:before="120" w:after="120" w:line="276" w:lineRule="auto"/>
        <w:ind w:left="360" w:right="-434"/>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1ACA960C" w14:textId="49D0EC57" w:rsidR="00601C60" w:rsidRDefault="00601C60" w:rsidP="005C5274">
      <w:pPr>
        <w:spacing w:before="120"/>
        <w:ind w:left="0" w:right="-434"/>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6F0794CD" w14:textId="10E47C74" w:rsidR="004F3DF7" w:rsidRPr="004F3DF7" w:rsidRDefault="004F3DF7" w:rsidP="005C5274">
      <w:pPr>
        <w:ind w:right="-434"/>
        <w:rPr>
          <w:rFonts w:eastAsia="Arial Unicode MS" w:cs="Trebuchet MS"/>
        </w:rPr>
      </w:pPr>
    </w:p>
    <w:p w14:paraId="5F9F3F50" w14:textId="34A9F0D9" w:rsidR="008D6CFC" w:rsidRDefault="008D6CFC" w:rsidP="001F105C">
      <w:pPr>
        <w:tabs>
          <w:tab w:val="left" w:pos="2790"/>
        </w:tabs>
        <w:ind w:left="0" w:right="-434"/>
        <w:rPr>
          <w:rFonts w:eastAsia="Arial Unicode MS" w:cs="Trebuchet MS"/>
        </w:rPr>
      </w:pPr>
    </w:p>
    <w:p w14:paraId="76898754" w14:textId="77777777" w:rsidR="008D6CFC" w:rsidRDefault="008D6CFC" w:rsidP="005C5274">
      <w:pPr>
        <w:tabs>
          <w:tab w:val="left" w:pos="2790"/>
        </w:tabs>
        <w:ind w:right="-434"/>
        <w:rPr>
          <w:rFonts w:eastAsia="Arial Unicode MS" w:cs="Trebuchet MS"/>
        </w:rPr>
      </w:pPr>
    </w:p>
    <w:p w14:paraId="1845CD2E" w14:textId="77777777" w:rsidR="004F3DF7" w:rsidRPr="002541A3" w:rsidRDefault="004F3DF7" w:rsidP="005C5274">
      <w:pPr>
        <w:ind w:left="720" w:right="-434" w:firstLine="720"/>
        <w:rPr>
          <w:rFonts w:cs="Arial"/>
          <w:b/>
        </w:rPr>
      </w:pPr>
      <w:r w:rsidRPr="002541A3">
        <w:rPr>
          <w:rFonts w:cs="Arial"/>
          <w:b/>
        </w:rPr>
        <w:t>CONTRACT DE PRESTĂRI SERVICII DE TRANSPORT CU PLATFORMA</w:t>
      </w:r>
    </w:p>
    <w:p w14:paraId="48DD2185" w14:textId="77777777" w:rsidR="004F3DF7" w:rsidRPr="002541A3" w:rsidRDefault="004F3DF7" w:rsidP="005C5274">
      <w:pPr>
        <w:ind w:right="-434"/>
        <w:jc w:val="center"/>
        <w:rPr>
          <w:rFonts w:cs="Arial"/>
          <w:b/>
        </w:rPr>
      </w:pPr>
    </w:p>
    <w:p w14:paraId="665BD3EA" w14:textId="77777777" w:rsidR="004F3DF7" w:rsidRPr="002541A3" w:rsidRDefault="004F3DF7" w:rsidP="005C5274">
      <w:pPr>
        <w:spacing w:before="100" w:beforeAutospacing="1"/>
        <w:ind w:right="-434"/>
        <w:contextualSpacing/>
        <w:rPr>
          <w:rFonts w:eastAsia="Calibri"/>
        </w:rPr>
      </w:pPr>
      <w:r w:rsidRPr="002541A3">
        <w:rPr>
          <w:rFonts w:eastAsia="Calibri"/>
        </w:rPr>
        <w:t>Beneficiar nr. _________ data _____________</w:t>
      </w:r>
    </w:p>
    <w:p w14:paraId="6BDDA7B9" w14:textId="77777777" w:rsidR="004F3DF7" w:rsidRPr="002541A3" w:rsidRDefault="004F3DF7" w:rsidP="005C5274">
      <w:pPr>
        <w:spacing w:before="100" w:beforeAutospacing="1"/>
        <w:ind w:right="-434"/>
        <w:contextualSpacing/>
        <w:jc w:val="center"/>
        <w:rPr>
          <w:rFonts w:eastAsia="Calibri"/>
        </w:rPr>
      </w:pPr>
    </w:p>
    <w:p w14:paraId="31785DBE" w14:textId="77777777" w:rsidR="004F3DF7" w:rsidRPr="002541A3" w:rsidRDefault="004F3DF7" w:rsidP="005C5274">
      <w:pPr>
        <w:spacing w:before="100" w:beforeAutospacing="1"/>
        <w:ind w:right="-434"/>
        <w:contextualSpacing/>
        <w:rPr>
          <w:rFonts w:eastAsia="Calibri"/>
        </w:rPr>
      </w:pPr>
      <w:r w:rsidRPr="002541A3">
        <w:rPr>
          <w:rFonts w:eastAsia="Calibri"/>
        </w:rPr>
        <w:t>Prestator nr. _________ data ____________</w:t>
      </w:r>
    </w:p>
    <w:p w14:paraId="71B10D79" w14:textId="77777777" w:rsidR="004F3DF7" w:rsidRPr="002541A3" w:rsidRDefault="004F3DF7" w:rsidP="005C5274">
      <w:pPr>
        <w:pStyle w:val="DefaultText"/>
        <w:tabs>
          <w:tab w:val="left" w:pos="284"/>
        </w:tabs>
        <w:ind w:right="-434"/>
        <w:jc w:val="both"/>
        <w:rPr>
          <w:rFonts w:ascii="Trebuchet MS" w:hAnsi="Trebuchet MS" w:cs="Arial"/>
          <w:sz w:val="22"/>
          <w:szCs w:val="22"/>
        </w:rPr>
      </w:pPr>
    </w:p>
    <w:p w14:paraId="305ED7CA" w14:textId="77777777" w:rsidR="004F3DF7" w:rsidRPr="002541A3" w:rsidRDefault="004F3DF7" w:rsidP="005C5274">
      <w:pPr>
        <w:pStyle w:val="DefaultText"/>
        <w:tabs>
          <w:tab w:val="left" w:pos="284"/>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41892B89" w14:textId="77777777" w:rsidR="004F3DF7" w:rsidRPr="002541A3" w:rsidRDefault="004F3DF7" w:rsidP="005C5274">
      <w:pPr>
        <w:pStyle w:val="DefaultText"/>
        <w:numPr>
          <w:ilvl w:val="0"/>
          <w:numId w:val="12"/>
        </w:numPr>
        <w:tabs>
          <w:tab w:val="left" w:pos="284"/>
        </w:tabs>
        <w:spacing w:after="120" w:line="276" w:lineRule="auto"/>
        <w:ind w:left="0" w:right="-434"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465807BA" w14:textId="15A10296" w:rsidR="004F3DF7" w:rsidRPr="002541A3" w:rsidRDefault="004F3DF7" w:rsidP="005C5274">
      <w:pPr>
        <w:widowControl w:val="0"/>
        <w:ind w:left="0" w:right="-434"/>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w:t>
      </w:r>
      <w:r w:rsidR="00C91FE5">
        <w:t xml:space="preserve">  </w:t>
      </w:r>
      <w:r w:rsidR="00897445">
        <w:t>___________________</w:t>
      </w:r>
      <w:r w:rsidRPr="002541A3">
        <w:t xml:space="preserve">director general, în calitate de </w:t>
      </w:r>
      <w:r w:rsidRPr="002541A3">
        <w:rPr>
          <w:b/>
          <w:bCs/>
          <w:color w:val="000000"/>
          <w:lang w:bidi="ro-RO"/>
        </w:rPr>
        <w:t xml:space="preserve">BENEFICIAR, </w:t>
      </w:r>
      <w:r w:rsidRPr="002541A3">
        <w:t xml:space="preserve">pe de o parte </w:t>
      </w:r>
    </w:p>
    <w:p w14:paraId="3A2D460F" w14:textId="6938F97C" w:rsidR="004F3DF7" w:rsidRPr="002541A3" w:rsidRDefault="00897445" w:rsidP="005C5274">
      <w:pPr>
        <w:tabs>
          <w:tab w:val="left" w:pos="2700"/>
        </w:tabs>
        <w:ind w:left="0" w:right="-434"/>
        <w:rPr>
          <w:rFonts w:cs="Arial"/>
        </w:rPr>
      </w:pPr>
      <w:r>
        <w:rPr>
          <w:rFonts w:cs="Arial"/>
          <w:b/>
        </w:rPr>
        <w:t xml:space="preserve">                                                                 </w:t>
      </w:r>
      <w:r w:rsidR="004F3DF7" w:rsidRPr="002541A3">
        <w:rPr>
          <w:rFonts w:cs="Arial"/>
          <w:b/>
        </w:rPr>
        <w:t xml:space="preserve">și </w:t>
      </w:r>
    </w:p>
    <w:p w14:paraId="75E57EF8" w14:textId="77777777" w:rsidR="004F3DF7" w:rsidRPr="002541A3" w:rsidRDefault="004F3DF7" w:rsidP="005C5274">
      <w:pPr>
        <w:ind w:left="0" w:right="-434"/>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0044E1EA" w14:textId="77777777" w:rsidR="004F3DF7" w:rsidRPr="002541A3" w:rsidRDefault="004F3DF7" w:rsidP="005C5274">
      <w:pPr>
        <w:pStyle w:val="ListParagraph"/>
        <w:numPr>
          <w:ilvl w:val="0"/>
          <w:numId w:val="12"/>
        </w:numPr>
        <w:tabs>
          <w:tab w:val="left" w:pos="284"/>
        </w:tabs>
        <w:suppressAutoHyphens/>
        <w:ind w:left="0" w:right="-434" w:firstLine="0"/>
        <w:contextualSpacing w:val="0"/>
        <w:rPr>
          <w:rFonts w:cs="Arial"/>
          <w:b/>
          <w:u w:val="single"/>
        </w:rPr>
      </w:pPr>
      <w:r w:rsidRPr="002541A3">
        <w:rPr>
          <w:rFonts w:cs="Arial"/>
          <w:b/>
          <w:u w:val="single"/>
        </w:rPr>
        <w:t>DEFINIŢII</w:t>
      </w:r>
    </w:p>
    <w:p w14:paraId="6D9B7E2F" w14:textId="77777777" w:rsidR="004F3DF7" w:rsidRPr="002541A3" w:rsidRDefault="004F3DF7" w:rsidP="005C5274">
      <w:pPr>
        <w:pStyle w:val="ListParagraph"/>
        <w:numPr>
          <w:ilvl w:val="1"/>
          <w:numId w:val="12"/>
        </w:numPr>
        <w:tabs>
          <w:tab w:val="left" w:pos="426"/>
        </w:tabs>
        <w:suppressAutoHyphens/>
        <w:ind w:left="0" w:right="-434" w:firstLine="0"/>
        <w:contextualSpacing w:val="0"/>
        <w:rPr>
          <w:rFonts w:cs="Arial"/>
        </w:rPr>
      </w:pPr>
      <w:r w:rsidRPr="002541A3">
        <w:rPr>
          <w:rFonts w:cs="Arial"/>
        </w:rPr>
        <w:t>În prezentul contract următorii termeni vor fi interpretați astfel:</w:t>
      </w:r>
    </w:p>
    <w:p w14:paraId="0144C96A"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t>contract</w:t>
      </w:r>
      <w:r w:rsidRPr="002541A3">
        <w:rPr>
          <w:rFonts w:cs="Arial"/>
        </w:rPr>
        <w:t xml:space="preserve"> - actul juridic care reprezintă acordul de </w:t>
      </w:r>
      <w:proofErr w:type="spellStart"/>
      <w:r w:rsidRPr="002541A3">
        <w:rPr>
          <w:rFonts w:cs="Arial"/>
        </w:rPr>
        <w:t>voinţă</w:t>
      </w:r>
      <w:proofErr w:type="spellEnd"/>
      <w:r w:rsidRPr="002541A3">
        <w:rPr>
          <w:rFonts w:cs="Arial"/>
        </w:rPr>
        <w:t xml:space="preserve"> al celor două </w:t>
      </w:r>
      <w:proofErr w:type="spellStart"/>
      <w:r w:rsidRPr="002541A3">
        <w:rPr>
          <w:rFonts w:cs="Arial"/>
        </w:rPr>
        <w:t>părţi</w:t>
      </w:r>
      <w:proofErr w:type="spellEnd"/>
      <w:r w:rsidRPr="002541A3">
        <w:rPr>
          <w:rFonts w:cs="Arial"/>
        </w:rPr>
        <w:t xml:space="preserve">, și care este încheiat între o autoritate contractantă, în calitate de „beneficiar” </w:t>
      </w:r>
      <w:proofErr w:type="spellStart"/>
      <w:r w:rsidRPr="002541A3">
        <w:rPr>
          <w:rFonts w:cs="Arial"/>
        </w:rPr>
        <w:t>şi</w:t>
      </w:r>
      <w:proofErr w:type="spellEnd"/>
      <w:r w:rsidRPr="002541A3">
        <w:rPr>
          <w:rFonts w:cs="Arial"/>
        </w:rPr>
        <w:t xml:space="preserve"> un prestator de servicii, în calitate de „prestator”;</w:t>
      </w:r>
    </w:p>
    <w:p w14:paraId="46EF9E6E"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t>beneficiar</w:t>
      </w:r>
      <w:r w:rsidRPr="002541A3">
        <w:rPr>
          <w:rFonts w:cs="Arial"/>
        </w:rPr>
        <w:t xml:space="preserve"> </w:t>
      </w:r>
      <w:proofErr w:type="spellStart"/>
      <w:r w:rsidRPr="002541A3">
        <w:rPr>
          <w:rFonts w:cs="Arial"/>
        </w:rPr>
        <w:t>şi</w:t>
      </w:r>
      <w:proofErr w:type="spellEnd"/>
      <w:r w:rsidRPr="002541A3">
        <w:rPr>
          <w:rFonts w:cs="Arial"/>
        </w:rPr>
        <w:t xml:space="preserve"> </w:t>
      </w:r>
      <w:r w:rsidRPr="002541A3">
        <w:rPr>
          <w:rFonts w:cs="Arial"/>
          <w:i/>
        </w:rPr>
        <w:t>prestator</w:t>
      </w:r>
      <w:r w:rsidRPr="002541A3">
        <w:rPr>
          <w:rFonts w:cs="Arial"/>
        </w:rPr>
        <w:t xml:space="preserve"> - </w:t>
      </w:r>
      <w:proofErr w:type="spellStart"/>
      <w:r w:rsidRPr="002541A3">
        <w:rPr>
          <w:rFonts w:cs="Arial"/>
        </w:rPr>
        <w:t>părţile</w:t>
      </w:r>
      <w:proofErr w:type="spellEnd"/>
      <w:r w:rsidRPr="002541A3">
        <w:rPr>
          <w:rFonts w:cs="Arial"/>
        </w:rPr>
        <w:t xml:space="preserve"> contractante, </w:t>
      </w:r>
      <w:proofErr w:type="spellStart"/>
      <w:r w:rsidRPr="002541A3">
        <w:rPr>
          <w:rFonts w:cs="Arial"/>
        </w:rPr>
        <w:t>aşa</w:t>
      </w:r>
      <w:proofErr w:type="spellEnd"/>
      <w:r w:rsidRPr="002541A3">
        <w:rPr>
          <w:rFonts w:cs="Arial"/>
        </w:rPr>
        <w:t xml:space="preserve"> cum sunt acestea numite în prezentul contract;</w:t>
      </w:r>
    </w:p>
    <w:p w14:paraId="719DC145"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4C0C5B2B"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11125811"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t>oferta</w:t>
      </w:r>
      <w:r w:rsidRPr="002541A3">
        <w:rPr>
          <w:rFonts w:cs="Arial"/>
        </w:rPr>
        <w:t xml:space="preserve"> – oferta atribuită în catalogul electronic SEAP; </w:t>
      </w:r>
    </w:p>
    <w:p w14:paraId="07C936AE"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4D437505"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2FED296B"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lastRenderedPageBreak/>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385AB73A"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0B33FF3F"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64D3B8D3"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w:t>
      </w:r>
      <w:proofErr w:type="spellStart"/>
      <w:r w:rsidRPr="002541A3">
        <w:rPr>
          <w:rFonts w:cs="Arial"/>
        </w:rPr>
        <w:t>părţile</w:t>
      </w:r>
      <w:proofErr w:type="spellEnd"/>
      <w:r w:rsidRPr="002541A3">
        <w:rPr>
          <w:rFonts w:cs="Arial"/>
        </w:rPr>
        <w:t xml:space="preserve"> nu convin contrariul, răspunderea este înlăturată atunci când prejudiciul este cauzat de </w:t>
      </w:r>
      <w:proofErr w:type="spellStart"/>
      <w:r w:rsidRPr="002541A3">
        <w:rPr>
          <w:rFonts w:cs="Arial"/>
        </w:rPr>
        <w:t>forţă</w:t>
      </w:r>
      <w:proofErr w:type="spellEnd"/>
      <w:r w:rsidRPr="002541A3">
        <w:rPr>
          <w:rFonts w:cs="Arial"/>
        </w:rPr>
        <w:t xml:space="preserve"> majoră sau de caz fortuit. Dacă, potrivit legii, debitorul este exonerat de răspundere contractuală pentru un caz fortuit, el este, de asemenea, exonerat </w:t>
      </w:r>
      <w:proofErr w:type="spellStart"/>
      <w:r w:rsidRPr="002541A3">
        <w:rPr>
          <w:rFonts w:cs="Arial"/>
        </w:rPr>
        <w:t>şi</w:t>
      </w:r>
      <w:proofErr w:type="spellEnd"/>
      <w:r w:rsidRPr="002541A3">
        <w:rPr>
          <w:rFonts w:cs="Arial"/>
        </w:rPr>
        <w:t xml:space="preserve"> în caz de </w:t>
      </w:r>
      <w:proofErr w:type="spellStart"/>
      <w:r w:rsidRPr="002541A3">
        <w:rPr>
          <w:rFonts w:cs="Arial"/>
        </w:rPr>
        <w:t>forţă</w:t>
      </w:r>
      <w:proofErr w:type="spellEnd"/>
      <w:r w:rsidRPr="002541A3">
        <w:rPr>
          <w:rFonts w:cs="Arial"/>
        </w:rPr>
        <w:t xml:space="preserve"> majoră;</w:t>
      </w:r>
    </w:p>
    <w:p w14:paraId="2966658C"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proofErr w:type="spellStart"/>
      <w:r w:rsidRPr="002541A3">
        <w:rPr>
          <w:rFonts w:cs="Arial"/>
          <w:i/>
        </w:rPr>
        <w:t>forţa</w:t>
      </w:r>
      <w:proofErr w:type="spellEnd"/>
      <w:r w:rsidRPr="002541A3">
        <w:rPr>
          <w:rFonts w:cs="Arial"/>
          <w:i/>
        </w:rPr>
        <w:t xml:space="preserve"> majoră -</w:t>
      </w:r>
      <w:r w:rsidRPr="002541A3">
        <w:rPr>
          <w:rFonts w:cs="Arial"/>
        </w:rPr>
        <w:t xml:space="preserve"> orice eveniment extern, imprevizibil, absolut invincibil </w:t>
      </w:r>
      <w:proofErr w:type="spellStart"/>
      <w:r w:rsidRPr="002541A3">
        <w:rPr>
          <w:rFonts w:cs="Arial"/>
        </w:rPr>
        <w:t>şi</w:t>
      </w:r>
      <w:proofErr w:type="spellEnd"/>
      <w:r w:rsidRPr="002541A3">
        <w:rPr>
          <w:rFonts w:cs="Arial"/>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58527F1B"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Pr>
          <w:rFonts w:cs="Arial"/>
          <w:i/>
        </w:rPr>
        <w:t xml:space="preserve"> </w:t>
      </w:r>
      <w:r w:rsidRPr="002541A3">
        <w:rPr>
          <w:rFonts w:cs="Arial"/>
          <w:i/>
        </w:rPr>
        <w:t xml:space="preserve">cazul fortuit - </w:t>
      </w:r>
      <w:r w:rsidRPr="002541A3">
        <w:rPr>
          <w:rFonts w:cs="Arial"/>
        </w:rPr>
        <w:t xml:space="preserve">eveniment care nu poate fi prevăzut </w:t>
      </w:r>
      <w:proofErr w:type="spellStart"/>
      <w:r w:rsidRPr="002541A3">
        <w:rPr>
          <w:rFonts w:cs="Arial"/>
        </w:rPr>
        <w:t>şi</w:t>
      </w:r>
      <w:proofErr w:type="spellEnd"/>
      <w:r w:rsidRPr="002541A3">
        <w:rPr>
          <w:rFonts w:cs="Arial"/>
        </w:rPr>
        <w:t xml:space="preserve"> nici împiedicat de către cel care ar fi fost chemat să răspundă dacă evenimentul nu s-ar fi produs;</w:t>
      </w:r>
    </w:p>
    <w:p w14:paraId="6FE30114"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72AD4709" w14:textId="77777777" w:rsidR="004F3DF7" w:rsidRPr="002541A3" w:rsidRDefault="004F3DF7" w:rsidP="005C5274">
      <w:pPr>
        <w:pStyle w:val="ListParagraph"/>
        <w:numPr>
          <w:ilvl w:val="0"/>
          <w:numId w:val="15"/>
        </w:numPr>
        <w:tabs>
          <w:tab w:val="left" w:pos="284"/>
        </w:tabs>
        <w:suppressAutoHyphens/>
        <w:ind w:left="0" w:right="-434" w:firstLine="0"/>
        <w:contextualSpacing w:val="0"/>
        <w:rPr>
          <w:rFonts w:cs="Arial"/>
        </w:rPr>
      </w:pPr>
      <w:r w:rsidRPr="002541A3">
        <w:rPr>
          <w:rFonts w:cs="Arial"/>
          <w:i/>
        </w:rPr>
        <w:t>an</w:t>
      </w:r>
      <w:r w:rsidRPr="002541A3">
        <w:rPr>
          <w:rFonts w:cs="Arial"/>
        </w:rPr>
        <w:t xml:space="preserve"> - 365 de zile.</w:t>
      </w:r>
    </w:p>
    <w:p w14:paraId="7C8B1E53" w14:textId="77777777" w:rsidR="004F3DF7" w:rsidRPr="002541A3" w:rsidRDefault="004F3DF7" w:rsidP="005C5274">
      <w:pPr>
        <w:pStyle w:val="ListParagraph"/>
        <w:numPr>
          <w:ilvl w:val="0"/>
          <w:numId w:val="12"/>
        </w:numPr>
        <w:tabs>
          <w:tab w:val="left" w:pos="284"/>
        </w:tabs>
        <w:suppressAutoHyphens/>
        <w:ind w:left="0" w:right="-434" w:firstLine="0"/>
        <w:contextualSpacing w:val="0"/>
        <w:rPr>
          <w:rFonts w:cs="Arial"/>
          <w:b/>
          <w:u w:val="single"/>
        </w:rPr>
      </w:pPr>
      <w:r w:rsidRPr="002541A3">
        <w:rPr>
          <w:rFonts w:cs="Arial"/>
          <w:b/>
          <w:u w:val="single"/>
        </w:rPr>
        <w:t>OBIECTUL CONTRACTULUI</w:t>
      </w:r>
    </w:p>
    <w:p w14:paraId="00175250" w14:textId="77777777" w:rsidR="004F3DF7" w:rsidRPr="002541A3" w:rsidRDefault="004F3DF7" w:rsidP="005C5274">
      <w:pPr>
        <w:numPr>
          <w:ilvl w:val="1"/>
          <w:numId w:val="12"/>
        </w:numPr>
        <w:suppressAutoHyphens/>
        <w:spacing w:before="120"/>
        <w:ind w:left="0" w:right="-434" w:firstLine="0"/>
      </w:pPr>
      <w:r w:rsidRPr="00413830">
        <w:rPr>
          <w:rFonts w:cs="Arial"/>
        </w:rPr>
        <w:t xml:space="preserve">Obiectul contractului îl constituie </w:t>
      </w:r>
      <w:r w:rsidRPr="00413830">
        <w:rPr>
          <w:noProof/>
        </w:rPr>
        <w:t xml:space="preserve">transportul pe platformă </w:t>
      </w:r>
      <w:r w:rsidRPr="00413830">
        <w:rPr>
          <w:rFonts w:cs="Arial"/>
          <w:noProof/>
        </w:rPr>
        <w:t xml:space="preserve">din </w:t>
      </w:r>
      <w:r w:rsidRPr="00413830">
        <w:t xml:space="preserve">comuna Jariștea, județul Vrancea, la depozitul ANABI din Dragomirești Vale, județul Ilfov (incinta Dragomirești Logistic Park), </w:t>
      </w:r>
      <w:r w:rsidRPr="00413830">
        <w:rPr>
          <w:noProof/>
        </w:rPr>
        <w:t xml:space="preserve">a următoarelor </w:t>
      </w:r>
      <w:r w:rsidRPr="00413830">
        <w:t>autovehicule</w:t>
      </w:r>
      <w:r w:rsidRPr="003C5000">
        <w:t>:</w:t>
      </w:r>
    </w:p>
    <w:p w14:paraId="19BD79CB" w14:textId="77777777" w:rsidR="004F3DF7" w:rsidRPr="00B8188D" w:rsidRDefault="004F3DF7" w:rsidP="005C5274">
      <w:pPr>
        <w:pStyle w:val="ListParagraph"/>
        <w:numPr>
          <w:ilvl w:val="0"/>
          <w:numId w:val="23"/>
        </w:numPr>
        <w:spacing w:before="120"/>
        <w:ind w:right="-434"/>
        <w:contextualSpacing w:val="0"/>
        <w:rPr>
          <w:rFonts w:eastAsia="Calibri"/>
        </w:rPr>
      </w:pPr>
      <w:r w:rsidRPr="00B8188D">
        <w:t>autovehicul marca</w:t>
      </w:r>
      <w:r w:rsidRPr="00B8188D">
        <w:rPr>
          <w:b/>
        </w:rPr>
        <w:t xml:space="preserve"> </w:t>
      </w:r>
      <w:r>
        <w:rPr>
          <w:b/>
        </w:rPr>
        <w:t xml:space="preserve">Ford </w:t>
      </w:r>
      <w:proofErr w:type="spellStart"/>
      <w:r>
        <w:rPr>
          <w:b/>
        </w:rPr>
        <w:t>Mustang</w:t>
      </w:r>
      <w:proofErr w:type="spellEnd"/>
      <w:r w:rsidRPr="0085202E">
        <w:rPr>
          <w:b/>
        </w:rPr>
        <w:t xml:space="preserve">, serie de </w:t>
      </w:r>
      <w:proofErr w:type="spellStart"/>
      <w:r w:rsidRPr="0085202E">
        <w:rPr>
          <w:b/>
        </w:rPr>
        <w:t>şasiu</w:t>
      </w:r>
      <w:proofErr w:type="spellEnd"/>
      <w:r w:rsidRPr="0085202E">
        <w:rPr>
          <w:b/>
        </w:rPr>
        <w:t xml:space="preserve"> </w:t>
      </w:r>
      <w:r>
        <w:rPr>
          <w:b/>
        </w:rPr>
        <w:t>1FA6P8TH4H5234913</w:t>
      </w:r>
      <w:r w:rsidRPr="0085202E">
        <w:rPr>
          <w:b/>
        </w:rPr>
        <w:t xml:space="preserve">, </w:t>
      </w:r>
      <w:r>
        <w:rPr>
          <w:b/>
        </w:rPr>
        <w:t xml:space="preserve">an fabricație 2017, </w:t>
      </w:r>
      <w:r w:rsidRPr="0085202E">
        <w:rPr>
          <w:b/>
        </w:rPr>
        <w:t xml:space="preserve">nr. de înmatriculare </w:t>
      </w:r>
      <w:r>
        <w:rPr>
          <w:b/>
        </w:rPr>
        <w:t>VN</w:t>
      </w:r>
      <w:r w:rsidRPr="0085202E">
        <w:rPr>
          <w:b/>
        </w:rPr>
        <w:t xml:space="preserve"> – </w:t>
      </w:r>
      <w:r>
        <w:rPr>
          <w:b/>
        </w:rPr>
        <w:t>06</w:t>
      </w:r>
      <w:r w:rsidRPr="0085202E">
        <w:rPr>
          <w:b/>
        </w:rPr>
        <w:t xml:space="preserve"> </w:t>
      </w:r>
      <w:r>
        <w:rPr>
          <w:b/>
        </w:rPr>
        <w:t>–</w:t>
      </w:r>
      <w:r w:rsidRPr="0085202E">
        <w:rPr>
          <w:b/>
        </w:rPr>
        <w:t xml:space="preserve"> </w:t>
      </w:r>
      <w:r>
        <w:rPr>
          <w:b/>
        </w:rPr>
        <w:t>RED</w:t>
      </w:r>
      <w:r w:rsidRPr="00B8188D">
        <w:t>.</w:t>
      </w:r>
    </w:p>
    <w:p w14:paraId="14F6131A" w14:textId="77777777" w:rsidR="004F3DF7" w:rsidRPr="002541A3" w:rsidRDefault="004F3DF7" w:rsidP="005C5274">
      <w:pPr>
        <w:pStyle w:val="ListParagraph"/>
        <w:numPr>
          <w:ilvl w:val="1"/>
          <w:numId w:val="12"/>
        </w:numPr>
        <w:tabs>
          <w:tab w:val="left" w:pos="426"/>
        </w:tabs>
        <w:suppressAutoHyphens/>
        <w:ind w:left="0" w:right="-434" w:firstLine="0"/>
        <w:contextualSpacing w:val="0"/>
        <w:rPr>
          <w:rFonts w:cs="Arial"/>
        </w:rPr>
      </w:pPr>
      <w:r w:rsidRPr="002541A3">
        <w:rPr>
          <w:rFonts w:cs="Arial"/>
        </w:rPr>
        <w:t xml:space="preserve"> Beneficiar: </w:t>
      </w:r>
      <w:r w:rsidRPr="002541A3">
        <w:t>Agenția Națională de Administrare a Bunurilor Indisponibilizate (ANABI).</w:t>
      </w:r>
    </w:p>
    <w:p w14:paraId="3F478FFA" w14:textId="77777777" w:rsidR="004F3DF7" w:rsidRPr="002541A3" w:rsidRDefault="004F3DF7" w:rsidP="005C5274">
      <w:pPr>
        <w:pStyle w:val="ListParagraph"/>
        <w:numPr>
          <w:ilvl w:val="1"/>
          <w:numId w:val="12"/>
        </w:numPr>
        <w:tabs>
          <w:tab w:val="left" w:pos="426"/>
        </w:tabs>
        <w:suppressAutoHyphens/>
        <w:ind w:left="0" w:right="-434"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376B2EB3" w14:textId="77777777" w:rsidR="004F3DF7" w:rsidRPr="00652D38" w:rsidRDefault="004F3DF7" w:rsidP="005C5274">
      <w:pPr>
        <w:pStyle w:val="ListParagraph"/>
        <w:numPr>
          <w:ilvl w:val="1"/>
          <w:numId w:val="12"/>
        </w:numPr>
        <w:tabs>
          <w:tab w:val="left" w:pos="426"/>
        </w:tabs>
        <w:suppressAutoHyphens/>
        <w:ind w:left="0" w:right="-434"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w:t>
      </w:r>
      <w:proofErr w:type="spellStart"/>
      <w:r>
        <w:t>părţilor</w:t>
      </w:r>
      <w:proofErr w:type="spellEnd"/>
      <w:r>
        <w:t>.</w:t>
      </w:r>
    </w:p>
    <w:p w14:paraId="25EB583A" w14:textId="77777777" w:rsidR="004F3DF7" w:rsidRPr="004F122A" w:rsidRDefault="004F3DF7" w:rsidP="005C5274">
      <w:pPr>
        <w:pStyle w:val="ListParagraph"/>
        <w:tabs>
          <w:tab w:val="left" w:pos="426"/>
        </w:tabs>
        <w:suppressAutoHyphens/>
        <w:ind w:left="0" w:right="-434"/>
        <w:contextualSpacing w:val="0"/>
        <w:rPr>
          <w:rFonts w:cs="Arial"/>
        </w:rPr>
      </w:pPr>
    </w:p>
    <w:p w14:paraId="50A482AF" w14:textId="77777777" w:rsidR="004F3DF7" w:rsidRPr="002541A3" w:rsidRDefault="004F3DF7" w:rsidP="005C5274">
      <w:pPr>
        <w:pStyle w:val="ListParagraph"/>
        <w:numPr>
          <w:ilvl w:val="0"/>
          <w:numId w:val="12"/>
        </w:numPr>
        <w:tabs>
          <w:tab w:val="left" w:pos="284"/>
        </w:tabs>
        <w:suppressAutoHyphens/>
        <w:ind w:left="0" w:right="-434" w:firstLine="0"/>
        <w:contextualSpacing w:val="0"/>
        <w:rPr>
          <w:rFonts w:cs="Arial"/>
          <w:b/>
          <w:u w:val="single"/>
        </w:rPr>
      </w:pPr>
      <w:r w:rsidRPr="002541A3">
        <w:rPr>
          <w:rFonts w:cs="Arial"/>
          <w:b/>
          <w:u w:val="single"/>
        </w:rPr>
        <w:t>PREȚUL CONTRACTULUI</w:t>
      </w:r>
      <w:r w:rsidRPr="002541A3">
        <w:rPr>
          <w:rFonts w:cs="Arial"/>
          <w:b/>
        </w:rPr>
        <w:t xml:space="preserve"> </w:t>
      </w:r>
    </w:p>
    <w:p w14:paraId="523656B4" w14:textId="77777777" w:rsidR="004F3DF7" w:rsidRPr="002541A3" w:rsidRDefault="004F3DF7" w:rsidP="005C5274">
      <w:pPr>
        <w:pStyle w:val="ListParagraph"/>
        <w:numPr>
          <w:ilvl w:val="1"/>
          <w:numId w:val="12"/>
        </w:numPr>
        <w:shd w:val="clear" w:color="auto" w:fill="FFFFFF"/>
        <w:tabs>
          <w:tab w:val="left" w:pos="426"/>
        </w:tabs>
        <w:suppressAutoHyphens/>
        <w:ind w:left="0" w:right="-434" w:firstLine="0"/>
        <w:contextualSpacing w:val="0"/>
        <w:rPr>
          <w:rFonts w:cs="Arial"/>
        </w:rPr>
      </w:pPr>
      <w:r w:rsidRPr="002541A3">
        <w:rPr>
          <w:rFonts w:cs="Arial"/>
        </w:rPr>
        <w:t xml:space="preserve"> </w:t>
      </w:r>
      <w:proofErr w:type="spellStart"/>
      <w:r w:rsidRPr="002541A3">
        <w:rPr>
          <w:rFonts w:cs="Arial"/>
        </w:rPr>
        <w:t>Preţul</w:t>
      </w:r>
      <w:proofErr w:type="spellEnd"/>
      <w:r w:rsidRPr="002541A3">
        <w:rPr>
          <w:rFonts w:cs="Arial"/>
        </w:rPr>
        <w:t xml:space="preserve"> convenit în lei pentru îndeplinirea contractului, respectiv </w:t>
      </w:r>
      <w:proofErr w:type="spellStart"/>
      <w:r w:rsidRPr="002541A3">
        <w:rPr>
          <w:rFonts w:cs="Arial"/>
        </w:rPr>
        <w:t>preţul</w:t>
      </w:r>
      <w:proofErr w:type="spellEnd"/>
      <w:r w:rsidRPr="002541A3">
        <w:rPr>
          <w:rFonts w:cs="Arial"/>
        </w:rPr>
        <w:t xml:space="preserve"> serviciilor prestate, plătibil prestatorului de către Beneficiar este cel inclus de prestator în Catalogul electronic </w:t>
      </w:r>
      <w:r w:rsidRPr="002541A3">
        <w:rPr>
          <w:rFonts w:cs="Arial"/>
        </w:rPr>
        <w:lastRenderedPageBreak/>
        <w:t xml:space="preserve">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09A91D26" w14:textId="77777777" w:rsidR="004F3DF7" w:rsidRPr="002541A3" w:rsidRDefault="004F3DF7" w:rsidP="005C5274">
      <w:pPr>
        <w:pStyle w:val="ListParagraph"/>
        <w:numPr>
          <w:ilvl w:val="1"/>
          <w:numId w:val="12"/>
        </w:numPr>
        <w:shd w:val="clear" w:color="auto" w:fill="FFFFFF"/>
        <w:tabs>
          <w:tab w:val="left" w:pos="426"/>
        </w:tabs>
        <w:suppressAutoHyphens/>
        <w:ind w:left="0" w:right="-434"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37CFE18B" w14:textId="77777777" w:rsidR="004F3DF7" w:rsidRPr="002541A3" w:rsidRDefault="004F3DF7" w:rsidP="005C5274">
      <w:pPr>
        <w:pStyle w:val="ListParagraph"/>
        <w:numPr>
          <w:ilvl w:val="1"/>
          <w:numId w:val="12"/>
        </w:numPr>
        <w:shd w:val="clear" w:color="auto" w:fill="FFFFFF"/>
        <w:tabs>
          <w:tab w:val="left" w:pos="426"/>
        </w:tabs>
        <w:suppressAutoHyphens/>
        <w:ind w:left="0" w:right="-434" w:firstLine="0"/>
        <w:contextualSpacing w:val="0"/>
        <w:rPr>
          <w:rFonts w:cs="Arial"/>
        </w:rPr>
      </w:pPr>
      <w:r w:rsidRPr="002541A3">
        <w:rPr>
          <w:rFonts w:cs="Arial"/>
        </w:rPr>
        <w:t xml:space="preserve"> </w:t>
      </w:r>
      <w:proofErr w:type="spellStart"/>
      <w:r w:rsidRPr="002541A3">
        <w:rPr>
          <w:rFonts w:cs="Arial"/>
        </w:rPr>
        <w:t>Preţul</w:t>
      </w:r>
      <w:proofErr w:type="spellEnd"/>
      <w:r w:rsidRPr="002541A3">
        <w:rPr>
          <w:rFonts w:cs="Arial"/>
        </w:rPr>
        <w:t xml:space="preserve"> contractului este ferm </w:t>
      </w:r>
      <w:proofErr w:type="spellStart"/>
      <w:r w:rsidRPr="002541A3">
        <w:rPr>
          <w:rFonts w:cs="Arial"/>
        </w:rPr>
        <w:t>şi</w:t>
      </w:r>
      <w:proofErr w:type="spellEnd"/>
      <w:r w:rsidRPr="002541A3">
        <w:rPr>
          <w:rFonts w:cs="Arial"/>
        </w:rPr>
        <w:t xml:space="preserve"> neajustabil, exprimat în lei, pe întreaga perioadă de derulare a prezentului contract.</w:t>
      </w:r>
    </w:p>
    <w:p w14:paraId="3D0C67D0" w14:textId="77777777" w:rsidR="004F3DF7" w:rsidRPr="002541A3" w:rsidRDefault="004F3DF7" w:rsidP="005C5274">
      <w:pPr>
        <w:pStyle w:val="ListParagraph"/>
        <w:numPr>
          <w:ilvl w:val="1"/>
          <w:numId w:val="12"/>
        </w:numPr>
        <w:tabs>
          <w:tab w:val="left" w:pos="426"/>
        </w:tabs>
        <w:suppressAutoHyphens/>
        <w:ind w:left="0" w:right="-434" w:firstLine="0"/>
        <w:contextualSpacing w:val="0"/>
        <w:rPr>
          <w:rFonts w:cs="Arial"/>
        </w:rPr>
      </w:pPr>
      <w:r w:rsidRPr="002541A3">
        <w:rPr>
          <w:rFonts w:cs="Arial"/>
        </w:rPr>
        <w:t xml:space="preserve"> Contravaloarea serviciilor prestate se va plăti pe baza facturii fiscale emise de prestator </w:t>
      </w:r>
      <w:proofErr w:type="spellStart"/>
      <w:r w:rsidRPr="002541A3">
        <w:rPr>
          <w:rFonts w:cs="Arial"/>
        </w:rPr>
        <w:t>şi</w:t>
      </w:r>
      <w:proofErr w:type="spellEnd"/>
      <w:r w:rsidRPr="002541A3">
        <w:rPr>
          <w:rFonts w:cs="Arial"/>
        </w:rPr>
        <w:t xml:space="preserve">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1FF779FF" w14:textId="77777777" w:rsidR="004F3DF7" w:rsidRPr="002541A3" w:rsidRDefault="004F3DF7" w:rsidP="005C5274">
      <w:pPr>
        <w:pStyle w:val="ListParagraph"/>
        <w:numPr>
          <w:ilvl w:val="0"/>
          <w:numId w:val="12"/>
        </w:numPr>
        <w:tabs>
          <w:tab w:val="left" w:pos="284"/>
        </w:tabs>
        <w:suppressAutoHyphens/>
        <w:ind w:left="0" w:right="-434" w:firstLine="0"/>
        <w:contextualSpacing w:val="0"/>
        <w:rPr>
          <w:rFonts w:cs="Arial"/>
          <w:b/>
          <w:u w:val="single"/>
        </w:rPr>
      </w:pPr>
      <w:r w:rsidRPr="002541A3">
        <w:rPr>
          <w:rFonts w:cs="Arial"/>
          <w:b/>
          <w:u w:val="single"/>
        </w:rPr>
        <w:t>DURATA CONTRACTULUI</w:t>
      </w:r>
    </w:p>
    <w:p w14:paraId="740FE089" w14:textId="77777777" w:rsidR="004F3DF7" w:rsidRPr="002541A3" w:rsidRDefault="004F3DF7" w:rsidP="005C5274">
      <w:pPr>
        <w:pStyle w:val="ListParagraph"/>
        <w:numPr>
          <w:ilvl w:val="1"/>
          <w:numId w:val="12"/>
        </w:numPr>
        <w:tabs>
          <w:tab w:val="left" w:pos="426"/>
        </w:tabs>
        <w:suppressAutoHyphens/>
        <w:ind w:left="0" w:right="-434"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2025CAC1" w14:textId="77777777" w:rsidR="004F3DF7" w:rsidRPr="002541A3" w:rsidRDefault="004F3DF7" w:rsidP="005C5274">
      <w:pPr>
        <w:pStyle w:val="ListParagraph"/>
        <w:numPr>
          <w:ilvl w:val="0"/>
          <w:numId w:val="12"/>
        </w:numPr>
        <w:tabs>
          <w:tab w:val="left" w:pos="284"/>
        </w:tabs>
        <w:suppressAutoHyphens/>
        <w:ind w:left="0" w:right="-434"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64DFFFA4" w14:textId="77777777" w:rsidR="004F3DF7" w:rsidRPr="002541A3" w:rsidRDefault="004F3DF7" w:rsidP="005C5274">
      <w:pPr>
        <w:pStyle w:val="ListParagraph"/>
        <w:numPr>
          <w:ilvl w:val="1"/>
          <w:numId w:val="12"/>
        </w:numPr>
        <w:tabs>
          <w:tab w:val="left" w:pos="426"/>
        </w:tabs>
        <w:suppressAutoHyphens/>
        <w:ind w:left="0" w:right="-434" w:firstLine="0"/>
        <w:contextualSpacing w:val="0"/>
        <w:rPr>
          <w:rFonts w:cs="Arial"/>
        </w:rPr>
      </w:pPr>
      <w:r w:rsidRPr="002541A3">
        <w:rPr>
          <w:rFonts w:cs="Arial"/>
        </w:rPr>
        <w:t>Documentele aferente prezentului contract sunt:</w:t>
      </w:r>
    </w:p>
    <w:p w14:paraId="005F12E5" w14:textId="77777777" w:rsidR="004F3DF7" w:rsidRPr="002541A3" w:rsidRDefault="004F3DF7" w:rsidP="005C5274">
      <w:pPr>
        <w:pStyle w:val="ListParagraph"/>
        <w:numPr>
          <w:ilvl w:val="0"/>
          <w:numId w:val="14"/>
        </w:numPr>
        <w:tabs>
          <w:tab w:val="left" w:pos="284"/>
        </w:tabs>
        <w:suppressAutoHyphens/>
        <w:ind w:left="0" w:right="-434" w:firstLine="0"/>
        <w:contextualSpacing w:val="0"/>
        <w:rPr>
          <w:rFonts w:cs="Arial"/>
        </w:rPr>
      </w:pPr>
      <w:r w:rsidRPr="002541A3">
        <w:rPr>
          <w:rFonts w:cs="Arial"/>
        </w:rPr>
        <w:t>Caietul de sarcini;</w:t>
      </w:r>
    </w:p>
    <w:p w14:paraId="5A648646" w14:textId="77777777" w:rsidR="004F3DF7" w:rsidRPr="002541A3" w:rsidRDefault="004F3DF7" w:rsidP="005C5274">
      <w:pPr>
        <w:pStyle w:val="ListParagraph"/>
        <w:numPr>
          <w:ilvl w:val="0"/>
          <w:numId w:val="14"/>
        </w:numPr>
        <w:tabs>
          <w:tab w:val="left" w:pos="284"/>
        </w:tabs>
        <w:suppressAutoHyphens/>
        <w:ind w:left="0" w:right="-434" w:firstLine="0"/>
        <w:contextualSpacing w:val="0"/>
        <w:rPr>
          <w:rFonts w:cs="Arial"/>
        </w:rPr>
      </w:pPr>
      <w:r w:rsidRPr="002541A3">
        <w:rPr>
          <w:rFonts w:cs="Arial"/>
        </w:rPr>
        <w:t>Oferta prestatorului din S.E.A.P;</w:t>
      </w:r>
    </w:p>
    <w:p w14:paraId="5D801647" w14:textId="77777777" w:rsidR="004F3DF7" w:rsidRPr="002541A3" w:rsidRDefault="004F3DF7" w:rsidP="005C5274">
      <w:pPr>
        <w:pStyle w:val="ListParagraph"/>
        <w:numPr>
          <w:ilvl w:val="0"/>
          <w:numId w:val="14"/>
        </w:numPr>
        <w:tabs>
          <w:tab w:val="left" w:pos="284"/>
        </w:tabs>
        <w:suppressAutoHyphens/>
        <w:ind w:left="0" w:right="-434" w:firstLine="0"/>
        <w:contextualSpacing w:val="0"/>
        <w:rPr>
          <w:rFonts w:cs="Arial"/>
          <w:color w:val="000000"/>
        </w:rPr>
      </w:pPr>
      <w:r w:rsidRPr="002541A3">
        <w:rPr>
          <w:rFonts w:cs="Arial"/>
          <w:color w:val="000000"/>
        </w:rPr>
        <w:t>Factura întocmită de prestator;</w:t>
      </w:r>
    </w:p>
    <w:p w14:paraId="15E38AC5" w14:textId="77777777" w:rsidR="004F3DF7" w:rsidRPr="002541A3" w:rsidRDefault="004F3DF7" w:rsidP="005C5274">
      <w:pPr>
        <w:pStyle w:val="ListParagraph"/>
        <w:numPr>
          <w:ilvl w:val="0"/>
          <w:numId w:val="14"/>
        </w:numPr>
        <w:tabs>
          <w:tab w:val="left" w:pos="284"/>
        </w:tabs>
        <w:suppressAutoHyphens/>
        <w:ind w:left="0" w:right="-434" w:firstLine="0"/>
        <w:contextualSpacing w:val="0"/>
        <w:rPr>
          <w:rFonts w:cs="Arial"/>
        </w:rPr>
      </w:pPr>
      <w:r w:rsidRPr="002541A3">
        <w:rPr>
          <w:rFonts w:cs="Arial"/>
        </w:rPr>
        <w:t>Procesul-verbal de recepție;</w:t>
      </w:r>
    </w:p>
    <w:p w14:paraId="554F6D66" w14:textId="77777777" w:rsidR="004F3DF7" w:rsidRPr="002541A3" w:rsidRDefault="004F3DF7" w:rsidP="005C5274">
      <w:pPr>
        <w:pStyle w:val="ListParagraph"/>
        <w:numPr>
          <w:ilvl w:val="0"/>
          <w:numId w:val="14"/>
        </w:numPr>
        <w:tabs>
          <w:tab w:val="left" w:pos="284"/>
        </w:tabs>
        <w:suppressAutoHyphens/>
        <w:ind w:left="0" w:right="-434" w:firstLine="0"/>
        <w:contextualSpacing w:val="0"/>
        <w:rPr>
          <w:rFonts w:cs="Arial"/>
        </w:rPr>
      </w:pPr>
      <w:r w:rsidRPr="002541A3">
        <w:rPr>
          <w:rFonts w:cs="Arial"/>
        </w:rPr>
        <w:t>Declarația de confidențialitate.</w:t>
      </w:r>
    </w:p>
    <w:p w14:paraId="6324C6FB" w14:textId="77777777" w:rsidR="004F3DF7" w:rsidRPr="002541A3" w:rsidRDefault="004F3DF7" w:rsidP="005C5274">
      <w:pPr>
        <w:pStyle w:val="ListParagraph"/>
        <w:numPr>
          <w:ilvl w:val="0"/>
          <w:numId w:val="12"/>
        </w:numPr>
        <w:tabs>
          <w:tab w:val="left" w:pos="284"/>
        </w:tabs>
        <w:suppressAutoHyphens/>
        <w:ind w:left="0" w:right="-434"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14F27EBA" w14:textId="77777777" w:rsidR="004F3DF7" w:rsidRPr="002541A3" w:rsidRDefault="004F3DF7" w:rsidP="005C5274">
      <w:pPr>
        <w:pStyle w:val="ListParagraph"/>
        <w:numPr>
          <w:ilvl w:val="1"/>
          <w:numId w:val="12"/>
        </w:numPr>
        <w:tabs>
          <w:tab w:val="left" w:pos="426"/>
        </w:tabs>
        <w:suppressAutoHyphens/>
        <w:ind w:left="0" w:right="-434"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35F45C7E" w14:textId="77777777" w:rsidR="004F3DF7" w:rsidRPr="002541A3" w:rsidRDefault="004F3DF7" w:rsidP="005C5274">
      <w:pPr>
        <w:pStyle w:val="ListParagraph"/>
        <w:numPr>
          <w:ilvl w:val="1"/>
          <w:numId w:val="12"/>
        </w:numPr>
        <w:tabs>
          <w:tab w:val="left" w:pos="426"/>
        </w:tabs>
        <w:suppressAutoHyphens/>
        <w:ind w:left="0" w:right="-434"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7A8D2D14" w14:textId="77777777" w:rsidR="004F3DF7" w:rsidRPr="002541A3" w:rsidRDefault="004F3DF7" w:rsidP="005C5274">
      <w:pPr>
        <w:pStyle w:val="ListParagraph"/>
        <w:numPr>
          <w:ilvl w:val="1"/>
          <w:numId w:val="12"/>
        </w:numPr>
        <w:tabs>
          <w:tab w:val="left" w:pos="426"/>
        </w:tabs>
        <w:suppressAutoHyphens/>
        <w:ind w:left="0" w:right="-434"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15075A45" w14:textId="77777777" w:rsidR="004F3DF7" w:rsidRDefault="004F3DF7" w:rsidP="005C5274">
      <w:pPr>
        <w:pStyle w:val="ListParagraph"/>
        <w:numPr>
          <w:ilvl w:val="1"/>
          <w:numId w:val="12"/>
        </w:numPr>
        <w:tabs>
          <w:tab w:val="left" w:pos="426"/>
        </w:tabs>
        <w:suppressAutoHyphens/>
        <w:ind w:left="0" w:right="-434" w:firstLine="0"/>
        <w:contextualSpacing w:val="0"/>
        <w:rPr>
          <w:rFonts w:cs="Arial"/>
        </w:rPr>
      </w:pPr>
      <w:r w:rsidRPr="002541A3">
        <w:rPr>
          <w:rFonts w:cs="Arial"/>
        </w:rPr>
        <w:t xml:space="preserve"> O parte contractantă va fi exonerată de răspundere pentru dezvăluirea de </w:t>
      </w:r>
      <w:proofErr w:type="spellStart"/>
      <w:r w:rsidRPr="002541A3">
        <w:rPr>
          <w:rFonts w:cs="Arial"/>
        </w:rPr>
        <w:t>informaţii</w:t>
      </w:r>
      <w:proofErr w:type="spellEnd"/>
      <w:r w:rsidRPr="002541A3">
        <w:rPr>
          <w:rFonts w:cs="Arial"/>
        </w:rPr>
        <w:t xml:space="preserve"> referitoare la contract dacă aceasta a fost obligată în mod legal să dezvăluie </w:t>
      </w:r>
      <w:proofErr w:type="spellStart"/>
      <w:r w:rsidRPr="002541A3">
        <w:rPr>
          <w:rFonts w:cs="Arial"/>
        </w:rPr>
        <w:t>informaţia</w:t>
      </w:r>
      <w:proofErr w:type="spellEnd"/>
      <w:r w:rsidRPr="002541A3">
        <w:rPr>
          <w:rFonts w:cs="Arial"/>
        </w:rPr>
        <w:t>.</w:t>
      </w:r>
    </w:p>
    <w:p w14:paraId="750E6856" w14:textId="77777777" w:rsidR="004F3DF7" w:rsidRPr="00652D38" w:rsidRDefault="004F3DF7" w:rsidP="005C5274">
      <w:pPr>
        <w:tabs>
          <w:tab w:val="left" w:pos="426"/>
        </w:tabs>
        <w:suppressAutoHyphens/>
        <w:ind w:right="-434"/>
        <w:rPr>
          <w:rFonts w:cs="Arial"/>
        </w:rPr>
      </w:pPr>
    </w:p>
    <w:p w14:paraId="44C5A4B3" w14:textId="77777777" w:rsidR="004F3DF7" w:rsidRPr="002541A3" w:rsidRDefault="004F3DF7" w:rsidP="005C5274">
      <w:pPr>
        <w:pStyle w:val="ListParagraph"/>
        <w:numPr>
          <w:ilvl w:val="0"/>
          <w:numId w:val="12"/>
        </w:numPr>
        <w:tabs>
          <w:tab w:val="left" w:pos="284"/>
        </w:tabs>
        <w:suppressAutoHyphens/>
        <w:ind w:left="0" w:right="-434" w:firstLine="0"/>
        <w:contextualSpacing w:val="0"/>
        <w:rPr>
          <w:rFonts w:cs="Arial"/>
          <w:b/>
          <w:u w:val="single"/>
        </w:rPr>
      </w:pPr>
      <w:r w:rsidRPr="002541A3">
        <w:rPr>
          <w:rFonts w:cs="Arial"/>
          <w:b/>
          <w:u w:val="single"/>
        </w:rPr>
        <w:t>OBLIGAȚIILE PRESTATORULUI</w:t>
      </w:r>
    </w:p>
    <w:p w14:paraId="6D4C51CC" w14:textId="77777777" w:rsidR="004F3DF7" w:rsidRPr="002541A3" w:rsidRDefault="004F3DF7" w:rsidP="005C5274">
      <w:pPr>
        <w:pStyle w:val="DefaultText"/>
        <w:numPr>
          <w:ilvl w:val="1"/>
          <w:numId w:val="12"/>
        </w:numPr>
        <w:tabs>
          <w:tab w:val="left" w:pos="426"/>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23EAF918" w14:textId="77777777" w:rsidR="004F3DF7" w:rsidRPr="002541A3" w:rsidRDefault="004F3DF7" w:rsidP="005C5274">
      <w:pPr>
        <w:pStyle w:val="DefaultText"/>
        <w:numPr>
          <w:ilvl w:val="1"/>
          <w:numId w:val="12"/>
        </w:numPr>
        <w:tabs>
          <w:tab w:val="left" w:pos="426"/>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lastRenderedPageBreak/>
        <w:t xml:space="preserve"> Prestatorul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presta serviciile prevăzute în contract cu profesionalismul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promptitudinea cuvenite angajamentului asumat, în conformitate cu oferta din SEAP.</w:t>
      </w:r>
    </w:p>
    <w:p w14:paraId="0862DC79" w14:textId="77777777" w:rsidR="004F3DF7" w:rsidRPr="002541A3" w:rsidRDefault="004F3DF7" w:rsidP="005C5274">
      <w:pPr>
        <w:spacing w:before="120"/>
        <w:ind w:left="0" w:right="-434"/>
      </w:pPr>
      <w:r w:rsidRPr="002541A3">
        <w:rPr>
          <w:rFonts w:cs="Arial"/>
        </w:rPr>
        <w:t xml:space="preserve">8.3. Prestatorul se obligă să efectueze </w:t>
      </w:r>
      <w:r w:rsidRPr="00652D38">
        <w:rPr>
          <w:b/>
          <w:noProof/>
        </w:rPr>
        <w:t xml:space="preserve">transportul pe platformă a autovehiculului </w:t>
      </w:r>
      <w:r w:rsidRPr="00652D38">
        <w:rPr>
          <w:rFonts w:cs="Arial"/>
          <w:b/>
          <w:noProof/>
        </w:rPr>
        <w:t xml:space="preserve">din </w:t>
      </w:r>
      <w:r w:rsidRPr="00652D38">
        <w:rPr>
          <w:b/>
        </w:rPr>
        <w:t>comuna Jariștea, județul Vrancea, la depozitul ANABI din Dragomirești Vale, județul Ilfov (incinta Dragomirești Logistic Park)</w:t>
      </w:r>
      <w:r w:rsidRPr="002541A3">
        <w:rPr>
          <w:b/>
        </w:rPr>
        <w:t xml:space="preserve">, </w:t>
      </w:r>
      <w:r w:rsidRPr="002541A3">
        <w:rPr>
          <w:noProof/>
        </w:rPr>
        <w:t xml:space="preserve">a următoarelor </w:t>
      </w:r>
      <w:r w:rsidRPr="002541A3">
        <w:t>autovehicule:</w:t>
      </w:r>
    </w:p>
    <w:p w14:paraId="53B0BDC3" w14:textId="77777777" w:rsidR="004F3DF7" w:rsidRPr="00FA764D" w:rsidRDefault="004F3DF7" w:rsidP="005C5274">
      <w:pPr>
        <w:pStyle w:val="ListParagraph"/>
        <w:numPr>
          <w:ilvl w:val="0"/>
          <w:numId w:val="22"/>
        </w:numPr>
        <w:spacing w:before="120"/>
        <w:ind w:left="530" w:right="-434"/>
        <w:rPr>
          <w:rFonts w:eastAsia="Calibri"/>
        </w:rPr>
      </w:pPr>
      <w:r w:rsidRPr="00FA764D">
        <w:t>autovehicul marca</w:t>
      </w:r>
      <w:r w:rsidRPr="00FA764D">
        <w:rPr>
          <w:b/>
        </w:rPr>
        <w:t xml:space="preserve"> </w:t>
      </w:r>
      <w:r>
        <w:rPr>
          <w:b/>
        </w:rPr>
        <w:t xml:space="preserve">Ford </w:t>
      </w:r>
      <w:proofErr w:type="spellStart"/>
      <w:r>
        <w:rPr>
          <w:b/>
        </w:rPr>
        <w:t>Mustang</w:t>
      </w:r>
      <w:proofErr w:type="spellEnd"/>
      <w:r w:rsidRPr="0085202E">
        <w:rPr>
          <w:b/>
        </w:rPr>
        <w:t xml:space="preserve">, serie de </w:t>
      </w:r>
      <w:proofErr w:type="spellStart"/>
      <w:r w:rsidRPr="0085202E">
        <w:rPr>
          <w:b/>
        </w:rPr>
        <w:t>şasiu</w:t>
      </w:r>
      <w:proofErr w:type="spellEnd"/>
      <w:r w:rsidRPr="0085202E">
        <w:rPr>
          <w:b/>
        </w:rPr>
        <w:t xml:space="preserve"> </w:t>
      </w:r>
      <w:r>
        <w:rPr>
          <w:b/>
        </w:rPr>
        <w:t>1FA6P8TH4H5234913</w:t>
      </w:r>
      <w:r w:rsidRPr="0085202E">
        <w:rPr>
          <w:b/>
        </w:rPr>
        <w:t xml:space="preserve">, </w:t>
      </w:r>
      <w:r>
        <w:rPr>
          <w:b/>
        </w:rPr>
        <w:t xml:space="preserve">an fabricație 2017, </w:t>
      </w:r>
      <w:r w:rsidRPr="0085202E">
        <w:rPr>
          <w:b/>
        </w:rPr>
        <w:t xml:space="preserve">nr. de înmatriculare </w:t>
      </w:r>
      <w:r>
        <w:rPr>
          <w:b/>
        </w:rPr>
        <w:t>VN</w:t>
      </w:r>
      <w:r w:rsidRPr="0085202E">
        <w:rPr>
          <w:b/>
        </w:rPr>
        <w:t xml:space="preserve"> – </w:t>
      </w:r>
      <w:r>
        <w:rPr>
          <w:b/>
        </w:rPr>
        <w:t>06</w:t>
      </w:r>
      <w:r w:rsidRPr="0085202E">
        <w:rPr>
          <w:b/>
        </w:rPr>
        <w:t xml:space="preserve"> </w:t>
      </w:r>
      <w:r>
        <w:rPr>
          <w:b/>
        </w:rPr>
        <w:t>–</w:t>
      </w:r>
      <w:r w:rsidRPr="0085202E">
        <w:rPr>
          <w:b/>
        </w:rPr>
        <w:t xml:space="preserve"> </w:t>
      </w:r>
      <w:r>
        <w:rPr>
          <w:b/>
        </w:rPr>
        <w:t>RED</w:t>
      </w:r>
      <w:r w:rsidRPr="00FA764D">
        <w:rPr>
          <w:rFonts w:eastAsia="Calibri"/>
        </w:rPr>
        <w:t>.</w:t>
      </w:r>
    </w:p>
    <w:p w14:paraId="3E6CB755" w14:textId="77777777" w:rsidR="004F3DF7" w:rsidRPr="002541A3" w:rsidRDefault="004F3DF7" w:rsidP="005C5274">
      <w:pPr>
        <w:spacing w:before="120"/>
        <w:ind w:left="0" w:right="-434"/>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6BC21B62"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10A160D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1A0CAA51"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72EE9E38"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8.8. Prestatorul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asigura resursele umane, materiale și orice alte asemenea, astfel încât să se asigure derularea corespunzătoare a contractului.</w:t>
      </w:r>
    </w:p>
    <w:p w14:paraId="4738BE68"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 xml:space="preserve">a </w:t>
      </w:r>
      <w:proofErr w:type="spellStart"/>
      <w:r w:rsidRPr="002541A3">
        <w:rPr>
          <w:rFonts w:ascii="Trebuchet MS" w:hAnsi="Trebuchet MS" w:cs="Arial"/>
          <w:sz w:val="22"/>
          <w:szCs w:val="22"/>
          <w:lang w:val="en-AU"/>
        </w:rPr>
        <w:t>autovehiculelor</w:t>
      </w:r>
      <w:proofErr w:type="spellEnd"/>
      <w:r w:rsidRPr="002541A3">
        <w:rPr>
          <w:rFonts w:ascii="Trebuchet MS" w:hAnsi="Trebuchet MS" w:cs="Arial"/>
          <w:sz w:val="22"/>
          <w:szCs w:val="22"/>
          <w:lang w:val="en-AU"/>
        </w:rPr>
        <w:t xml:space="preserve">, pe </w:t>
      </w:r>
      <w:proofErr w:type="spellStart"/>
      <w:r w:rsidRPr="002541A3">
        <w:rPr>
          <w:rFonts w:ascii="Trebuchet MS" w:hAnsi="Trebuchet MS" w:cs="Arial"/>
          <w:sz w:val="22"/>
          <w:szCs w:val="22"/>
          <w:lang w:val="en-AU"/>
        </w:rPr>
        <w:t>durata</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transportului</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și</w:t>
      </w:r>
      <w:proofErr w:type="spellEnd"/>
      <w:r w:rsidRPr="002541A3">
        <w:rPr>
          <w:rFonts w:ascii="Trebuchet MS" w:hAnsi="Trebuchet MS" w:cs="Arial"/>
          <w:sz w:val="22"/>
          <w:szCs w:val="22"/>
          <w:lang w:val="en-AU"/>
        </w:rPr>
        <w:t xml:space="preserve"> a </w:t>
      </w:r>
      <w:proofErr w:type="spellStart"/>
      <w:r w:rsidRPr="002541A3">
        <w:rPr>
          <w:rFonts w:ascii="Trebuchet MS" w:hAnsi="Trebuchet MS" w:cs="Arial"/>
          <w:sz w:val="22"/>
          <w:szCs w:val="22"/>
          <w:lang w:val="en-AU"/>
        </w:rPr>
        <w:t>manevrelor</w:t>
      </w:r>
      <w:proofErr w:type="spellEnd"/>
      <w:r w:rsidRPr="002541A3">
        <w:rPr>
          <w:rFonts w:ascii="Trebuchet MS" w:hAnsi="Trebuchet MS" w:cs="Arial"/>
          <w:sz w:val="22"/>
          <w:szCs w:val="22"/>
          <w:lang w:val="en-AU"/>
        </w:rPr>
        <w:t xml:space="preserve"> de </w:t>
      </w:r>
      <w:proofErr w:type="spellStart"/>
      <w:r w:rsidRPr="002541A3">
        <w:rPr>
          <w:rFonts w:ascii="Trebuchet MS" w:hAnsi="Trebuchet MS" w:cs="Arial"/>
          <w:sz w:val="22"/>
          <w:szCs w:val="22"/>
          <w:lang w:val="en-AU"/>
        </w:rPr>
        <w:t>ridicare</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și</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descărcare</w:t>
      </w:r>
      <w:proofErr w:type="spellEnd"/>
      <w:r w:rsidRPr="002541A3">
        <w:rPr>
          <w:rFonts w:ascii="Trebuchet MS" w:hAnsi="Trebuchet MS" w:cs="Arial"/>
          <w:sz w:val="22"/>
          <w:szCs w:val="22"/>
          <w:lang w:val="en-AU"/>
        </w:rPr>
        <w:t>.</w:t>
      </w:r>
    </w:p>
    <w:p w14:paraId="66ED838E"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40DCCE61" w14:textId="77777777" w:rsidR="004F3DF7" w:rsidRPr="002541A3" w:rsidRDefault="004F3DF7" w:rsidP="005C5274">
      <w:pPr>
        <w:pStyle w:val="ListParagraph"/>
        <w:tabs>
          <w:tab w:val="left" w:pos="567"/>
        </w:tabs>
        <w:ind w:left="0" w:right="-434"/>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71E63960" w14:textId="77777777" w:rsidR="004F3DF7" w:rsidRPr="002541A3" w:rsidRDefault="004F3DF7" w:rsidP="005C5274">
      <w:pPr>
        <w:pStyle w:val="ListParagraph"/>
        <w:tabs>
          <w:tab w:val="left" w:pos="567"/>
        </w:tabs>
        <w:ind w:left="0" w:right="-434"/>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2834056C" w14:textId="77777777" w:rsidR="004F3DF7" w:rsidRPr="002541A3" w:rsidRDefault="004F3DF7" w:rsidP="005C5274">
      <w:pPr>
        <w:pStyle w:val="ListParagraph"/>
        <w:tabs>
          <w:tab w:val="left" w:pos="567"/>
        </w:tabs>
        <w:ind w:left="0" w:right="-434"/>
        <w:contextualSpacing w:val="0"/>
        <w:rPr>
          <w:rFonts w:cs="Arial"/>
        </w:rPr>
      </w:pPr>
      <w:r w:rsidRPr="002541A3">
        <w:rPr>
          <w:rFonts w:cs="Arial"/>
        </w:rPr>
        <w:t xml:space="preserve">8.13. Prestatorul se obligă ca, </w:t>
      </w:r>
      <w:proofErr w:type="spellStart"/>
      <w:r w:rsidRPr="002541A3">
        <w:rPr>
          <w:rFonts w:cs="Arial"/>
        </w:rPr>
        <w:t>autoplatforma</w:t>
      </w:r>
      <w:proofErr w:type="spellEnd"/>
      <w:r w:rsidRPr="002541A3">
        <w:rPr>
          <w:rFonts w:cs="Arial"/>
        </w:rPr>
        <w:t xml:space="preserve"> cu care se prestează serviciile de transport să îndeplinească următoarele cerințe tehnice minime, conform legislației în vigoare, după cum urmează:</w:t>
      </w:r>
    </w:p>
    <w:p w14:paraId="6EC0C949" w14:textId="77777777" w:rsidR="004F3DF7" w:rsidRDefault="004F3DF7" w:rsidP="005C5274">
      <w:pPr>
        <w:tabs>
          <w:tab w:val="left" w:pos="567"/>
        </w:tabs>
        <w:ind w:left="0" w:right="-434"/>
        <w:rPr>
          <w:rFonts w:cs="Arial"/>
        </w:rPr>
      </w:pPr>
      <w:r w:rsidRPr="002541A3">
        <w:rPr>
          <w:rFonts w:cs="Arial"/>
        </w:rPr>
        <w:t>a) să fie specializată și omologată pentru acest tip de activitate și să corespundă din punct de vedere tehnic, circulației pe drumurile publice;</w:t>
      </w:r>
    </w:p>
    <w:p w14:paraId="74F6F98A" w14:textId="77777777" w:rsidR="004F3DF7" w:rsidRPr="002541A3" w:rsidRDefault="004F3DF7" w:rsidP="005C5274">
      <w:pPr>
        <w:tabs>
          <w:tab w:val="left" w:pos="567"/>
        </w:tabs>
        <w:ind w:left="0" w:right="-434"/>
        <w:rPr>
          <w:rFonts w:cs="Arial"/>
        </w:rPr>
      </w:pPr>
      <w:r w:rsidRPr="002541A3">
        <w:rPr>
          <w:rFonts w:cs="Arial"/>
        </w:rPr>
        <w:t>b) să asigure integritatea autovehiculelor în timpul operațiunilor de manevrare și transport prin suporți/chingi/cârlige de remorcat/special adaptate pentru orice tip de autoturism;</w:t>
      </w:r>
    </w:p>
    <w:p w14:paraId="41D0256F" w14:textId="77777777" w:rsidR="004F3DF7" w:rsidRPr="002541A3" w:rsidRDefault="004F3DF7" w:rsidP="005C5274">
      <w:pPr>
        <w:tabs>
          <w:tab w:val="left" w:pos="567"/>
        </w:tabs>
        <w:ind w:left="0" w:right="-434"/>
        <w:rPr>
          <w:rFonts w:cs="Arial"/>
        </w:rPr>
      </w:pPr>
      <w:r w:rsidRPr="002541A3">
        <w:rPr>
          <w:rFonts w:cs="Arial"/>
        </w:rPr>
        <w:lastRenderedPageBreak/>
        <w:t xml:space="preserve">c) </w:t>
      </w:r>
      <w:proofErr w:type="spellStart"/>
      <w:r w:rsidRPr="002541A3">
        <w:rPr>
          <w:rFonts w:cs="Arial"/>
        </w:rPr>
        <w:t>autoplatforma</w:t>
      </w:r>
      <w:proofErr w:type="spellEnd"/>
      <w:r w:rsidRPr="002541A3">
        <w:rPr>
          <w:rFonts w:cs="Arial"/>
        </w:rPr>
        <w:t xml:space="preserve"> trebuie să aibă Certificat de Inspecție Tehnică Periodică, precum și viză ITP aplicate pe talon;</w:t>
      </w:r>
    </w:p>
    <w:p w14:paraId="6938E85E" w14:textId="77777777" w:rsidR="004F3DF7" w:rsidRPr="002541A3" w:rsidRDefault="004F3DF7" w:rsidP="005C5274">
      <w:pPr>
        <w:tabs>
          <w:tab w:val="left" w:pos="567"/>
        </w:tabs>
        <w:ind w:left="0" w:right="-434"/>
        <w:rPr>
          <w:rFonts w:cs="Arial"/>
        </w:rPr>
      </w:pPr>
      <w:r w:rsidRPr="002541A3">
        <w:rPr>
          <w:rFonts w:cs="Arial"/>
        </w:rPr>
        <w:t xml:space="preserve">d) să se încadreze în normele legale de siguranță și securitate a transporturilor rutiere; </w:t>
      </w:r>
    </w:p>
    <w:p w14:paraId="47373E35" w14:textId="77777777" w:rsidR="004F3DF7" w:rsidRPr="002541A3" w:rsidRDefault="004F3DF7" w:rsidP="005C5274">
      <w:pPr>
        <w:tabs>
          <w:tab w:val="left" w:pos="567"/>
        </w:tabs>
        <w:ind w:left="0" w:right="-434"/>
        <w:rPr>
          <w:rFonts w:cs="Arial"/>
        </w:rPr>
      </w:pPr>
      <w:r w:rsidRPr="002541A3">
        <w:rPr>
          <w:rFonts w:cs="Arial"/>
        </w:rPr>
        <w:t>e) să fie înscrise în circulație definitiv sau temporar;</w:t>
      </w:r>
    </w:p>
    <w:p w14:paraId="2D5A4BD9" w14:textId="77777777" w:rsidR="004F3DF7" w:rsidRPr="002541A3" w:rsidRDefault="004F3DF7" w:rsidP="005C5274">
      <w:pPr>
        <w:tabs>
          <w:tab w:val="left" w:pos="567"/>
        </w:tabs>
        <w:ind w:left="0" w:right="-434"/>
        <w:rPr>
          <w:rFonts w:cs="Arial"/>
        </w:rPr>
      </w:pPr>
      <w:r w:rsidRPr="002541A3">
        <w:rPr>
          <w:rFonts w:cs="Arial"/>
        </w:rPr>
        <w:t>f) să dețină polițe RCA valabile;</w:t>
      </w:r>
    </w:p>
    <w:p w14:paraId="7C1CA071" w14:textId="77777777" w:rsidR="004F3DF7" w:rsidRPr="002541A3" w:rsidRDefault="004F3DF7" w:rsidP="005C5274">
      <w:pPr>
        <w:tabs>
          <w:tab w:val="left" w:pos="567"/>
        </w:tabs>
        <w:ind w:left="0" w:right="-434"/>
        <w:rPr>
          <w:rFonts w:cs="Arial"/>
        </w:rPr>
      </w:pPr>
      <w:r w:rsidRPr="002541A3">
        <w:rPr>
          <w:rFonts w:cs="Arial"/>
        </w:rPr>
        <w:t>g) să fie dotate cu toate mijloacele/utilajele necesare realizării transportului în condiții optime, inclusiv macara/platformă hidraulică/ braț hidraulic/cărucioare/booster.</w:t>
      </w:r>
    </w:p>
    <w:p w14:paraId="7143FC5E" w14:textId="77777777" w:rsidR="004F3DF7" w:rsidRPr="002541A3" w:rsidRDefault="004F3DF7" w:rsidP="005C5274">
      <w:pPr>
        <w:tabs>
          <w:tab w:val="left" w:pos="567"/>
        </w:tabs>
        <w:ind w:left="0" w:right="-434"/>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w:t>
      </w:r>
      <w:proofErr w:type="spellStart"/>
      <w:r w:rsidRPr="002541A3">
        <w:rPr>
          <w:rFonts w:cs="Arial"/>
        </w:rPr>
        <w:t>autoplatformelor</w:t>
      </w:r>
      <w:proofErr w:type="spellEnd"/>
      <w:r w:rsidRPr="002541A3">
        <w:rPr>
          <w:rFonts w:cs="Arial"/>
        </w:rPr>
        <w:t>.</w:t>
      </w:r>
    </w:p>
    <w:p w14:paraId="5835A2F3" w14:textId="77777777" w:rsidR="004F3DF7" w:rsidRPr="002541A3" w:rsidRDefault="004F3DF7" w:rsidP="005C5274">
      <w:pPr>
        <w:tabs>
          <w:tab w:val="left" w:pos="567"/>
        </w:tabs>
        <w:ind w:left="0" w:right="-434"/>
        <w:rPr>
          <w:rFonts w:cs="Arial"/>
        </w:rPr>
      </w:pPr>
      <w:r w:rsidRPr="002541A3">
        <w:rPr>
          <w:rFonts w:cs="Arial"/>
          <w:b/>
        </w:rPr>
        <w:t>8.15.</w:t>
      </w:r>
      <w:r w:rsidRPr="002541A3">
        <w:rPr>
          <w:rFonts w:cs="Arial"/>
        </w:rPr>
        <w:t xml:space="preserve"> Prestatorul se obligă ca, </w:t>
      </w:r>
      <w:proofErr w:type="spellStart"/>
      <w:r w:rsidRPr="002541A3">
        <w:rPr>
          <w:rFonts w:cs="Arial"/>
        </w:rPr>
        <w:t>conducatorii</w:t>
      </w:r>
      <w:proofErr w:type="spellEnd"/>
      <w:r w:rsidRPr="002541A3">
        <w:rPr>
          <w:rFonts w:cs="Arial"/>
        </w:rPr>
        <w:t xml:space="preserve"> auto ai </w:t>
      </w:r>
      <w:proofErr w:type="spellStart"/>
      <w:r w:rsidRPr="002541A3">
        <w:rPr>
          <w:rFonts w:cs="Arial"/>
        </w:rPr>
        <w:t>autoplatformelor</w:t>
      </w:r>
      <w:proofErr w:type="spellEnd"/>
      <w:r w:rsidRPr="002541A3">
        <w:rPr>
          <w:rFonts w:cs="Arial"/>
        </w:rPr>
        <w:t xml:space="preserve"> să fie atestați pentru acest tip de transport. Pe tot timpul transportului se vor respecta condițiile de muncă și protecția muncii, care sunt în vigoare la nivel național.</w:t>
      </w:r>
    </w:p>
    <w:p w14:paraId="1CB92769" w14:textId="77777777" w:rsidR="004F3DF7" w:rsidRPr="002541A3" w:rsidRDefault="004F3DF7" w:rsidP="005C5274">
      <w:pPr>
        <w:tabs>
          <w:tab w:val="left" w:pos="567"/>
        </w:tabs>
        <w:ind w:left="0" w:right="-434"/>
        <w:rPr>
          <w:rFonts w:cs="Arial"/>
        </w:rPr>
      </w:pPr>
      <w:r w:rsidRPr="002541A3">
        <w:rPr>
          <w:rFonts w:cs="Arial"/>
          <w:b/>
        </w:rPr>
        <w:t>8.16</w:t>
      </w:r>
      <w:r w:rsidRPr="002541A3">
        <w:rPr>
          <w:rFonts w:cs="Arial"/>
        </w:rPr>
        <w:t>. Prestatorul este obligat să aibă licență de transport, iar copia după aceasta se fie anexată la contract.</w:t>
      </w:r>
    </w:p>
    <w:p w14:paraId="0629A68A" w14:textId="77777777" w:rsidR="004F3DF7" w:rsidRPr="002541A3" w:rsidRDefault="004F3DF7" w:rsidP="005C5274">
      <w:pPr>
        <w:tabs>
          <w:tab w:val="left" w:pos="567"/>
        </w:tabs>
        <w:ind w:left="0" w:right="-434"/>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06E6A2E0" w14:textId="77777777" w:rsidR="004F3DF7" w:rsidRPr="002541A3" w:rsidRDefault="004F3DF7" w:rsidP="005C5274">
      <w:pPr>
        <w:tabs>
          <w:tab w:val="left" w:pos="567"/>
        </w:tabs>
        <w:ind w:left="0" w:right="-434"/>
      </w:pPr>
      <w:r w:rsidRPr="002541A3">
        <w:rPr>
          <w:b/>
        </w:rPr>
        <w:t>8.18.</w:t>
      </w:r>
      <w:r w:rsidRPr="002541A3">
        <w:t xml:space="preserve"> Prestatorul are obligația să prezinte o poliță de asigurare prin care să fie acoperite toate </w:t>
      </w:r>
      <w:r w:rsidRPr="004F122A">
        <w:t>riscurile de pierd</w:t>
      </w:r>
      <w:r>
        <w:t>ere/avariere/distrugere/</w:t>
      </w:r>
      <w:r w:rsidRPr="004F122A">
        <w:t>furt a autoturismelor transportate (</w:t>
      </w:r>
      <w:r w:rsidRPr="00897445">
        <w:rPr>
          <w:highlight w:val="yellow"/>
        </w:rPr>
        <w:t>asigurare CMR cu o valoare minimă de 40.000,00 Euro).</w:t>
      </w:r>
    </w:p>
    <w:p w14:paraId="59031B54" w14:textId="77777777" w:rsidR="004F3DF7" w:rsidRPr="002541A3" w:rsidRDefault="004F3DF7" w:rsidP="005C5274">
      <w:pPr>
        <w:tabs>
          <w:tab w:val="left" w:pos="567"/>
        </w:tabs>
        <w:ind w:left="0" w:right="-434"/>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673C48F2" w14:textId="77777777" w:rsidR="004F3DF7" w:rsidRPr="002541A3" w:rsidRDefault="004F3DF7" w:rsidP="005C5274">
      <w:pPr>
        <w:pStyle w:val="DefaultText"/>
        <w:numPr>
          <w:ilvl w:val="0"/>
          <w:numId w:val="18"/>
        </w:numPr>
        <w:tabs>
          <w:tab w:val="left" w:pos="426"/>
        </w:tabs>
        <w:spacing w:after="120" w:line="276" w:lineRule="auto"/>
        <w:ind w:left="360" w:right="-434"/>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0EC7472E"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0E026C55"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color w:val="000000"/>
          <w:sz w:val="22"/>
          <w:szCs w:val="22"/>
        </w:rPr>
      </w:pPr>
      <w:r w:rsidRPr="002541A3">
        <w:rPr>
          <w:rFonts w:ascii="Trebuchet MS" w:hAnsi="Trebuchet MS" w:cs="Arial"/>
          <w:sz w:val="22"/>
          <w:szCs w:val="22"/>
        </w:rPr>
        <w:t xml:space="preserve">9.2. Beneficiarul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pune la </w:t>
      </w:r>
      <w:proofErr w:type="spellStart"/>
      <w:r w:rsidRPr="002541A3">
        <w:rPr>
          <w:rFonts w:ascii="Trebuchet MS" w:hAnsi="Trebuchet MS" w:cs="Arial"/>
          <w:sz w:val="22"/>
          <w:szCs w:val="22"/>
        </w:rPr>
        <w:t>dispoziţia</w:t>
      </w:r>
      <w:proofErr w:type="spellEnd"/>
      <w:r w:rsidRPr="002541A3">
        <w:rPr>
          <w:rFonts w:ascii="Trebuchet MS" w:hAnsi="Trebuchet MS" w:cs="Arial"/>
          <w:sz w:val="22"/>
          <w:szCs w:val="22"/>
        </w:rPr>
        <w:t xml:space="preserve"> Prestatorului orice </w:t>
      </w:r>
      <w:proofErr w:type="spellStart"/>
      <w:r w:rsidRPr="002541A3">
        <w:rPr>
          <w:rFonts w:ascii="Trebuchet MS" w:hAnsi="Trebuchet MS" w:cs="Arial"/>
          <w:sz w:val="22"/>
          <w:szCs w:val="22"/>
        </w:rPr>
        <w:t>informaţii</w:t>
      </w:r>
      <w:proofErr w:type="spellEnd"/>
      <w:r w:rsidRPr="002541A3">
        <w:rPr>
          <w:rFonts w:ascii="Trebuchet MS" w:hAnsi="Trebuchet MS" w:cs="Arial"/>
          <w:sz w:val="22"/>
          <w:szCs w:val="22"/>
        </w:rPr>
        <w:t>/documente specifice executării obligațiilor contractuale cu privire la serviciile de transport cu platformă a bunurilor mobile.</w:t>
      </w:r>
    </w:p>
    <w:p w14:paraId="0E02AA5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174D543A"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0CA4E447"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2CD63BE7"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31C4EB07"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lastRenderedPageBreak/>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6A794AC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4A3688F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293128F3"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5DFCB51D"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42BCF44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65F3F9FE"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5BCA79EF"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01B4BEEA" w14:textId="77777777" w:rsidR="004F3DF7" w:rsidRPr="002541A3" w:rsidRDefault="004F3DF7" w:rsidP="005C5274">
      <w:pPr>
        <w:pStyle w:val="DefaultText"/>
        <w:numPr>
          <w:ilvl w:val="0"/>
          <w:numId w:val="16"/>
        </w:numPr>
        <w:tabs>
          <w:tab w:val="left" w:pos="142"/>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identificarea serviciilor prestate;</w:t>
      </w:r>
    </w:p>
    <w:p w14:paraId="0E0CB881" w14:textId="77777777" w:rsidR="004F3DF7" w:rsidRPr="002541A3" w:rsidRDefault="004F3DF7" w:rsidP="005C5274">
      <w:pPr>
        <w:pStyle w:val="DefaultText"/>
        <w:numPr>
          <w:ilvl w:val="0"/>
          <w:numId w:val="16"/>
        </w:numPr>
        <w:tabs>
          <w:tab w:val="left" w:pos="142"/>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190EE7C3" w14:textId="77777777" w:rsidR="004F3DF7" w:rsidRPr="002541A3" w:rsidRDefault="004F3DF7" w:rsidP="005C5274">
      <w:pPr>
        <w:pStyle w:val="DefaultText"/>
        <w:numPr>
          <w:ilvl w:val="0"/>
          <w:numId w:val="16"/>
        </w:numPr>
        <w:tabs>
          <w:tab w:val="left" w:pos="142"/>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6BDDE57A"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3AB957A8"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736495E1"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 xml:space="preserve">11.1 În cazul în care Prestatorul nu îndeplinește </w:t>
      </w:r>
      <w:proofErr w:type="spellStart"/>
      <w:r w:rsidRPr="002541A3">
        <w:rPr>
          <w:rFonts w:ascii="Trebuchet MS" w:hAnsi="Trebuchet MS" w:cs="Arial"/>
          <w:sz w:val="22"/>
          <w:szCs w:val="22"/>
        </w:rPr>
        <w:t>obligaţiile</w:t>
      </w:r>
      <w:proofErr w:type="spellEnd"/>
      <w:r w:rsidRPr="002541A3">
        <w:rPr>
          <w:rFonts w:ascii="Trebuchet MS" w:hAnsi="Trebuchet MS" w:cs="Arial"/>
          <w:sz w:val="22"/>
          <w:szCs w:val="22"/>
        </w:rPr>
        <w:t xml:space="preserve"> asumate în termenul stabilit în prezentul contract, Beneficiarul are dreptul de a deduce din </w:t>
      </w:r>
      <w:proofErr w:type="spellStart"/>
      <w:r w:rsidRPr="002541A3">
        <w:rPr>
          <w:rFonts w:ascii="Trebuchet MS" w:hAnsi="Trebuchet MS" w:cs="Arial"/>
          <w:sz w:val="22"/>
          <w:szCs w:val="22"/>
        </w:rPr>
        <w:t>preţul</w:t>
      </w:r>
      <w:proofErr w:type="spellEnd"/>
      <w:r w:rsidRPr="002541A3">
        <w:rPr>
          <w:rFonts w:ascii="Trebuchet MS" w:hAnsi="Trebuchet MS" w:cs="Arial"/>
          <w:sz w:val="22"/>
          <w:szCs w:val="22"/>
        </w:rPr>
        <w:t xml:space="preserve"> contractului, sub formă de  </w:t>
      </w:r>
      <w:proofErr w:type="spellStart"/>
      <w:r w:rsidRPr="002541A3">
        <w:rPr>
          <w:rFonts w:ascii="Trebuchet MS" w:hAnsi="Trebuchet MS" w:cs="Arial"/>
          <w:sz w:val="22"/>
          <w:szCs w:val="22"/>
        </w:rPr>
        <w:t>penalităţi</w:t>
      </w:r>
      <w:proofErr w:type="spellEnd"/>
      <w:r w:rsidRPr="002541A3">
        <w:rPr>
          <w:rFonts w:ascii="Trebuchet MS" w:hAnsi="Trebuchet MS" w:cs="Arial"/>
          <w:sz w:val="22"/>
          <w:szCs w:val="22"/>
        </w:rPr>
        <w:t>, o cotă procentuală de 0,01 % pe zi de întârziere din valoarea contactului, până la îndeplinirea efectivă a obligațiilor.</w:t>
      </w:r>
    </w:p>
    <w:p w14:paraId="74D6CE5F"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lastRenderedPageBreak/>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FB8199B"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04BB3C55"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1E064772"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12.1. </w:t>
      </w:r>
      <w:proofErr w:type="spellStart"/>
      <w:r w:rsidRPr="002541A3">
        <w:rPr>
          <w:rFonts w:ascii="Trebuchet MS" w:hAnsi="Trebuchet MS" w:cs="Arial"/>
          <w:sz w:val="22"/>
          <w:szCs w:val="22"/>
        </w:rPr>
        <w:t>Părţile</w:t>
      </w:r>
      <w:proofErr w:type="spellEnd"/>
      <w:r w:rsidRPr="002541A3">
        <w:rPr>
          <w:rFonts w:ascii="Trebuchet MS" w:hAnsi="Trebuchet MS" w:cs="Arial"/>
          <w:sz w:val="22"/>
          <w:szCs w:val="22"/>
        </w:rPr>
        <w:t xml:space="preserve"> contractante au dreptul, pe durata îndeplinirii contractului, de a conveni modificarea clauzelor contractului prin act </w:t>
      </w:r>
      <w:proofErr w:type="spellStart"/>
      <w:r w:rsidRPr="002541A3">
        <w:rPr>
          <w:rFonts w:ascii="Trebuchet MS" w:hAnsi="Trebuchet MS" w:cs="Arial"/>
          <w:sz w:val="22"/>
          <w:szCs w:val="22"/>
        </w:rPr>
        <w:t>adiţional</w:t>
      </w:r>
      <w:proofErr w:type="spellEnd"/>
      <w:r w:rsidRPr="002541A3">
        <w:rPr>
          <w:rFonts w:ascii="Trebuchet MS" w:hAnsi="Trebuchet MS" w:cs="Arial"/>
          <w:sz w:val="22"/>
          <w:szCs w:val="22"/>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1EFAD96"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12E35725" w14:textId="77777777" w:rsidR="004F3DF7" w:rsidRPr="002541A3" w:rsidRDefault="004F3DF7" w:rsidP="005C5274">
      <w:pPr>
        <w:pStyle w:val="DefaultText"/>
        <w:numPr>
          <w:ilvl w:val="1"/>
          <w:numId w:val="19"/>
        </w:numPr>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3692DF7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3B939479" w14:textId="77777777" w:rsidR="004F3DF7" w:rsidRPr="002541A3" w:rsidRDefault="004F3DF7" w:rsidP="005C5274">
      <w:pPr>
        <w:pStyle w:val="DefaultText"/>
        <w:numPr>
          <w:ilvl w:val="1"/>
          <w:numId w:val="20"/>
        </w:numPr>
        <w:tabs>
          <w:tab w:val="left" w:pos="567"/>
        </w:tabs>
        <w:spacing w:after="120" w:line="276" w:lineRule="auto"/>
        <w:ind w:right="-434"/>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27B3C14C" w14:textId="77777777" w:rsidR="004F3DF7" w:rsidRPr="002541A3" w:rsidRDefault="004F3DF7" w:rsidP="005C5274">
      <w:pPr>
        <w:pStyle w:val="DefaultText"/>
        <w:numPr>
          <w:ilvl w:val="0"/>
          <w:numId w:val="13"/>
        </w:numPr>
        <w:tabs>
          <w:tab w:val="left" w:pos="284"/>
        </w:tabs>
        <w:spacing w:after="120" w:line="276" w:lineRule="auto"/>
        <w:ind w:left="426" w:right="-434"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360B4432" w14:textId="77777777" w:rsidR="004F3DF7" w:rsidRPr="002541A3" w:rsidRDefault="004F3DF7" w:rsidP="005C5274">
      <w:pPr>
        <w:pStyle w:val="DefaultText"/>
        <w:numPr>
          <w:ilvl w:val="0"/>
          <w:numId w:val="13"/>
        </w:numPr>
        <w:tabs>
          <w:tab w:val="left" w:pos="284"/>
        </w:tabs>
        <w:spacing w:after="120" w:line="276" w:lineRule="auto"/>
        <w:ind w:left="426" w:right="-434"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694405DB" w14:textId="77777777" w:rsidR="004F3DF7" w:rsidRPr="002541A3" w:rsidRDefault="004F3DF7" w:rsidP="005C5274">
      <w:pPr>
        <w:pStyle w:val="DefaultText"/>
        <w:tabs>
          <w:tab w:val="left" w:pos="284"/>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13.2. Nerespectarea obligațiilor asumate prin prezentul contract de către una dintre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dă dreptul </w:t>
      </w:r>
      <w:proofErr w:type="spellStart"/>
      <w:r w:rsidRPr="002541A3">
        <w:rPr>
          <w:rFonts w:ascii="Trebuchet MS" w:hAnsi="Trebuchet MS" w:cs="Arial"/>
          <w:sz w:val="22"/>
          <w:szCs w:val="22"/>
        </w:rPr>
        <w:t>părţii</w:t>
      </w:r>
      <w:proofErr w:type="spellEnd"/>
      <w:r w:rsidRPr="002541A3">
        <w:rPr>
          <w:rFonts w:ascii="Trebuchet MS" w:hAnsi="Trebuchet MS" w:cs="Arial"/>
          <w:sz w:val="22"/>
          <w:szCs w:val="22"/>
        </w:rPr>
        <w:t xml:space="preserve"> lezate de a considera contractul rezoluționat, cu o notificare prealabilă de 10 de zile a părții în culpă, precum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dreptul de a pretinde plata de daune-interese.</w:t>
      </w:r>
    </w:p>
    <w:p w14:paraId="71A19EA3" w14:textId="77777777" w:rsidR="004F3DF7" w:rsidRPr="002541A3" w:rsidRDefault="004F3DF7" w:rsidP="005C5274">
      <w:pPr>
        <w:pStyle w:val="DefaultText"/>
        <w:tabs>
          <w:tab w:val="left" w:pos="284"/>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13.3. Beneficiarul </w:t>
      </w:r>
      <w:proofErr w:type="spellStart"/>
      <w:r w:rsidRPr="002541A3">
        <w:rPr>
          <w:rFonts w:ascii="Trebuchet MS" w:hAnsi="Trebuchet MS" w:cs="Arial"/>
          <w:sz w:val="22"/>
          <w:szCs w:val="22"/>
        </w:rPr>
        <w:t>îşi</w:t>
      </w:r>
      <w:proofErr w:type="spellEnd"/>
      <w:r w:rsidRPr="002541A3">
        <w:rPr>
          <w:rFonts w:ascii="Trebuchet MS" w:hAnsi="Trebuchet MS" w:cs="Arial"/>
          <w:sz w:val="22"/>
          <w:szCs w:val="22"/>
        </w:rPr>
        <w:t xml:space="preserve"> rezervă dreptul de a </w:t>
      </w:r>
      <w:proofErr w:type="spellStart"/>
      <w:r w:rsidRPr="002541A3">
        <w:rPr>
          <w:rFonts w:ascii="Trebuchet MS" w:hAnsi="Trebuchet MS" w:cs="Arial"/>
          <w:sz w:val="22"/>
          <w:szCs w:val="22"/>
        </w:rPr>
        <w:t>denunţa</w:t>
      </w:r>
      <w:proofErr w:type="spellEnd"/>
      <w:r w:rsidRPr="002541A3">
        <w:rPr>
          <w:rFonts w:ascii="Trebuchet MS" w:hAnsi="Trebuchet MS" w:cs="Arial"/>
          <w:sz w:val="22"/>
          <w:szCs w:val="22"/>
        </w:rPr>
        <w:t xml:space="preserve"> unilateral contractul de servicii, în cel mult 30 de zile de la </w:t>
      </w:r>
      <w:proofErr w:type="spellStart"/>
      <w:r w:rsidRPr="002541A3">
        <w:rPr>
          <w:rFonts w:ascii="Trebuchet MS" w:hAnsi="Trebuchet MS" w:cs="Arial"/>
          <w:sz w:val="22"/>
          <w:szCs w:val="22"/>
        </w:rPr>
        <w:t>apariţia</w:t>
      </w:r>
      <w:proofErr w:type="spellEnd"/>
      <w:r w:rsidRPr="002541A3">
        <w:rPr>
          <w:rFonts w:ascii="Trebuchet MS" w:hAnsi="Trebuchet MS" w:cs="Arial"/>
          <w:sz w:val="22"/>
          <w:szCs w:val="22"/>
        </w:rPr>
        <w:t xml:space="preserve"> unor </w:t>
      </w:r>
      <w:proofErr w:type="spellStart"/>
      <w:r w:rsidRPr="002541A3">
        <w:rPr>
          <w:rFonts w:ascii="Trebuchet MS" w:hAnsi="Trebuchet MS" w:cs="Arial"/>
          <w:sz w:val="22"/>
          <w:szCs w:val="22"/>
        </w:rPr>
        <w:t>circumstanţe</w:t>
      </w:r>
      <w:proofErr w:type="spellEnd"/>
      <w:r w:rsidRPr="002541A3">
        <w:rPr>
          <w:rFonts w:ascii="Trebuchet MS" w:hAnsi="Trebuchet MS" w:cs="Arial"/>
          <w:sz w:val="22"/>
          <w:szCs w:val="22"/>
        </w:rPr>
        <w:t xml:space="preserve"> care nu au putut fi prevăzute la data încheierii contractului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care conduc la modificarea clauzelor contractuale într-o asemenea măsură, încât îndeplinirea contractului respectiv ar fi contrară interesului public.</w:t>
      </w:r>
    </w:p>
    <w:p w14:paraId="604FCB9F" w14:textId="77777777" w:rsidR="004F3DF7" w:rsidRPr="002541A3" w:rsidRDefault="004F3DF7" w:rsidP="005C5274">
      <w:pPr>
        <w:pStyle w:val="DefaultText"/>
        <w:tabs>
          <w:tab w:val="left" w:pos="284"/>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13.4. Beneficiarul </w:t>
      </w:r>
      <w:proofErr w:type="spellStart"/>
      <w:r w:rsidRPr="002541A3">
        <w:rPr>
          <w:rFonts w:ascii="Trebuchet MS" w:hAnsi="Trebuchet MS" w:cs="Arial"/>
          <w:sz w:val="22"/>
          <w:szCs w:val="22"/>
        </w:rPr>
        <w:t>îşi</w:t>
      </w:r>
      <w:proofErr w:type="spellEnd"/>
      <w:r w:rsidRPr="002541A3">
        <w:rPr>
          <w:rFonts w:ascii="Trebuchet MS" w:hAnsi="Trebuchet MS" w:cs="Arial"/>
          <w:sz w:val="22"/>
          <w:szCs w:val="22"/>
        </w:rPr>
        <w:t xml:space="preserve"> rezervă dreptul de a </w:t>
      </w:r>
      <w:proofErr w:type="spellStart"/>
      <w:r w:rsidRPr="002541A3">
        <w:rPr>
          <w:rFonts w:ascii="Trebuchet MS" w:hAnsi="Trebuchet MS" w:cs="Arial"/>
          <w:sz w:val="22"/>
          <w:szCs w:val="22"/>
        </w:rPr>
        <w:t>denunţa</w:t>
      </w:r>
      <w:proofErr w:type="spellEnd"/>
      <w:r w:rsidRPr="002541A3">
        <w:rPr>
          <w:rFonts w:ascii="Trebuchet MS" w:hAnsi="Trebuchet MS" w:cs="Arial"/>
          <w:sz w:val="22"/>
          <w:szCs w:val="22"/>
        </w:rPr>
        <w:t xml:space="preserve">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70438F11"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6AD46620" w14:textId="77777777" w:rsidR="004F3DF7" w:rsidRPr="002541A3" w:rsidRDefault="004F3DF7" w:rsidP="005C5274">
      <w:pPr>
        <w:pStyle w:val="DefaultText"/>
        <w:numPr>
          <w:ilvl w:val="1"/>
          <w:numId w:val="21"/>
        </w:numPr>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715EC9A4"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lastRenderedPageBreak/>
        <w:t xml:space="preserve">14.2.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exonerează </w:t>
      </w:r>
      <w:proofErr w:type="spellStart"/>
      <w:r w:rsidRPr="002541A3">
        <w:rPr>
          <w:rFonts w:ascii="Trebuchet MS" w:hAnsi="Trebuchet MS" w:cs="Arial"/>
          <w:sz w:val="22"/>
          <w:szCs w:val="22"/>
        </w:rPr>
        <w:t>părţile</w:t>
      </w:r>
      <w:proofErr w:type="spellEnd"/>
      <w:r w:rsidRPr="002541A3">
        <w:rPr>
          <w:rFonts w:ascii="Trebuchet MS" w:hAnsi="Trebuchet MS" w:cs="Arial"/>
          <w:sz w:val="22"/>
          <w:szCs w:val="22"/>
        </w:rPr>
        <w:t xml:space="preserve"> contractante de îndeplinirea </w:t>
      </w:r>
      <w:proofErr w:type="spellStart"/>
      <w:r w:rsidRPr="002541A3">
        <w:rPr>
          <w:rFonts w:ascii="Trebuchet MS" w:hAnsi="Trebuchet MS" w:cs="Arial"/>
          <w:sz w:val="22"/>
          <w:szCs w:val="22"/>
        </w:rPr>
        <w:t>obligaţiilor</w:t>
      </w:r>
      <w:proofErr w:type="spellEnd"/>
      <w:r w:rsidRPr="002541A3">
        <w:rPr>
          <w:rFonts w:ascii="Trebuchet MS" w:hAnsi="Trebuchet MS" w:cs="Arial"/>
          <w:sz w:val="22"/>
          <w:szCs w:val="22"/>
        </w:rPr>
        <w:t xml:space="preserve"> asumate prin prezentul contract, pe toată perioada în care aceasta </w:t>
      </w:r>
      <w:proofErr w:type="spellStart"/>
      <w:r w:rsidRPr="002541A3">
        <w:rPr>
          <w:rFonts w:ascii="Trebuchet MS" w:hAnsi="Trebuchet MS" w:cs="Arial"/>
          <w:sz w:val="22"/>
          <w:szCs w:val="22"/>
        </w:rPr>
        <w:t>acţionează</w:t>
      </w:r>
      <w:proofErr w:type="spellEnd"/>
      <w:r w:rsidRPr="002541A3">
        <w:rPr>
          <w:rFonts w:ascii="Trebuchet MS" w:hAnsi="Trebuchet MS" w:cs="Arial"/>
          <w:sz w:val="22"/>
          <w:szCs w:val="22"/>
        </w:rPr>
        <w:t>.</w:t>
      </w:r>
    </w:p>
    <w:p w14:paraId="5C6A87B2"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14.3. Îndeplinirea contractului va fi suspendată în perioada de </w:t>
      </w:r>
      <w:proofErr w:type="spellStart"/>
      <w:r w:rsidRPr="002541A3">
        <w:rPr>
          <w:rFonts w:ascii="Trebuchet MS" w:hAnsi="Trebuchet MS" w:cs="Arial"/>
          <w:sz w:val="22"/>
          <w:szCs w:val="22"/>
        </w:rPr>
        <w:t>acţiune</w:t>
      </w:r>
      <w:proofErr w:type="spellEnd"/>
      <w:r w:rsidRPr="002541A3">
        <w:rPr>
          <w:rFonts w:ascii="Trebuchet MS" w:hAnsi="Trebuchet MS" w:cs="Arial"/>
          <w:sz w:val="22"/>
          <w:szCs w:val="22"/>
        </w:rPr>
        <w:t xml:space="preserve"> a </w:t>
      </w:r>
      <w:proofErr w:type="spellStart"/>
      <w:r w:rsidRPr="002541A3">
        <w:rPr>
          <w:rFonts w:ascii="Trebuchet MS" w:hAnsi="Trebuchet MS" w:cs="Arial"/>
          <w:sz w:val="22"/>
          <w:szCs w:val="22"/>
        </w:rPr>
        <w:t>forţei</w:t>
      </w:r>
      <w:proofErr w:type="spellEnd"/>
      <w:r w:rsidRPr="002541A3">
        <w:rPr>
          <w:rFonts w:ascii="Trebuchet MS" w:hAnsi="Trebuchet MS" w:cs="Arial"/>
          <w:sz w:val="22"/>
          <w:szCs w:val="22"/>
        </w:rPr>
        <w:t xml:space="preserve"> majore, dar fără a prejudicia drepturile ce li se cuveneau </w:t>
      </w:r>
      <w:proofErr w:type="spellStart"/>
      <w:r w:rsidRPr="002541A3">
        <w:rPr>
          <w:rFonts w:ascii="Trebuchet MS" w:hAnsi="Trebuchet MS" w:cs="Arial"/>
          <w:sz w:val="22"/>
          <w:szCs w:val="22"/>
        </w:rPr>
        <w:t>părţilor</w:t>
      </w:r>
      <w:proofErr w:type="spellEnd"/>
      <w:r w:rsidRPr="002541A3">
        <w:rPr>
          <w:rFonts w:ascii="Trebuchet MS" w:hAnsi="Trebuchet MS" w:cs="Arial"/>
          <w:sz w:val="22"/>
          <w:szCs w:val="22"/>
        </w:rPr>
        <w:t xml:space="preserve"> până la </w:t>
      </w:r>
      <w:proofErr w:type="spellStart"/>
      <w:r w:rsidRPr="002541A3">
        <w:rPr>
          <w:rFonts w:ascii="Trebuchet MS" w:hAnsi="Trebuchet MS" w:cs="Arial"/>
          <w:sz w:val="22"/>
          <w:szCs w:val="22"/>
        </w:rPr>
        <w:t>apariţia</w:t>
      </w:r>
      <w:proofErr w:type="spellEnd"/>
      <w:r w:rsidRPr="002541A3">
        <w:rPr>
          <w:rFonts w:ascii="Trebuchet MS" w:hAnsi="Trebuchet MS" w:cs="Arial"/>
          <w:sz w:val="22"/>
          <w:szCs w:val="22"/>
        </w:rPr>
        <w:t xml:space="preserve"> acesteia.</w:t>
      </w:r>
    </w:p>
    <w:p w14:paraId="7DE49FE3"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14.4. Partea contractantă care invocă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notifica celeilalte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imediat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în mod complet, producerea acesteia,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de a lua orice măsuri care îi stau la </w:t>
      </w:r>
      <w:proofErr w:type="spellStart"/>
      <w:r w:rsidRPr="002541A3">
        <w:rPr>
          <w:rFonts w:ascii="Trebuchet MS" w:hAnsi="Trebuchet MS" w:cs="Arial"/>
          <w:sz w:val="22"/>
          <w:szCs w:val="22"/>
        </w:rPr>
        <w:t>dispoziţie</w:t>
      </w:r>
      <w:proofErr w:type="spellEnd"/>
      <w:r w:rsidRPr="002541A3">
        <w:rPr>
          <w:rFonts w:ascii="Trebuchet MS" w:hAnsi="Trebuchet MS" w:cs="Arial"/>
          <w:sz w:val="22"/>
          <w:szCs w:val="22"/>
        </w:rPr>
        <w:t xml:space="preserve"> în vederea limitării </w:t>
      </w:r>
      <w:proofErr w:type="spellStart"/>
      <w:r w:rsidRPr="002541A3">
        <w:rPr>
          <w:rFonts w:ascii="Trebuchet MS" w:hAnsi="Trebuchet MS" w:cs="Arial"/>
          <w:sz w:val="22"/>
          <w:szCs w:val="22"/>
        </w:rPr>
        <w:t>consecinţelor</w:t>
      </w:r>
      <w:proofErr w:type="spellEnd"/>
      <w:r w:rsidRPr="002541A3">
        <w:rPr>
          <w:rFonts w:ascii="Trebuchet MS" w:hAnsi="Trebuchet MS" w:cs="Arial"/>
          <w:sz w:val="22"/>
          <w:szCs w:val="22"/>
        </w:rPr>
        <w:t>.</w:t>
      </w:r>
    </w:p>
    <w:p w14:paraId="46D6BAB4"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14.5. Partea contractantă care invocă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notifica celeilalte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încetarea cauzei acesteia în maximul 3 zile de la încetare.</w:t>
      </w:r>
    </w:p>
    <w:p w14:paraId="36C57351"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14.6. Dacă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w:t>
      </w:r>
      <w:proofErr w:type="spellStart"/>
      <w:r w:rsidRPr="002541A3">
        <w:rPr>
          <w:rFonts w:ascii="Trebuchet MS" w:hAnsi="Trebuchet MS" w:cs="Arial"/>
          <w:sz w:val="22"/>
          <w:szCs w:val="22"/>
        </w:rPr>
        <w:t>acţionează</w:t>
      </w:r>
      <w:proofErr w:type="spellEnd"/>
      <w:r w:rsidRPr="002541A3">
        <w:rPr>
          <w:rFonts w:ascii="Trebuchet MS" w:hAnsi="Trebuchet MS" w:cs="Arial"/>
          <w:sz w:val="22"/>
          <w:szCs w:val="22"/>
        </w:rPr>
        <w:t xml:space="preserve"> sau se estimează că va </w:t>
      </w:r>
      <w:proofErr w:type="spellStart"/>
      <w:r w:rsidRPr="002541A3">
        <w:rPr>
          <w:rFonts w:ascii="Trebuchet MS" w:hAnsi="Trebuchet MS" w:cs="Arial"/>
          <w:sz w:val="22"/>
          <w:szCs w:val="22"/>
        </w:rPr>
        <w:t>acţiona</w:t>
      </w:r>
      <w:proofErr w:type="spellEnd"/>
      <w:r w:rsidRPr="002541A3">
        <w:rPr>
          <w:rFonts w:ascii="Trebuchet MS" w:hAnsi="Trebuchet MS" w:cs="Arial"/>
          <w:sz w:val="22"/>
          <w:szCs w:val="22"/>
        </w:rPr>
        <w:t xml:space="preserve"> o perioadă mai mare de 3 zile, fiecare parte va avea dreptul să notifice celeilalte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încetarea de drept a prezentului contract, fără ca vreuna dintre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să poată pretinde celeilalte daune-interese.</w:t>
      </w:r>
    </w:p>
    <w:p w14:paraId="4FE5C1CB" w14:textId="77777777" w:rsidR="004F3DF7" w:rsidRPr="002541A3" w:rsidRDefault="004F3DF7" w:rsidP="005C5274">
      <w:pPr>
        <w:pStyle w:val="DefaultText"/>
        <w:numPr>
          <w:ilvl w:val="0"/>
          <w:numId w:val="21"/>
        </w:numPr>
        <w:tabs>
          <w:tab w:val="left" w:pos="426"/>
        </w:tabs>
        <w:spacing w:after="120" w:line="276" w:lineRule="auto"/>
        <w:ind w:right="-434"/>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3C485AA5"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3ECA33DF"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6E34DA3C" w14:textId="77777777" w:rsidR="004F3DF7" w:rsidRPr="002541A3" w:rsidRDefault="004F3DF7" w:rsidP="005C5274">
      <w:pPr>
        <w:pStyle w:val="DefaultText"/>
        <w:numPr>
          <w:ilvl w:val="0"/>
          <w:numId w:val="21"/>
        </w:numPr>
        <w:tabs>
          <w:tab w:val="left" w:pos="426"/>
        </w:tabs>
        <w:spacing w:after="120" w:line="276" w:lineRule="auto"/>
        <w:ind w:left="0" w:right="-434"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7CA52309" w14:textId="77777777" w:rsidR="004F3DF7" w:rsidRPr="002541A3" w:rsidRDefault="004F3DF7" w:rsidP="005C5274">
      <w:pPr>
        <w:pStyle w:val="ListParagraph"/>
        <w:numPr>
          <w:ilvl w:val="1"/>
          <w:numId w:val="21"/>
        </w:numPr>
        <w:tabs>
          <w:tab w:val="left" w:pos="567"/>
        </w:tabs>
        <w:suppressAutoHyphens/>
        <w:autoSpaceDE w:val="0"/>
        <w:autoSpaceDN w:val="0"/>
        <w:adjustRightInd w:val="0"/>
        <w:ind w:left="0" w:right="-434" w:firstLine="0"/>
        <w:contextualSpacing w:val="0"/>
        <w:rPr>
          <w:rFonts w:cs="Arial"/>
        </w:rPr>
      </w:pPr>
      <w:r w:rsidRPr="002541A3">
        <w:rPr>
          <w:rFonts w:cs="Arial"/>
        </w:rPr>
        <w:t xml:space="preserve"> Beneficiarul </w:t>
      </w:r>
      <w:proofErr w:type="spellStart"/>
      <w:r w:rsidRPr="002541A3">
        <w:rPr>
          <w:rFonts w:cs="Arial"/>
        </w:rPr>
        <w:t>şi</w:t>
      </w:r>
      <w:proofErr w:type="spellEnd"/>
      <w:r w:rsidRPr="002541A3">
        <w:rPr>
          <w:rFonts w:cs="Arial"/>
        </w:rPr>
        <w:t xml:space="preserve"> Prestatorul vor depune toate eforturile pentru a rezolva pe cale amiabilă, prin tratative directe, orice </w:t>
      </w:r>
      <w:proofErr w:type="spellStart"/>
      <w:r w:rsidRPr="002541A3">
        <w:rPr>
          <w:rFonts w:cs="Arial"/>
        </w:rPr>
        <w:t>neînţelegere</w:t>
      </w:r>
      <w:proofErr w:type="spellEnd"/>
      <w:r w:rsidRPr="002541A3">
        <w:rPr>
          <w:rFonts w:cs="Arial"/>
        </w:rPr>
        <w:t xml:space="preserve"> sau dispută care se poate ivi între ei în cadrul sau în legătură cu îndeplinirea contractului.</w:t>
      </w:r>
    </w:p>
    <w:p w14:paraId="663DF831" w14:textId="77777777" w:rsidR="004F3DF7" w:rsidRPr="002541A3" w:rsidRDefault="004F3DF7" w:rsidP="005C5274">
      <w:pPr>
        <w:pStyle w:val="ListParagraph"/>
        <w:numPr>
          <w:ilvl w:val="1"/>
          <w:numId w:val="21"/>
        </w:numPr>
        <w:tabs>
          <w:tab w:val="left" w:pos="567"/>
        </w:tabs>
        <w:suppressAutoHyphens/>
        <w:autoSpaceDE w:val="0"/>
        <w:autoSpaceDN w:val="0"/>
        <w:adjustRightInd w:val="0"/>
        <w:ind w:left="0" w:right="-434" w:firstLine="0"/>
        <w:contextualSpacing w:val="0"/>
        <w:rPr>
          <w:rFonts w:cs="Arial"/>
        </w:rPr>
      </w:pPr>
      <w:r w:rsidRPr="002541A3">
        <w:rPr>
          <w:rFonts w:cs="Arial"/>
        </w:rPr>
        <w:t xml:space="preserve"> Dacă după 15 zile de la începerea acestor tratative, Beneficiarul </w:t>
      </w:r>
      <w:proofErr w:type="spellStart"/>
      <w:r w:rsidRPr="002541A3">
        <w:rPr>
          <w:rFonts w:cs="Arial"/>
        </w:rPr>
        <w:t>şi</w:t>
      </w:r>
      <w:proofErr w:type="spellEnd"/>
      <w:r w:rsidRPr="002541A3">
        <w:rPr>
          <w:rFonts w:cs="Arial"/>
        </w:rPr>
        <w:t xml:space="preserve"> Prestatorul nu </w:t>
      </w:r>
      <w:proofErr w:type="spellStart"/>
      <w:r w:rsidRPr="002541A3">
        <w:rPr>
          <w:rFonts w:cs="Arial"/>
        </w:rPr>
        <w:t>reuşesc</w:t>
      </w:r>
      <w:proofErr w:type="spellEnd"/>
      <w:r w:rsidRPr="002541A3">
        <w:rPr>
          <w:rFonts w:cs="Arial"/>
        </w:rPr>
        <w:t xml:space="preserve"> să rezolve în mod amiabil </w:t>
      </w:r>
      <w:proofErr w:type="spellStart"/>
      <w:r w:rsidRPr="002541A3">
        <w:rPr>
          <w:rFonts w:cs="Arial"/>
        </w:rPr>
        <w:t>divergenţa</w:t>
      </w:r>
      <w:proofErr w:type="spellEnd"/>
      <w:r w:rsidRPr="002541A3">
        <w:rPr>
          <w:rFonts w:cs="Arial"/>
        </w:rPr>
        <w:t xml:space="preserve"> contractuală survenită, fiecare dintre părți poate solicita ca disputa să se soluționeze de către instanțele judecătorești competente din România.</w:t>
      </w:r>
    </w:p>
    <w:p w14:paraId="72676D9A" w14:textId="77777777" w:rsidR="004F3DF7" w:rsidRPr="002541A3" w:rsidRDefault="004F3DF7" w:rsidP="005C5274">
      <w:pPr>
        <w:pStyle w:val="DefaultText"/>
        <w:numPr>
          <w:ilvl w:val="0"/>
          <w:numId w:val="21"/>
        </w:numPr>
        <w:tabs>
          <w:tab w:val="left" w:pos="426"/>
        </w:tabs>
        <w:spacing w:after="120" w:line="276" w:lineRule="auto"/>
        <w:ind w:left="0" w:right="-434"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04E4AC2D"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Orice comunicare între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referitoare la îndeplinirea prezentului contract, trebuie să fie transmisă în scris.</w:t>
      </w:r>
    </w:p>
    <w:p w14:paraId="53ADFE4F"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în momentul primirii.</w:t>
      </w:r>
    </w:p>
    <w:p w14:paraId="5501ECDF"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Comunicările între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se pot face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prin telefon, fax sau e-mail, cu </w:t>
      </w:r>
      <w:proofErr w:type="spellStart"/>
      <w:r w:rsidRPr="002541A3">
        <w:rPr>
          <w:rFonts w:ascii="Trebuchet MS" w:hAnsi="Trebuchet MS" w:cs="Arial"/>
          <w:sz w:val="22"/>
          <w:szCs w:val="22"/>
        </w:rPr>
        <w:t>condiţia</w:t>
      </w:r>
      <w:proofErr w:type="spellEnd"/>
      <w:r w:rsidRPr="002541A3">
        <w:rPr>
          <w:rFonts w:ascii="Trebuchet MS" w:hAnsi="Trebuchet MS" w:cs="Arial"/>
          <w:sz w:val="22"/>
          <w:szCs w:val="22"/>
        </w:rPr>
        <w:t xml:space="preserve"> confirmării în scris a primirii comunicării.</w:t>
      </w:r>
    </w:p>
    <w:p w14:paraId="45E90E7D"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18DDA555" w14:textId="77777777" w:rsidR="004F3DF7" w:rsidRPr="002541A3" w:rsidRDefault="004F3DF7" w:rsidP="005C5274">
      <w:pPr>
        <w:ind w:left="0" w:right="-434"/>
        <w:rPr>
          <w:b/>
          <w:bCs/>
        </w:rPr>
      </w:pPr>
      <w:r w:rsidRPr="002541A3">
        <w:rPr>
          <w:b/>
          <w:bCs/>
        </w:rPr>
        <w:t xml:space="preserve">18. </w:t>
      </w:r>
      <w:r w:rsidRPr="002541A3">
        <w:rPr>
          <w:b/>
          <w:bCs/>
          <w:u w:val="single"/>
        </w:rPr>
        <w:t>DISPOZIȚIILE PRIVIND PRELUCRAREA DATELOR CU CARACTER PERSONAL</w:t>
      </w:r>
    </w:p>
    <w:p w14:paraId="0A1C7224" w14:textId="77777777" w:rsidR="004F3DF7" w:rsidRPr="002541A3" w:rsidRDefault="004F3DF7" w:rsidP="005C5274">
      <w:pPr>
        <w:ind w:left="0" w:right="-434"/>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2541A3">
        <w:t>şi</w:t>
      </w:r>
      <w:proofErr w:type="spellEnd"/>
      <w:r w:rsidRPr="002541A3">
        <w:t xml:space="preserve"> privind libera </w:t>
      </w:r>
      <w:r w:rsidRPr="002541A3">
        <w:lastRenderedPageBreak/>
        <w:t xml:space="preserve">circulație a acestor date </w:t>
      </w:r>
      <w:proofErr w:type="spellStart"/>
      <w:r w:rsidRPr="002541A3">
        <w:t>şi</w:t>
      </w:r>
      <w:proofErr w:type="spellEnd"/>
      <w:r w:rsidRPr="002541A3">
        <w:t xml:space="preserve"> de abrogare a Directivei 95/46/CE (Regulamentul general privind protecția datelor), în scopul realizării obiectivului contractului.</w:t>
      </w:r>
    </w:p>
    <w:p w14:paraId="005394C4" w14:textId="77777777" w:rsidR="004F3DF7" w:rsidRPr="002541A3" w:rsidRDefault="004F3DF7" w:rsidP="005C5274">
      <w:pPr>
        <w:ind w:left="0" w:right="-434"/>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17ED3D5" w14:textId="77777777" w:rsidR="004F3DF7" w:rsidRPr="002541A3" w:rsidRDefault="004F3DF7" w:rsidP="005C5274">
      <w:pPr>
        <w:ind w:left="0" w:right="-434"/>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199167CD"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7A47E807" w14:textId="77777777" w:rsidR="004F3DF7" w:rsidRPr="002541A3" w:rsidRDefault="004F3DF7" w:rsidP="005C5274">
      <w:pPr>
        <w:pStyle w:val="DefaultText"/>
        <w:numPr>
          <w:ilvl w:val="1"/>
          <w:numId w:val="17"/>
        </w:numPr>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339D5C77"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36F107E4"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57C87451"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402333FF"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producă efectele, cu </w:t>
      </w:r>
      <w:proofErr w:type="spellStart"/>
      <w:r w:rsidRPr="002541A3">
        <w:rPr>
          <w:rFonts w:ascii="Trebuchet MS" w:hAnsi="Trebuchet MS" w:cs="Arial"/>
          <w:sz w:val="22"/>
          <w:szCs w:val="22"/>
        </w:rPr>
        <w:t>excepţia</w:t>
      </w:r>
      <w:proofErr w:type="spellEnd"/>
      <w:r w:rsidRPr="002541A3">
        <w:rPr>
          <w:rFonts w:ascii="Trebuchet MS" w:hAnsi="Trebuchet MS" w:cs="Arial"/>
          <w:sz w:val="22"/>
          <w:szCs w:val="22"/>
        </w:rPr>
        <w:t xml:space="preserve"> cazurilor în care clauza sau partea anulată va </w:t>
      </w:r>
      <w:proofErr w:type="spellStart"/>
      <w:r w:rsidRPr="002541A3">
        <w:rPr>
          <w:rFonts w:ascii="Trebuchet MS" w:hAnsi="Trebuchet MS" w:cs="Arial"/>
          <w:sz w:val="22"/>
          <w:szCs w:val="22"/>
        </w:rPr>
        <w:t>conţine</w:t>
      </w:r>
      <w:proofErr w:type="spellEnd"/>
      <w:r w:rsidRPr="002541A3">
        <w:rPr>
          <w:rFonts w:ascii="Trebuchet MS" w:hAnsi="Trebuchet MS" w:cs="Arial"/>
          <w:sz w:val="22"/>
          <w:szCs w:val="22"/>
        </w:rPr>
        <w:t xml:space="preserve"> o </w:t>
      </w:r>
      <w:proofErr w:type="spellStart"/>
      <w:r w:rsidRPr="002541A3">
        <w:rPr>
          <w:rFonts w:ascii="Trebuchet MS" w:hAnsi="Trebuchet MS" w:cs="Arial"/>
          <w:sz w:val="22"/>
          <w:szCs w:val="22"/>
        </w:rPr>
        <w:t>obligaţie</w:t>
      </w:r>
      <w:proofErr w:type="spellEnd"/>
      <w:r w:rsidRPr="002541A3">
        <w:rPr>
          <w:rFonts w:ascii="Trebuchet MS" w:hAnsi="Trebuchet MS" w:cs="Arial"/>
          <w:sz w:val="22"/>
          <w:szCs w:val="22"/>
        </w:rPr>
        <w:t xml:space="preserve"> </w:t>
      </w:r>
      <w:proofErr w:type="spellStart"/>
      <w:r w:rsidRPr="002541A3">
        <w:rPr>
          <w:rFonts w:ascii="Trebuchet MS" w:hAnsi="Trebuchet MS" w:cs="Arial"/>
          <w:sz w:val="22"/>
          <w:szCs w:val="22"/>
        </w:rPr>
        <w:t>esenţială</w:t>
      </w:r>
      <w:proofErr w:type="spellEnd"/>
      <w:r w:rsidRPr="002541A3">
        <w:rPr>
          <w:rFonts w:ascii="Trebuchet MS" w:hAnsi="Trebuchet MS" w:cs="Arial"/>
          <w:sz w:val="22"/>
          <w:szCs w:val="22"/>
        </w:rPr>
        <w:t xml:space="preserve"> pentru validitatea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/sau executarea contractului.</w:t>
      </w:r>
    </w:p>
    <w:p w14:paraId="218E9F0C"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777847ED" w14:textId="77777777" w:rsidR="004F3DF7" w:rsidRPr="002541A3" w:rsidRDefault="004F3DF7" w:rsidP="005C5274">
      <w:pPr>
        <w:tabs>
          <w:tab w:val="left" w:pos="284"/>
        </w:tabs>
        <w:ind w:left="0" w:right="-434"/>
        <w:rPr>
          <w:rFonts w:cs="Arial"/>
        </w:rPr>
      </w:pPr>
      <w:r w:rsidRPr="002541A3">
        <w:rPr>
          <w:rFonts w:cs="Arial"/>
        </w:rPr>
        <w:t>Prezentul contract s-a încheiat în 2 (două) exemplare originale, câte unul pentru fiecare Parte.</w:t>
      </w:r>
    </w:p>
    <w:p w14:paraId="5C6C549E" w14:textId="77777777" w:rsidR="004F3DF7" w:rsidRPr="002541A3" w:rsidRDefault="004F3DF7" w:rsidP="005C5274">
      <w:pPr>
        <w:tabs>
          <w:tab w:val="left" w:pos="284"/>
        </w:tabs>
        <w:ind w:left="0" w:right="-434"/>
        <w:rPr>
          <w:rFonts w:cs="Arial"/>
        </w:rPr>
      </w:pPr>
      <w:r w:rsidRPr="002541A3">
        <w:rPr>
          <w:rFonts w:cs="Arial"/>
        </w:rPr>
        <w:t>Contractul intră în vigoare la data semnării acestuia de către ambele părți.</w:t>
      </w:r>
    </w:p>
    <w:tbl>
      <w:tblPr>
        <w:tblpPr w:leftFromText="180" w:rightFromText="180" w:vertAnchor="text" w:horzAnchor="margin" w:tblpY="17"/>
        <w:tblOverlap w:val="never"/>
        <w:tblW w:w="10259" w:type="dxa"/>
        <w:tblLook w:val="04A0" w:firstRow="1" w:lastRow="0" w:firstColumn="1" w:lastColumn="0" w:noHBand="0" w:noVBand="1"/>
      </w:tblPr>
      <w:tblGrid>
        <w:gridCol w:w="5529"/>
        <w:gridCol w:w="4730"/>
      </w:tblGrid>
      <w:tr w:rsidR="004F3DF7" w:rsidRPr="002541A3" w14:paraId="02E17EDD" w14:textId="77777777" w:rsidTr="005C5274">
        <w:trPr>
          <w:trHeight w:val="2334"/>
        </w:trPr>
        <w:tc>
          <w:tcPr>
            <w:tcW w:w="5529" w:type="dxa"/>
            <w:shd w:val="clear" w:color="auto" w:fill="auto"/>
            <w:vAlign w:val="center"/>
          </w:tcPr>
          <w:p w14:paraId="42F7259D" w14:textId="77777777" w:rsidR="004F3DF7" w:rsidRPr="002541A3" w:rsidRDefault="004F3DF7" w:rsidP="005C5274">
            <w:pPr>
              <w:spacing w:before="120"/>
              <w:ind w:left="0" w:right="-434"/>
              <w:jc w:val="left"/>
              <w:rPr>
                <w:rFonts w:cs="Arial"/>
              </w:rPr>
            </w:pPr>
            <w:r w:rsidRPr="002541A3">
              <w:rPr>
                <w:rFonts w:cs="Arial"/>
              </w:rPr>
              <w:t>BENEFICIAR:</w:t>
            </w:r>
          </w:p>
          <w:p w14:paraId="1E6AC750" w14:textId="77777777" w:rsidR="004F3DF7" w:rsidRPr="002541A3" w:rsidRDefault="004F3DF7" w:rsidP="005C5274">
            <w:pPr>
              <w:spacing w:before="120"/>
              <w:ind w:left="0" w:right="-434"/>
              <w:jc w:val="left"/>
              <w:rPr>
                <w:rFonts w:cs="Arial"/>
              </w:rPr>
            </w:pPr>
            <w:r w:rsidRPr="002541A3">
              <w:rPr>
                <w:rFonts w:cs="Arial"/>
              </w:rPr>
              <w:t>AGENȚIA NAȚIONALĂ DE ADMINISTRAREA BUNURILOR INDISPONIBILIZATE</w:t>
            </w:r>
          </w:p>
          <w:p w14:paraId="016D0249" w14:textId="77777777" w:rsidR="004F3DF7" w:rsidRPr="002541A3" w:rsidRDefault="004F3DF7" w:rsidP="005C5274">
            <w:pPr>
              <w:spacing w:before="120"/>
              <w:ind w:right="-434"/>
              <w:jc w:val="left"/>
              <w:rPr>
                <w:rFonts w:cs="Arial"/>
              </w:rPr>
            </w:pPr>
          </w:p>
          <w:p w14:paraId="10455CC5" w14:textId="346C3DDA" w:rsidR="004F3DF7" w:rsidRPr="005C5274" w:rsidRDefault="004F3DF7" w:rsidP="005C5274">
            <w:pPr>
              <w:spacing w:before="120"/>
              <w:ind w:left="0" w:right="-434"/>
              <w:jc w:val="left"/>
              <w:rPr>
                <w:rFonts w:cs="Arial"/>
                <w:i/>
              </w:rPr>
            </w:pPr>
            <w:r w:rsidRPr="002541A3">
              <w:rPr>
                <w:rFonts w:cs="Arial"/>
                <w:b/>
                <w:i/>
              </w:rPr>
              <w:t>Director General</w:t>
            </w:r>
          </w:p>
        </w:tc>
        <w:tc>
          <w:tcPr>
            <w:tcW w:w="4730" w:type="dxa"/>
            <w:shd w:val="clear" w:color="auto" w:fill="auto"/>
          </w:tcPr>
          <w:p w14:paraId="5004AAA9" w14:textId="77777777" w:rsidR="004F3DF7" w:rsidRPr="002541A3" w:rsidRDefault="004F3DF7" w:rsidP="005C5274">
            <w:pPr>
              <w:overflowPunct w:val="0"/>
              <w:autoSpaceDE w:val="0"/>
              <w:spacing w:before="120"/>
              <w:ind w:left="0" w:right="-434"/>
              <w:jc w:val="left"/>
              <w:textAlignment w:val="baseline"/>
              <w:rPr>
                <w:rFonts w:cs="Arial"/>
              </w:rPr>
            </w:pPr>
            <w:r>
              <w:rPr>
                <w:rFonts w:cs="Arial"/>
              </w:rPr>
              <w:t xml:space="preserve">         </w:t>
            </w:r>
            <w:r w:rsidRPr="002541A3">
              <w:rPr>
                <w:rFonts w:cs="Arial"/>
              </w:rPr>
              <w:t>PRESTATOR:</w:t>
            </w:r>
          </w:p>
          <w:p w14:paraId="5E13FEF8" w14:textId="77777777" w:rsidR="004F3DF7" w:rsidRPr="002541A3" w:rsidRDefault="004F3DF7" w:rsidP="005C5274">
            <w:pPr>
              <w:overflowPunct w:val="0"/>
              <w:autoSpaceDE w:val="0"/>
              <w:spacing w:before="120"/>
              <w:ind w:left="0" w:right="-434"/>
              <w:jc w:val="left"/>
              <w:textAlignment w:val="baseline"/>
              <w:rPr>
                <w:rFonts w:cs="Tahoma"/>
                <w:shd w:val="clear" w:color="auto" w:fill="FFFFFF"/>
              </w:rPr>
            </w:pPr>
            <w:r>
              <w:rPr>
                <w:rFonts w:cs="Arial"/>
              </w:rPr>
              <w:t xml:space="preserve">          </w:t>
            </w:r>
            <w:r w:rsidRPr="002541A3">
              <w:rPr>
                <w:rFonts w:cs="Arial"/>
              </w:rPr>
              <w:t>_______________________</w:t>
            </w:r>
          </w:p>
          <w:p w14:paraId="40294750" w14:textId="77777777" w:rsidR="004F3DF7" w:rsidRPr="002541A3" w:rsidRDefault="004F3DF7" w:rsidP="005C5274">
            <w:pPr>
              <w:overflowPunct w:val="0"/>
              <w:autoSpaceDE w:val="0"/>
              <w:spacing w:before="120"/>
              <w:ind w:right="-434"/>
              <w:jc w:val="left"/>
              <w:textAlignment w:val="baseline"/>
              <w:rPr>
                <w:rFonts w:cs="Tahoma"/>
                <w:shd w:val="clear" w:color="auto" w:fill="FFFFFF"/>
              </w:rPr>
            </w:pPr>
          </w:p>
          <w:p w14:paraId="0AA18C07" w14:textId="77777777" w:rsidR="004F3DF7" w:rsidRPr="002541A3" w:rsidRDefault="004F3DF7" w:rsidP="005C5274">
            <w:pPr>
              <w:overflowPunct w:val="0"/>
              <w:autoSpaceDE w:val="0"/>
              <w:spacing w:before="120"/>
              <w:ind w:right="-434"/>
              <w:jc w:val="left"/>
              <w:textAlignment w:val="baseline"/>
              <w:rPr>
                <w:rFonts w:cs="Arial"/>
              </w:rPr>
            </w:pPr>
          </w:p>
          <w:p w14:paraId="1944E3BD" w14:textId="77777777" w:rsidR="004F3DF7" w:rsidRPr="002541A3" w:rsidRDefault="004F3DF7" w:rsidP="005C5274">
            <w:pPr>
              <w:tabs>
                <w:tab w:val="left" w:pos="3420"/>
              </w:tabs>
              <w:spacing w:before="120"/>
              <w:ind w:right="-434"/>
              <w:jc w:val="left"/>
              <w:rPr>
                <w:rFonts w:cs="Arial"/>
              </w:rPr>
            </w:pPr>
          </w:p>
        </w:tc>
      </w:tr>
    </w:tbl>
    <w:p w14:paraId="4D8A5F0E" w14:textId="77777777" w:rsidR="004F3DF7" w:rsidRPr="002541A3" w:rsidRDefault="004F3DF7" w:rsidP="005C5274">
      <w:pPr>
        <w:tabs>
          <w:tab w:val="left" w:pos="3210"/>
        </w:tabs>
        <w:ind w:right="-434"/>
        <w:rPr>
          <w:rFonts w:cs="Arial"/>
        </w:rPr>
      </w:pPr>
    </w:p>
    <w:p w14:paraId="4EB9F39D" w14:textId="77777777" w:rsidR="004F3DF7" w:rsidRPr="004F3DF7" w:rsidRDefault="004F3DF7" w:rsidP="005C5274">
      <w:pPr>
        <w:tabs>
          <w:tab w:val="left" w:pos="2790"/>
        </w:tabs>
        <w:ind w:left="284" w:right="-434"/>
        <w:rPr>
          <w:rFonts w:eastAsia="Arial Unicode MS" w:cs="Trebuchet MS"/>
        </w:rPr>
      </w:pPr>
    </w:p>
    <w:sectPr w:rsidR="004F3DF7" w:rsidRPr="004F3DF7"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47F0" w14:textId="77777777" w:rsidR="005D507E" w:rsidRDefault="005D507E" w:rsidP="00CD5B3B">
      <w:r>
        <w:separator/>
      </w:r>
    </w:p>
  </w:endnote>
  <w:endnote w:type="continuationSeparator" w:id="0">
    <w:p w14:paraId="1A5CA01D" w14:textId="77777777" w:rsidR="005D507E" w:rsidRDefault="005D507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7F9A1345"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897445" w:rsidRPr="00897445">
              <w:rPr>
                <w:noProof/>
                <w:sz w:val="14"/>
                <w:szCs w:val="14"/>
              </w:rPr>
              <w:t>16</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100C0A7F"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897445" w:rsidRPr="00897445">
              <w:rPr>
                <w:noProof/>
                <w:sz w:val="14"/>
                <w:szCs w:val="14"/>
              </w:rPr>
              <w:t>16</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77A5" w14:textId="77777777" w:rsidR="005D507E" w:rsidRDefault="005D507E" w:rsidP="00AE0541">
      <w:pPr>
        <w:spacing w:after="0"/>
        <w:ind w:left="0"/>
      </w:pPr>
      <w:r>
        <w:separator/>
      </w:r>
    </w:p>
  </w:footnote>
  <w:footnote w:type="continuationSeparator" w:id="0">
    <w:p w14:paraId="61B0EAE0" w14:textId="77777777" w:rsidR="005D507E" w:rsidRDefault="005D507E" w:rsidP="00AE0541">
      <w:pPr>
        <w:ind w:left="0"/>
      </w:pPr>
      <w:r>
        <w:continuationSeparator/>
      </w:r>
    </w:p>
  </w:footnote>
  <w:footnote w:type="continuationNotice" w:id="1">
    <w:p w14:paraId="476372CC" w14:textId="77777777" w:rsidR="005D507E" w:rsidRDefault="005D507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5"/>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8"/>
  </w:num>
  <w:num w:numId="8" w16cid:durableId="1295719076">
    <w:abstractNumId w:val="3"/>
  </w:num>
  <w:num w:numId="9" w16cid:durableId="789512348">
    <w:abstractNumId w:val="9"/>
  </w:num>
  <w:num w:numId="10" w16cid:durableId="122165113">
    <w:abstractNumId w:val="7"/>
  </w:num>
  <w:num w:numId="11" w16cid:durableId="886141889">
    <w:abstractNumId w:val="10"/>
  </w:num>
  <w:num w:numId="12" w16cid:durableId="394553089">
    <w:abstractNumId w:val="19"/>
  </w:num>
  <w:num w:numId="13" w16cid:durableId="1747533004">
    <w:abstractNumId w:val="13"/>
  </w:num>
  <w:num w:numId="14" w16cid:durableId="697124465">
    <w:abstractNumId w:val="8"/>
  </w:num>
  <w:num w:numId="15" w16cid:durableId="630478204">
    <w:abstractNumId w:val="21"/>
  </w:num>
  <w:num w:numId="16" w16cid:durableId="901788814">
    <w:abstractNumId w:val="16"/>
  </w:num>
  <w:num w:numId="17" w16cid:durableId="1912233605">
    <w:abstractNumId w:val="0"/>
  </w:num>
  <w:num w:numId="18" w16cid:durableId="1410033016">
    <w:abstractNumId w:val="14"/>
  </w:num>
  <w:num w:numId="19" w16cid:durableId="41756334">
    <w:abstractNumId w:val="5"/>
  </w:num>
  <w:num w:numId="20" w16cid:durableId="400450144">
    <w:abstractNumId w:val="12"/>
  </w:num>
  <w:num w:numId="21" w16cid:durableId="1404453188">
    <w:abstractNumId w:val="6"/>
  </w:num>
  <w:num w:numId="22" w16cid:durableId="131678599">
    <w:abstractNumId w:val="17"/>
  </w:num>
  <w:num w:numId="23" w16cid:durableId="1351005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5C52"/>
    <w:rsid w:val="000562D9"/>
    <w:rsid w:val="0006721A"/>
    <w:rsid w:val="00072D27"/>
    <w:rsid w:val="00073C92"/>
    <w:rsid w:val="00076F01"/>
    <w:rsid w:val="000B3407"/>
    <w:rsid w:val="000C29D4"/>
    <w:rsid w:val="000C7C70"/>
    <w:rsid w:val="000F4FA8"/>
    <w:rsid w:val="000F52D3"/>
    <w:rsid w:val="00100F36"/>
    <w:rsid w:val="00102D15"/>
    <w:rsid w:val="0010336A"/>
    <w:rsid w:val="00105081"/>
    <w:rsid w:val="001223F2"/>
    <w:rsid w:val="001260D5"/>
    <w:rsid w:val="00126AD1"/>
    <w:rsid w:val="00136E4D"/>
    <w:rsid w:val="001370A1"/>
    <w:rsid w:val="00157BC6"/>
    <w:rsid w:val="00166AFF"/>
    <w:rsid w:val="00174177"/>
    <w:rsid w:val="00190AB1"/>
    <w:rsid w:val="0019195F"/>
    <w:rsid w:val="00192366"/>
    <w:rsid w:val="00197425"/>
    <w:rsid w:val="0019783D"/>
    <w:rsid w:val="001B52A0"/>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73677"/>
    <w:rsid w:val="0037499F"/>
    <w:rsid w:val="00386BA5"/>
    <w:rsid w:val="00391577"/>
    <w:rsid w:val="003B000B"/>
    <w:rsid w:val="003C21CF"/>
    <w:rsid w:val="003D6BD7"/>
    <w:rsid w:val="003E3161"/>
    <w:rsid w:val="003E6214"/>
    <w:rsid w:val="003F4174"/>
    <w:rsid w:val="004001F6"/>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97445"/>
    <w:rsid w:val="008A0386"/>
    <w:rsid w:val="008A275F"/>
    <w:rsid w:val="008A2AC0"/>
    <w:rsid w:val="008A4458"/>
    <w:rsid w:val="008A5B57"/>
    <w:rsid w:val="008A5CF0"/>
    <w:rsid w:val="008B63B2"/>
    <w:rsid w:val="008B75F1"/>
    <w:rsid w:val="008D6CFC"/>
    <w:rsid w:val="008E0F61"/>
    <w:rsid w:val="008F3E33"/>
    <w:rsid w:val="008F7828"/>
    <w:rsid w:val="00906C3F"/>
    <w:rsid w:val="00915096"/>
    <w:rsid w:val="00915E02"/>
    <w:rsid w:val="009221AD"/>
    <w:rsid w:val="00935D33"/>
    <w:rsid w:val="0094530E"/>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B27A1"/>
    <w:rsid w:val="00AB59F9"/>
    <w:rsid w:val="00AB67F2"/>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1009B"/>
    <w:rsid w:val="00C100D6"/>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A0F6C"/>
    <w:rsid w:val="00EB3136"/>
    <w:rsid w:val="00EB7940"/>
    <w:rsid w:val="00EB7AB8"/>
    <w:rsid w:val="00ED56C3"/>
    <w:rsid w:val="00EE06EB"/>
    <w:rsid w:val="00EE32F2"/>
    <w:rsid w:val="00EF47A5"/>
    <w:rsid w:val="00F0015D"/>
    <w:rsid w:val="00F06773"/>
    <w:rsid w:val="00F070CB"/>
    <w:rsid w:val="00F13165"/>
    <w:rsid w:val="00F35A04"/>
    <w:rsid w:val="00F45E92"/>
    <w:rsid w:val="00F47C8C"/>
    <w:rsid w:val="00F56471"/>
    <w:rsid w:val="00F651FC"/>
    <w:rsid w:val="00F67D20"/>
    <w:rsid w:val="00F75C06"/>
    <w:rsid w:val="00F91912"/>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16</TotalTime>
  <Pages>16</Pages>
  <Words>6409</Words>
  <Characters>37177</Characters>
  <Application>Microsoft Office Word</Application>
  <DocSecurity>0</DocSecurity>
  <Lines>309</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43500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12</cp:revision>
  <cp:lastPrinted>2022-11-16T06:16:00Z</cp:lastPrinted>
  <dcterms:created xsi:type="dcterms:W3CDTF">2022-12-06T09:56:00Z</dcterms:created>
  <dcterms:modified xsi:type="dcterms:W3CDTF">2022-12-07T14:05:00Z</dcterms:modified>
</cp:coreProperties>
</file>