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5B0472B8" w:rsidR="004C5AFD" w:rsidRPr="001D42B8" w:rsidRDefault="004C5AFD" w:rsidP="00372674">
      <w:pPr>
        <w:ind w:left="0"/>
        <w:rPr>
          <w:rFonts w:cs="Arial"/>
          <w:bCs/>
          <w:lang w:val="ro-RO" w:eastAsia="ro-RO"/>
        </w:rPr>
      </w:pPr>
      <w:r w:rsidRPr="001D42B8">
        <w:rPr>
          <w:rFonts w:cs="Arial"/>
          <w:b/>
          <w:lang w:val="ro-RO" w:eastAsia="ro-RO"/>
        </w:rPr>
        <w:t xml:space="preserve">Rezultatul </w:t>
      </w:r>
      <w:r w:rsidR="00372674" w:rsidRPr="001D42B8">
        <w:rPr>
          <w:rFonts w:cs="Arial"/>
          <w:b/>
          <w:lang w:val="ro-RO" w:eastAsia="ro-RO"/>
        </w:rPr>
        <w:t xml:space="preserve">probei interviu </w:t>
      </w:r>
      <w:r w:rsidR="00372674" w:rsidRPr="001D42B8">
        <w:rPr>
          <w:rFonts w:cs="Arial"/>
          <w:bCs/>
          <w:lang w:val="ro-RO" w:eastAsia="ro-RO"/>
        </w:rPr>
        <w:t>pentru ocuparea</w:t>
      </w:r>
      <w:r w:rsidRPr="001D42B8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 xml:space="preserve">funcției publice vacante de </w:t>
      </w:r>
      <w:r w:rsidR="00372674" w:rsidRPr="0034750D">
        <w:rPr>
          <w:rFonts w:cs="Arial"/>
          <w:b/>
          <w:lang w:val="ro-RO" w:eastAsia="ro-RO"/>
        </w:rPr>
        <w:t>Consilier(specialist IT) grad profesional superior, în cadrul Serviciul suport operațional</w:t>
      </w:r>
      <w:r w:rsidR="00372674" w:rsidRPr="001D42B8">
        <w:rPr>
          <w:rFonts w:cs="Arial"/>
          <w:bCs/>
          <w:lang w:val="ro-RO" w:eastAsia="ro-RO"/>
        </w:rPr>
        <w:t xml:space="preserve">, prin transfer la cerere </w:t>
      </w:r>
      <w:r w:rsidRPr="001D42B8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>î</w:t>
      </w:r>
      <w:r w:rsidRPr="001D42B8">
        <w:rPr>
          <w:rFonts w:cs="Arial"/>
          <w:bCs/>
          <w:lang w:val="ro-RO" w:eastAsia="ro-RO"/>
        </w:rPr>
        <w:t>n cadrul Agenției Naționale de Administrare a Bunurilor Indisponibilizate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268"/>
        <w:gridCol w:w="3119"/>
        <w:gridCol w:w="2126"/>
        <w:gridCol w:w="1394"/>
      </w:tblGrid>
      <w:tr w:rsidR="004C5AFD" w:rsidRPr="00A5011B" w14:paraId="13E505B8" w14:textId="77777777" w:rsidTr="009D07D4">
        <w:tc>
          <w:tcPr>
            <w:tcW w:w="704" w:type="dxa"/>
            <w:vAlign w:val="center"/>
          </w:tcPr>
          <w:p w14:paraId="6FEA5887" w14:textId="77777777" w:rsidR="004C5AFD" w:rsidRPr="00A5011B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A5011B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2268" w:type="dxa"/>
          </w:tcPr>
          <w:p w14:paraId="66DF2F3B" w14:textId="39FB8305" w:rsidR="004C5AFD" w:rsidRPr="00A5011B" w:rsidRDefault="00865A6E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proofErr w:type="spellStart"/>
            <w:r w:rsidRPr="00A5011B">
              <w:rPr>
                <w:rFonts w:cs="Arial"/>
                <w:b/>
                <w:i/>
                <w:iCs/>
                <w:lang w:val="ro-RO" w:eastAsia="ro-RO"/>
              </w:rPr>
              <w:t>inregistrare</w:t>
            </w:r>
            <w:proofErr w:type="spellEnd"/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 dosar </w:t>
            </w:r>
            <w:r w:rsidR="00DE5F20" w:rsidRPr="00A5011B">
              <w:rPr>
                <w:rFonts w:cs="Arial"/>
                <w:b/>
                <w:i/>
                <w:iCs/>
                <w:lang w:val="ro-RO" w:eastAsia="ro-RO"/>
              </w:rPr>
              <w:t>de transfer</w:t>
            </w:r>
          </w:p>
          <w:p w14:paraId="1B23D12A" w14:textId="77777777" w:rsidR="004C5AFD" w:rsidRPr="00A5011B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3119" w:type="dxa"/>
          </w:tcPr>
          <w:p w14:paraId="481BECDB" w14:textId="5E1929DB" w:rsidR="004C5AFD" w:rsidRPr="00A5011B" w:rsidRDefault="005E67A9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Funcția </w:t>
            </w:r>
            <w:r w:rsidR="00F70B02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 publică </w:t>
            </w:r>
          </w:p>
        </w:tc>
        <w:tc>
          <w:tcPr>
            <w:tcW w:w="2126" w:type="dxa"/>
          </w:tcPr>
          <w:p w14:paraId="725A7B07" w14:textId="04EC9721" w:rsidR="004C5AFD" w:rsidRPr="00A5011B" w:rsidRDefault="005E67A9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Punctajul </w:t>
            </w:r>
            <w:r w:rsidR="00865A6E"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obținut la proba interviu</w:t>
            </w:r>
          </w:p>
        </w:tc>
        <w:tc>
          <w:tcPr>
            <w:tcW w:w="1394" w:type="dxa"/>
          </w:tcPr>
          <w:p w14:paraId="5C506950" w14:textId="21EFBC22" w:rsidR="004C5AFD" w:rsidRPr="00A5011B" w:rsidRDefault="009D07D4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Rezultatul </w:t>
            </w:r>
            <w:r w:rsidR="00865A6E" w:rsidRPr="00A5011B">
              <w:rPr>
                <w:rFonts w:cs="Arial"/>
                <w:b/>
                <w:i/>
                <w:iCs/>
                <w:lang w:val="ro-RO" w:eastAsia="ro-RO"/>
              </w:rPr>
              <w:t>probei interviu</w:t>
            </w:r>
          </w:p>
        </w:tc>
      </w:tr>
      <w:tr w:rsidR="004C5AFD" w:rsidRPr="00A5011B" w14:paraId="099EFF0F" w14:textId="77777777" w:rsidTr="009D07D4">
        <w:tc>
          <w:tcPr>
            <w:tcW w:w="704" w:type="dxa"/>
            <w:vAlign w:val="center"/>
          </w:tcPr>
          <w:p w14:paraId="00FD7D28" w14:textId="0EBC6B23" w:rsidR="004C5AFD" w:rsidRPr="00A5011B" w:rsidRDefault="005E67A9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 w:rsidRPr="00A5011B">
              <w:rPr>
                <w:rFonts w:eastAsia="Times New Roman" w:cs="Arial"/>
                <w:i/>
                <w:iCs/>
                <w:lang w:eastAsia="ro-RO"/>
              </w:rPr>
              <w:t>1</w:t>
            </w:r>
            <w:r w:rsidR="004C5AFD" w:rsidRPr="00A5011B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268" w:type="dxa"/>
            <w:vAlign w:val="center"/>
          </w:tcPr>
          <w:p w14:paraId="17B71A1C" w14:textId="640659B8" w:rsidR="004C5AFD" w:rsidRPr="00A5011B" w:rsidRDefault="004C5AF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 w:rsidRPr="00A5011B">
              <w:rPr>
                <w:rFonts w:eastAsia="Times New Roman"/>
                <w:lang w:eastAsia="ro-RO"/>
              </w:rPr>
              <w:t xml:space="preserve">      </w:t>
            </w:r>
            <w:r w:rsidR="00277050" w:rsidRPr="00A5011B">
              <w:rPr>
                <w:rFonts w:eastAsia="Times New Roman"/>
                <w:lang w:eastAsia="ro-RO"/>
              </w:rPr>
              <w:t>6/3786/2025</w:t>
            </w:r>
          </w:p>
        </w:tc>
        <w:tc>
          <w:tcPr>
            <w:tcW w:w="3119" w:type="dxa"/>
            <w:vAlign w:val="center"/>
          </w:tcPr>
          <w:p w14:paraId="66716EF3" w14:textId="39FF5044" w:rsidR="004C5AFD" w:rsidRPr="00A5011B" w:rsidRDefault="005E67A9" w:rsidP="005E67A9">
            <w:pPr>
              <w:spacing w:after="0" w:line="240" w:lineRule="auto"/>
              <w:ind w:left="0"/>
              <w:jc w:val="left"/>
              <w:rPr>
                <w:rFonts w:eastAsia="Times New Roman"/>
                <w:bCs/>
                <w:lang w:eastAsia="ro-RO"/>
              </w:rPr>
            </w:pPr>
            <w:r w:rsidRPr="00A5011B">
              <w:rPr>
                <w:rFonts w:cs="Arial"/>
                <w:bCs/>
                <w:lang w:val="ro-RO" w:eastAsia="ro-RO"/>
              </w:rPr>
              <w:t xml:space="preserve"> Consilier(specialist IT) grad profesional superior</w:t>
            </w:r>
            <w:r w:rsidRPr="00A5011B">
              <w:rPr>
                <w:rFonts w:eastAsia="Times New Roman"/>
                <w:bCs/>
                <w:lang w:eastAsia="ro-RO"/>
              </w:rPr>
              <w:t xml:space="preserve"> </w:t>
            </w:r>
            <w:r w:rsidR="004C5AFD" w:rsidRPr="00A5011B">
              <w:rPr>
                <w:rFonts w:eastAsia="Times New Roman"/>
                <w:bCs/>
                <w:lang w:eastAsia="ro-RO"/>
              </w:rPr>
              <w:t xml:space="preserve">   </w:t>
            </w:r>
          </w:p>
        </w:tc>
        <w:tc>
          <w:tcPr>
            <w:tcW w:w="2126" w:type="dxa"/>
          </w:tcPr>
          <w:p w14:paraId="28BA5042" w14:textId="302185E6" w:rsidR="004C5AFD" w:rsidRPr="000D7632" w:rsidRDefault="000D7632" w:rsidP="000D763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</w:t>
            </w:r>
            <w:r w:rsidR="0034750D" w:rsidRPr="000D7632">
              <w:rPr>
                <w:rFonts w:eastAsia="Times New Roman"/>
                <w:lang w:eastAsia="ro-RO"/>
              </w:rPr>
              <w:t>41.33</w:t>
            </w:r>
          </w:p>
        </w:tc>
        <w:tc>
          <w:tcPr>
            <w:tcW w:w="1394" w:type="dxa"/>
          </w:tcPr>
          <w:p w14:paraId="0EA5CC65" w14:textId="78DA4C05" w:rsidR="004C5AFD" w:rsidRPr="000D7632" w:rsidRDefault="000D7632" w:rsidP="000D763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</w:t>
            </w:r>
            <w:r w:rsidR="0034750D" w:rsidRPr="000D7632">
              <w:rPr>
                <w:rFonts w:eastAsia="Times New Roman"/>
                <w:lang w:eastAsia="ro-RO"/>
              </w:rPr>
              <w:t>RESPINS</w:t>
            </w:r>
          </w:p>
        </w:tc>
      </w:tr>
    </w:tbl>
    <w:p w14:paraId="407923F4" w14:textId="1D7242B4" w:rsidR="00A13B72" w:rsidRPr="00A5011B" w:rsidRDefault="00A13B72" w:rsidP="003D6BD7">
      <w:pPr>
        <w:ind w:left="-1701"/>
      </w:pPr>
    </w:p>
    <w:p w14:paraId="0BD892BD" w14:textId="415982BA" w:rsidR="005D1232" w:rsidRDefault="00A5011B" w:rsidP="005D1232">
      <w:pPr>
        <w:ind w:left="-284"/>
        <w:rPr>
          <w:bCs/>
          <w:lang w:val="ro-RO" w:eastAsia="ro-RO"/>
        </w:rPr>
      </w:pPr>
      <w:r>
        <w:rPr>
          <w:rFonts w:eastAsia="Times New Roman"/>
          <w:bCs/>
          <w:lang w:eastAsia="ro-RO"/>
        </w:rPr>
        <w:t xml:space="preserve">  </w:t>
      </w:r>
      <w:r w:rsidR="005D1232" w:rsidRPr="00A5011B">
        <w:rPr>
          <w:rFonts w:eastAsia="Times New Roman"/>
          <w:bCs/>
          <w:lang w:eastAsia="ro-RO"/>
        </w:rPr>
        <w:t>*</w:t>
      </w:r>
      <w:r w:rsidR="005D1232" w:rsidRPr="00A5011B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</w:t>
      </w:r>
      <w:r>
        <w:rPr>
          <w:rFonts w:eastAsia="Times New Roman"/>
          <w:bCs/>
          <w:lang w:val="ro-RO" w:eastAsia="ro-RO"/>
        </w:rPr>
        <w:t xml:space="preserve">   </w:t>
      </w:r>
      <w:r w:rsidR="005D1232" w:rsidRPr="00A5011B">
        <w:rPr>
          <w:rFonts w:eastAsia="Times New Roman"/>
          <w:bCs/>
          <w:lang w:val="ro-RO" w:eastAsia="ro-RO"/>
        </w:rPr>
        <w:t xml:space="preserve">fizice în ceea ce privește prelucrarea datelor cu caracter personal și privind libera circulație </w:t>
      </w:r>
      <w:proofErr w:type="gramStart"/>
      <w:r w:rsidR="005D1232" w:rsidRPr="00A5011B">
        <w:rPr>
          <w:rFonts w:eastAsia="Times New Roman"/>
          <w:bCs/>
          <w:lang w:val="ro-RO" w:eastAsia="ro-RO"/>
        </w:rPr>
        <w:t>a</w:t>
      </w:r>
      <w:proofErr w:type="gramEnd"/>
      <w:r w:rsidR="005D1232" w:rsidRPr="00A5011B">
        <w:rPr>
          <w:rFonts w:eastAsia="Times New Roman"/>
          <w:bCs/>
          <w:lang w:val="ro-RO" w:eastAsia="ro-RO"/>
        </w:rPr>
        <w:t xml:space="preserve"> </w:t>
      </w:r>
      <w:r>
        <w:rPr>
          <w:rFonts w:eastAsia="Times New Roman"/>
          <w:bCs/>
          <w:lang w:val="ro-RO" w:eastAsia="ro-RO"/>
        </w:rPr>
        <w:t xml:space="preserve">  </w:t>
      </w:r>
      <w:r w:rsidR="005D1232" w:rsidRPr="00A5011B">
        <w:rPr>
          <w:rFonts w:eastAsia="Times New Roman"/>
          <w:bCs/>
          <w:lang w:val="ro-RO" w:eastAsia="ro-RO"/>
        </w:rPr>
        <w:t>acestor date, numele și prenumele candidaților au fost anonimizate</w:t>
      </w:r>
      <w:r w:rsidR="005D1232" w:rsidRPr="00A5011B">
        <w:rPr>
          <w:bCs/>
          <w:lang w:val="ro-RO" w:eastAsia="ro-RO"/>
        </w:rPr>
        <w:t xml:space="preserve">, fiind înlocuite cu numărul de înregistrare al dosarului </w:t>
      </w:r>
      <w:r w:rsidR="00865A6E" w:rsidRPr="00A5011B">
        <w:rPr>
          <w:bCs/>
          <w:lang w:val="ro-RO" w:eastAsia="ro-RO"/>
        </w:rPr>
        <w:t>de transfer.</w:t>
      </w:r>
      <w:r w:rsidR="005D1232" w:rsidRPr="00A5011B">
        <w:rPr>
          <w:bCs/>
          <w:lang w:val="ro-RO" w:eastAsia="ro-RO"/>
        </w:rPr>
        <w:t xml:space="preserve"> </w:t>
      </w:r>
    </w:p>
    <w:p w14:paraId="572DF405" w14:textId="77777777" w:rsidR="00A5011B" w:rsidRPr="00A5011B" w:rsidRDefault="00A5011B" w:rsidP="005D1232">
      <w:pPr>
        <w:ind w:left="-284"/>
        <w:rPr>
          <w:bCs/>
          <w:lang w:val="ro-RO" w:eastAsia="ro-RO"/>
        </w:rPr>
      </w:pPr>
    </w:p>
    <w:p w14:paraId="652736E3" w14:textId="0BA86D80" w:rsidR="009D07D4" w:rsidRPr="00A5011B" w:rsidRDefault="00A5011B" w:rsidP="005D1232">
      <w:pPr>
        <w:ind w:left="-284"/>
        <w:rPr>
          <w:rFonts w:eastAsia="Times New Roman"/>
          <w:bCs/>
          <w:lang w:val="ro-RO" w:eastAsia="ro-RO"/>
        </w:rPr>
      </w:pPr>
      <w:r>
        <w:rPr>
          <w:bCs/>
          <w:lang w:val="ro-RO"/>
        </w:rPr>
        <w:t xml:space="preserve">   </w:t>
      </w:r>
      <w:r w:rsidR="00DE5F20" w:rsidRPr="00A5011B">
        <w:rPr>
          <w:bCs/>
          <w:lang w:val="ro-RO"/>
        </w:rPr>
        <w:t>Rezultatul probei interviu în vederea ocupării postului prin transfer nu se poate contesta.</w:t>
      </w:r>
    </w:p>
    <w:p w14:paraId="32DE3AC5" w14:textId="77777777" w:rsidR="00DE5F20" w:rsidRPr="00A5011B" w:rsidRDefault="00DE5F20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0C86B314" w14:textId="77777777" w:rsidR="00DE5F20" w:rsidRDefault="00DE5F20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3DC6D827" w14:textId="77777777" w:rsidR="00DE5F20" w:rsidRDefault="00DE5F20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041C19AA" w14:textId="02318615" w:rsidR="00A5011B" w:rsidRPr="00A5011B" w:rsidRDefault="00865A6E" w:rsidP="00A5011B">
      <w:pPr>
        <w:ind w:left="0"/>
        <w:rPr>
          <w:rFonts w:cs="Arial"/>
          <w:bCs/>
          <w:lang w:val="ro-RO" w:eastAsia="ro-RO"/>
        </w:rPr>
      </w:pPr>
      <w:r w:rsidRPr="00A5011B">
        <w:rPr>
          <w:rFonts w:cs="Arial"/>
          <w:bCs/>
          <w:lang w:val="ro-RO" w:eastAsia="ro-RO"/>
        </w:rPr>
        <w:t>Afișat a</w:t>
      </w:r>
      <w:r w:rsidR="00A5011B" w:rsidRPr="00A5011B">
        <w:rPr>
          <w:rFonts w:cs="Arial"/>
          <w:bCs/>
          <w:lang w:val="ro-RO" w:eastAsia="ro-RO"/>
        </w:rPr>
        <w:t>stă</w:t>
      </w:r>
      <w:r w:rsidRPr="00A5011B">
        <w:rPr>
          <w:rFonts w:cs="Arial"/>
          <w:bCs/>
          <w:lang w:val="ro-RO" w:eastAsia="ro-RO"/>
        </w:rPr>
        <w:t>zi, 06.11.2025,</w:t>
      </w:r>
      <w:r w:rsidR="00A5011B" w:rsidRPr="00A5011B">
        <w:rPr>
          <w:rFonts w:cs="Arial"/>
          <w:bCs/>
          <w:lang w:val="ro-RO" w:eastAsia="ro-RO"/>
        </w:rPr>
        <w:t xml:space="preserve"> la sediul Agenției Naționale de Administrare a Bunurilor Indisponibilizate și pe pagina de internet</w:t>
      </w:r>
      <w:r w:rsidR="00A5011B">
        <w:rPr>
          <w:rFonts w:cs="Arial"/>
          <w:bCs/>
          <w:lang w:val="ro-RO" w:eastAsia="ro-RO"/>
        </w:rPr>
        <w:t xml:space="preserve"> </w:t>
      </w:r>
      <w:r w:rsidR="00A5011B">
        <w:rPr>
          <w:lang w:val="ro-RO"/>
        </w:rPr>
        <w:t>a Agenției.</w:t>
      </w:r>
    </w:p>
    <w:p w14:paraId="02F7763D" w14:textId="0FA2DF5C" w:rsidR="00865A6E" w:rsidRDefault="00A5011B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  <w:r>
        <w:rPr>
          <w:rFonts w:eastAsia="Times New Roman" w:cs="Arial"/>
          <w:b/>
          <w:lang w:val="ro-RO"/>
        </w:rPr>
        <w:t xml:space="preserve"> </w:t>
      </w:r>
    </w:p>
    <w:p w14:paraId="0CED2245" w14:textId="77777777" w:rsidR="00865A6E" w:rsidRDefault="00865A6E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40579C1" w14:textId="45F7E982" w:rsidR="00865A6E" w:rsidRPr="00A5011B" w:rsidRDefault="00865A6E" w:rsidP="005D1232">
      <w:pPr>
        <w:spacing w:after="0" w:line="240" w:lineRule="auto"/>
        <w:ind w:left="0"/>
        <w:rPr>
          <w:rFonts w:eastAsia="Times New Roman" w:cs="Arial"/>
          <w:bCs/>
          <w:lang w:val="ro-RO"/>
        </w:rPr>
      </w:pPr>
      <w:r w:rsidRPr="00A5011B">
        <w:rPr>
          <w:rFonts w:eastAsia="Times New Roman" w:cs="Arial"/>
          <w:bCs/>
          <w:lang w:val="ro-RO"/>
        </w:rPr>
        <w:t>Secretar comisie</w:t>
      </w: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993BE" w14:textId="77777777" w:rsidR="00B1797E" w:rsidRDefault="00B1797E" w:rsidP="00CD5B3B">
      <w:r>
        <w:separator/>
      </w:r>
    </w:p>
  </w:endnote>
  <w:endnote w:type="continuationSeparator" w:id="0">
    <w:p w14:paraId="4A49CBC1" w14:textId="77777777" w:rsidR="00B1797E" w:rsidRDefault="00B1797E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15EBD" w:rsidRPr="00115EBD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E15036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05D995BF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D7632" w:rsidRPr="000D7632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752A7" w14:textId="77777777" w:rsidR="00B1797E" w:rsidRDefault="00B1797E" w:rsidP="00AE0541">
      <w:pPr>
        <w:spacing w:after="0"/>
        <w:ind w:left="0"/>
      </w:pPr>
      <w:r>
        <w:separator/>
      </w:r>
    </w:p>
  </w:footnote>
  <w:footnote w:type="continuationSeparator" w:id="0">
    <w:p w14:paraId="1F31735F" w14:textId="77777777" w:rsidR="00B1797E" w:rsidRDefault="00B1797E" w:rsidP="00AE0541">
      <w:pPr>
        <w:ind w:left="0"/>
      </w:pPr>
      <w:r>
        <w:continuationSeparator/>
      </w:r>
    </w:p>
  </w:footnote>
  <w:footnote w:type="continuationNotice" w:id="1">
    <w:p w14:paraId="41CDC6F6" w14:textId="77777777" w:rsidR="00B1797E" w:rsidRDefault="00B1797E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295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C29D4"/>
    <w:rsid w:val="000C6CEC"/>
    <w:rsid w:val="000C7C70"/>
    <w:rsid w:val="000D7632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2B8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4750D"/>
    <w:rsid w:val="00363E5B"/>
    <w:rsid w:val="00372674"/>
    <w:rsid w:val="00376042"/>
    <w:rsid w:val="003775A5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7A9"/>
    <w:rsid w:val="005E6FFA"/>
    <w:rsid w:val="00604DD4"/>
    <w:rsid w:val="00627BDB"/>
    <w:rsid w:val="00661B7A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22BEC"/>
    <w:rsid w:val="00725F2C"/>
    <w:rsid w:val="00743D2D"/>
    <w:rsid w:val="00753D8A"/>
    <w:rsid w:val="00766223"/>
    <w:rsid w:val="00766E0E"/>
    <w:rsid w:val="007735EF"/>
    <w:rsid w:val="00781E9B"/>
    <w:rsid w:val="00782E8F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5A6E"/>
    <w:rsid w:val="00871DA8"/>
    <w:rsid w:val="008A275F"/>
    <w:rsid w:val="008A2AC0"/>
    <w:rsid w:val="008A4458"/>
    <w:rsid w:val="008A5B57"/>
    <w:rsid w:val="008B63B2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D07D4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011B"/>
    <w:rsid w:val="00A5589B"/>
    <w:rsid w:val="00A55924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1797E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E5F20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0B02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C2AC3-1529-4A2B-B426-AD2597332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34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Valentina Adriana Virtopeanu</cp:lastModifiedBy>
  <cp:revision>7</cp:revision>
  <cp:lastPrinted>2025-11-05T09:23:00Z</cp:lastPrinted>
  <dcterms:created xsi:type="dcterms:W3CDTF">2025-11-04T13:18:00Z</dcterms:created>
  <dcterms:modified xsi:type="dcterms:W3CDTF">2025-11-05T09:23:00Z</dcterms:modified>
</cp:coreProperties>
</file>