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ACE" w:rsidRDefault="00E15036" w:rsidP="009948C0">
      <w:pPr>
        <w:ind w:left="-1701"/>
      </w:pPr>
      <w:r>
        <w:t xml:space="preserve"> </w:t>
      </w:r>
    </w:p>
    <w:p w:rsidR="001777C1" w:rsidRPr="001777C1" w:rsidRDefault="00DA6EC0" w:rsidP="00966FDB">
      <w:pPr>
        <w:ind w:left="0"/>
        <w:jc w:val="center"/>
        <w:rPr>
          <w:lang w:val="ro-RO"/>
        </w:rPr>
      </w:pPr>
      <w:r>
        <w:rPr>
          <w:lang w:val="ro-RO"/>
        </w:rPr>
        <w:t xml:space="preserve">                </w:t>
      </w:r>
      <w:r w:rsidR="006F499A">
        <w:rPr>
          <w:lang w:val="ro-RO"/>
        </w:rPr>
        <w:t xml:space="preserve">                                </w:t>
      </w:r>
      <w:r w:rsidR="00444217">
        <w:rPr>
          <w:lang w:val="ro-RO"/>
        </w:rPr>
        <w:t xml:space="preserve">                                              </w:t>
      </w:r>
      <w:r w:rsidR="006F499A">
        <w:rPr>
          <w:lang w:val="ro-RO"/>
        </w:rPr>
        <w:t xml:space="preserve"> </w:t>
      </w:r>
      <w:r>
        <w:rPr>
          <w:lang w:val="ro-RO"/>
        </w:rPr>
        <w:t xml:space="preserve"> </w:t>
      </w:r>
      <w:r w:rsidR="006F499A">
        <w:rPr>
          <w:lang w:val="ro-RO"/>
        </w:rPr>
        <w:t>Nr.</w:t>
      </w:r>
      <w:r w:rsidR="00444217">
        <w:rPr>
          <w:lang w:val="ro-RO"/>
        </w:rPr>
        <w:t>8/4392/2024/03.12.2024</w:t>
      </w:r>
    </w:p>
    <w:p w:rsidR="005138BD" w:rsidRDefault="005138BD" w:rsidP="005138BD">
      <w:pPr>
        <w:spacing w:after="0" w:line="240" w:lineRule="auto"/>
        <w:ind w:left="0"/>
        <w:rPr>
          <w:lang w:val="ro-RO"/>
        </w:rPr>
      </w:pPr>
    </w:p>
    <w:p w:rsidR="006479BF" w:rsidRDefault="006479BF" w:rsidP="005138BD">
      <w:pPr>
        <w:spacing w:after="0" w:line="240" w:lineRule="auto"/>
        <w:ind w:left="0"/>
        <w:rPr>
          <w:lang w:val="ro-RO"/>
        </w:rPr>
      </w:pPr>
    </w:p>
    <w:p w:rsidR="006479BF" w:rsidRDefault="006479BF" w:rsidP="00444217">
      <w:pPr>
        <w:spacing w:after="0" w:line="240" w:lineRule="auto"/>
        <w:ind w:left="-1276" w:right="418"/>
        <w:jc w:val="right"/>
        <w:rPr>
          <w:lang w:val="ro-RO"/>
        </w:rPr>
      </w:pPr>
      <w:r>
        <w:rPr>
          <w:lang w:val="ro-RO"/>
        </w:rPr>
        <w:tab/>
      </w:r>
    </w:p>
    <w:p w:rsidR="006479BF" w:rsidRDefault="006479BF" w:rsidP="005138BD">
      <w:pPr>
        <w:spacing w:after="0" w:line="240" w:lineRule="auto"/>
        <w:ind w:left="0"/>
        <w:rPr>
          <w:lang w:val="ro-RO"/>
        </w:rPr>
      </w:pPr>
    </w:p>
    <w:p w:rsidR="006479BF" w:rsidRDefault="006479BF" w:rsidP="005138BD">
      <w:pPr>
        <w:spacing w:after="0" w:line="240" w:lineRule="auto"/>
        <w:ind w:left="0"/>
        <w:rPr>
          <w:lang w:val="ro-RO"/>
        </w:rPr>
      </w:pPr>
    </w:p>
    <w:p w:rsidR="006479BF" w:rsidRPr="001777C1" w:rsidRDefault="006479BF" w:rsidP="005138BD">
      <w:pPr>
        <w:spacing w:after="0" w:line="240" w:lineRule="auto"/>
        <w:ind w:left="0"/>
        <w:rPr>
          <w:lang w:val="ro-RO"/>
        </w:rPr>
      </w:pPr>
    </w:p>
    <w:p w:rsidR="001777C1" w:rsidRDefault="001777C1" w:rsidP="001777C1">
      <w:pPr>
        <w:spacing w:after="0" w:line="240" w:lineRule="auto"/>
        <w:ind w:left="0"/>
        <w:jc w:val="center"/>
        <w:rPr>
          <w:lang w:val="ro-RO"/>
        </w:rPr>
      </w:pPr>
      <w:r w:rsidRPr="001777C1">
        <w:rPr>
          <w:lang w:val="ro-RO"/>
        </w:rPr>
        <w:t>ANUNŢ</w:t>
      </w:r>
    </w:p>
    <w:p w:rsidR="00DA6EC0" w:rsidRPr="001777C1" w:rsidRDefault="00DA6EC0" w:rsidP="001777C1">
      <w:pPr>
        <w:spacing w:after="0" w:line="240" w:lineRule="auto"/>
        <w:ind w:left="0"/>
        <w:jc w:val="center"/>
        <w:rPr>
          <w:lang w:val="ro-RO"/>
        </w:rPr>
      </w:pPr>
    </w:p>
    <w:p w:rsidR="001777C1" w:rsidRPr="001F0178" w:rsidRDefault="00DA6EC0" w:rsidP="009027FA">
      <w:pPr>
        <w:spacing w:after="0"/>
        <w:ind w:left="0"/>
        <w:rPr>
          <w:lang w:val="ro-RO"/>
        </w:rPr>
      </w:pPr>
      <w:r w:rsidRPr="001F0178">
        <w:rPr>
          <w:lang w:val="ro-RO"/>
        </w:rPr>
        <w:t>Agenția Națională de Administrare a Bunurilor Indisponibilizate cu sediul în B-dul Regina Elisabeta nr. 3, sector 3, organizează procedura de selecție în vederea ocupării prin transfer la cerere a</w:t>
      </w:r>
      <w:r w:rsidR="00FD7647" w:rsidRPr="001F0178">
        <w:rPr>
          <w:lang w:val="ro-RO"/>
        </w:rPr>
        <w:t xml:space="preserve"> unor</w:t>
      </w:r>
      <w:r w:rsidRPr="001F0178">
        <w:rPr>
          <w:lang w:val="ro-RO"/>
        </w:rPr>
        <w:t xml:space="preserve"> funcții publice de execuție vacante din cadrul Serviciului suport operațional</w:t>
      </w:r>
    </w:p>
    <w:p w:rsidR="00DA6EC0" w:rsidRPr="001F0178" w:rsidRDefault="00DA6EC0" w:rsidP="009027FA">
      <w:pPr>
        <w:spacing w:after="0"/>
        <w:ind w:left="0"/>
        <w:rPr>
          <w:lang w:val="ro-RO"/>
        </w:rPr>
      </w:pPr>
    </w:p>
    <w:p w:rsidR="00DA6EC0" w:rsidRPr="001F0178" w:rsidRDefault="00A5792B" w:rsidP="009027FA">
      <w:pPr>
        <w:spacing w:after="0"/>
        <w:ind w:left="0"/>
        <w:rPr>
          <w:bCs/>
          <w:lang w:val="ro-RO"/>
        </w:rPr>
      </w:pPr>
      <w:r w:rsidRPr="001F0178">
        <w:rPr>
          <w:bCs/>
          <w:lang w:val="ro-RO"/>
        </w:rPr>
        <w:t>Transferul la cerere se va realiza în temeiul prevederilor art. 502 alin. (1) lit. c), ale art. 506 alin. (1) lit. b), alin. (2),  alin. (5)</w:t>
      </w:r>
      <w:r w:rsidR="001403FD" w:rsidRPr="001F0178">
        <w:rPr>
          <w:bCs/>
          <w:lang w:val="ro-RO"/>
        </w:rPr>
        <w:t>, alin. (</w:t>
      </w:r>
      <w:r w:rsidR="00AE711D" w:rsidRPr="001F0178">
        <w:rPr>
          <w:bCs/>
          <w:lang w:val="ro-RO"/>
        </w:rPr>
        <w:t>8), alin.</w:t>
      </w:r>
      <w:r w:rsidR="009F47B0" w:rsidRPr="001F0178">
        <w:rPr>
          <w:bCs/>
          <w:lang w:val="ro-RO"/>
        </w:rPr>
        <w:t xml:space="preserve"> </w:t>
      </w:r>
      <w:r w:rsidR="00AE711D" w:rsidRPr="001F0178">
        <w:rPr>
          <w:bCs/>
          <w:lang w:val="ro-RO"/>
        </w:rPr>
        <w:t>(8</w:t>
      </w:r>
      <w:r w:rsidR="00AE711D" w:rsidRPr="001F0178">
        <w:rPr>
          <w:bCs/>
          <w:vertAlign w:val="superscript"/>
          <w:lang w:val="ro-RO"/>
        </w:rPr>
        <w:t>1</w:t>
      </w:r>
      <w:r w:rsidR="00AE711D" w:rsidRPr="001F0178">
        <w:rPr>
          <w:bCs/>
          <w:lang w:val="ro-RO"/>
        </w:rPr>
        <w:t xml:space="preserve">) </w:t>
      </w:r>
      <w:proofErr w:type="spellStart"/>
      <w:r w:rsidRPr="001F0178">
        <w:rPr>
          <w:bCs/>
          <w:lang w:val="ro-RO"/>
        </w:rPr>
        <w:t>şi</w:t>
      </w:r>
      <w:proofErr w:type="spellEnd"/>
      <w:r w:rsidRPr="001F0178">
        <w:rPr>
          <w:bCs/>
          <w:lang w:val="ro-RO"/>
        </w:rPr>
        <w:t xml:space="preserve"> alin. (9) din Ordonanța de urgență a Guvernului nr.57/2019 privind Codul administrativ, cu modificările și completările ulterioare</w:t>
      </w:r>
      <w:r w:rsidR="00FD7647" w:rsidRPr="001F0178">
        <w:rPr>
          <w:bCs/>
          <w:lang w:val="ro-RO"/>
        </w:rPr>
        <w:t xml:space="preserve"> </w:t>
      </w:r>
      <w:proofErr w:type="spellStart"/>
      <w:r w:rsidR="00FD7647" w:rsidRPr="001F0178">
        <w:rPr>
          <w:bCs/>
          <w:lang w:val="ro-RO"/>
        </w:rPr>
        <w:t>şi</w:t>
      </w:r>
      <w:proofErr w:type="spellEnd"/>
      <w:r w:rsidR="00FD7647" w:rsidRPr="001F0178">
        <w:rPr>
          <w:bCs/>
          <w:lang w:val="ro-RO"/>
        </w:rPr>
        <w:t xml:space="preserve"> în conformitate cu procedura de sistem PS-27</w:t>
      </w:r>
      <w:r w:rsidR="002D63FA" w:rsidRPr="001F0178">
        <w:rPr>
          <w:bCs/>
          <w:lang w:val="ro-RO"/>
        </w:rPr>
        <w:t xml:space="preserve"> </w:t>
      </w:r>
      <w:r w:rsidR="00FD7647" w:rsidRPr="001F0178">
        <w:rPr>
          <w:bCs/>
          <w:lang w:val="ro-RO"/>
        </w:rPr>
        <w:t>(</w:t>
      </w:r>
      <w:proofErr w:type="spellStart"/>
      <w:r w:rsidR="00FD7647" w:rsidRPr="001F0178">
        <w:rPr>
          <w:bCs/>
          <w:lang w:val="ro-RO"/>
        </w:rPr>
        <w:t>Ediţia</w:t>
      </w:r>
      <w:proofErr w:type="spellEnd"/>
      <w:r w:rsidR="00FD7647" w:rsidRPr="001F0178">
        <w:rPr>
          <w:bCs/>
          <w:lang w:val="ro-RO"/>
        </w:rPr>
        <w:t xml:space="preserve"> I, Revizia 0) „Modificarea raporturilor de serviciu/muncă ale </w:t>
      </w:r>
      <w:proofErr w:type="spellStart"/>
      <w:r w:rsidR="00FD7647" w:rsidRPr="001F0178">
        <w:rPr>
          <w:bCs/>
          <w:lang w:val="ro-RO"/>
        </w:rPr>
        <w:t>funcţionarilor</w:t>
      </w:r>
      <w:proofErr w:type="spellEnd"/>
      <w:r w:rsidR="00FD7647" w:rsidRPr="001F0178">
        <w:rPr>
          <w:bCs/>
          <w:lang w:val="ro-RO"/>
        </w:rPr>
        <w:t xml:space="preserve"> publici/personalului contractual prin transfer”, la nivelul </w:t>
      </w:r>
      <w:proofErr w:type="spellStart"/>
      <w:r w:rsidR="00FD7647" w:rsidRPr="001F0178">
        <w:rPr>
          <w:bCs/>
          <w:lang w:val="ro-RO"/>
        </w:rPr>
        <w:t>Agenţiei</w:t>
      </w:r>
      <w:proofErr w:type="spellEnd"/>
      <w:r w:rsidR="00FD7647" w:rsidRPr="001F0178">
        <w:rPr>
          <w:bCs/>
          <w:lang w:val="ro-RO"/>
        </w:rPr>
        <w:t xml:space="preserve"> </w:t>
      </w:r>
      <w:proofErr w:type="spellStart"/>
      <w:r w:rsidR="00FD7647" w:rsidRPr="001F0178">
        <w:rPr>
          <w:bCs/>
          <w:lang w:val="ro-RO"/>
        </w:rPr>
        <w:t>Naţionale</w:t>
      </w:r>
      <w:proofErr w:type="spellEnd"/>
      <w:r w:rsidR="00FD7647" w:rsidRPr="001F0178">
        <w:rPr>
          <w:bCs/>
          <w:lang w:val="ro-RO"/>
        </w:rPr>
        <w:t xml:space="preserve"> de Administrare a Bunurilor Indisponibilizate</w:t>
      </w:r>
      <w:r w:rsidRPr="001F0178">
        <w:rPr>
          <w:bCs/>
          <w:lang w:val="ro-RO"/>
        </w:rPr>
        <w:t>.</w:t>
      </w:r>
    </w:p>
    <w:p w:rsidR="000B0279" w:rsidRPr="001F0178" w:rsidRDefault="000B0279" w:rsidP="009027FA">
      <w:pPr>
        <w:spacing w:after="0"/>
        <w:ind w:left="0"/>
        <w:rPr>
          <w:bCs/>
          <w:lang w:val="ro-RO"/>
        </w:rPr>
      </w:pPr>
    </w:p>
    <w:p w:rsidR="00435177" w:rsidRPr="001F0178" w:rsidRDefault="005505A6" w:rsidP="009027FA">
      <w:pPr>
        <w:spacing w:after="0"/>
        <w:ind w:left="0"/>
        <w:rPr>
          <w:bCs/>
          <w:lang w:val="ro-RO"/>
        </w:rPr>
      </w:pPr>
      <w:r w:rsidRPr="001F0178">
        <w:rPr>
          <w:bCs/>
          <w:lang w:val="ro-RO"/>
        </w:rPr>
        <w:t xml:space="preserve">În </w:t>
      </w:r>
      <w:r w:rsidR="00FF3CBE" w:rsidRPr="001F0178">
        <w:rPr>
          <w:bCs/>
          <w:lang w:val="ro-RO"/>
        </w:rPr>
        <w:t>situația</w:t>
      </w:r>
      <w:r w:rsidRPr="001F0178">
        <w:rPr>
          <w:bCs/>
          <w:lang w:val="ro-RO"/>
        </w:rPr>
        <w:t xml:space="preserve"> în care persoan</w:t>
      </w:r>
      <w:r w:rsidR="004D4302" w:rsidRPr="001F0178">
        <w:rPr>
          <w:bCs/>
          <w:lang w:val="ro-RO"/>
        </w:rPr>
        <w:t>a</w:t>
      </w:r>
      <w:r w:rsidRPr="001F0178">
        <w:rPr>
          <w:bCs/>
          <w:lang w:val="ro-RO"/>
        </w:rPr>
        <w:t xml:space="preserve"> admisă </w:t>
      </w:r>
      <w:r w:rsidR="00FF3CBE" w:rsidRPr="001F0178">
        <w:rPr>
          <w:bCs/>
          <w:lang w:val="ro-RO"/>
        </w:rPr>
        <w:t xml:space="preserve">în urma selecției renunță la transferul la cerere, se consideră admisă persoana clasată pe locul doi, în condițiile în care </w:t>
      </w:r>
      <w:r w:rsidR="006B6D3E" w:rsidRPr="001F0178">
        <w:rPr>
          <w:bCs/>
          <w:lang w:val="ro-RO"/>
        </w:rPr>
        <w:t>aceasta este admisă la interviu.</w:t>
      </w:r>
    </w:p>
    <w:p w:rsidR="00C57716" w:rsidRPr="001F0178" w:rsidRDefault="00435177" w:rsidP="009027FA">
      <w:pPr>
        <w:spacing w:after="0"/>
        <w:ind w:left="0"/>
        <w:rPr>
          <w:b/>
          <w:bCs/>
          <w:lang w:val="ro-RO"/>
        </w:rPr>
      </w:pPr>
      <w:r w:rsidRPr="001F0178">
        <w:rPr>
          <w:bCs/>
          <w:lang w:val="ro-RO"/>
        </w:rPr>
        <w:t xml:space="preserve">          </w:t>
      </w:r>
      <w:r w:rsidR="00C57716" w:rsidRPr="001F0178">
        <w:rPr>
          <w:b/>
          <w:bCs/>
          <w:lang w:val="ro-RO"/>
        </w:rPr>
        <w:t xml:space="preserve">Documente necesare </w:t>
      </w:r>
      <w:proofErr w:type="spellStart"/>
      <w:r w:rsidR="00C57716" w:rsidRPr="001F0178">
        <w:rPr>
          <w:b/>
          <w:bCs/>
          <w:lang w:val="ro-RO"/>
        </w:rPr>
        <w:t>şi</w:t>
      </w:r>
      <w:proofErr w:type="spellEnd"/>
      <w:r w:rsidR="00C57716" w:rsidRPr="001F0178">
        <w:rPr>
          <w:b/>
          <w:bCs/>
          <w:lang w:val="ro-RO"/>
        </w:rPr>
        <w:t xml:space="preserve"> data limită</w:t>
      </w:r>
      <w:r w:rsidRPr="001F0178">
        <w:rPr>
          <w:b/>
          <w:bCs/>
          <w:lang w:val="ro-RO"/>
        </w:rPr>
        <w:t>:</w:t>
      </w:r>
    </w:p>
    <w:p w:rsidR="00C57716" w:rsidRPr="001F0178" w:rsidRDefault="00C57716" w:rsidP="009027FA">
      <w:pPr>
        <w:spacing w:after="0"/>
        <w:ind w:left="0"/>
        <w:rPr>
          <w:bCs/>
          <w:lang w:val="ro-RO"/>
        </w:rPr>
      </w:pPr>
    </w:p>
    <w:p w:rsidR="00437327" w:rsidRPr="001F0178" w:rsidRDefault="00C57716" w:rsidP="009027FA">
      <w:pPr>
        <w:spacing w:after="0"/>
        <w:ind w:left="0"/>
        <w:rPr>
          <w:lang w:val="ro-RO"/>
        </w:rPr>
      </w:pPr>
      <w:r w:rsidRPr="001F0178">
        <w:rPr>
          <w:lang w:val="ro-RO"/>
        </w:rPr>
        <w:t>Dosarul de transfer se depune de către funcționarii publici interesați,</w:t>
      </w:r>
      <w:r w:rsidR="00437327" w:rsidRPr="001F0178">
        <w:rPr>
          <w:lang w:val="ro-RO"/>
        </w:rPr>
        <w:t xml:space="preserve"> </w:t>
      </w:r>
      <w:r w:rsidRPr="001F0178">
        <w:rPr>
          <w:lang w:val="ro-RO"/>
        </w:rPr>
        <w:t>în</w:t>
      </w:r>
      <w:r w:rsidR="00233FC6" w:rsidRPr="001F0178">
        <w:rPr>
          <w:lang w:val="ro-RO"/>
        </w:rPr>
        <w:t xml:space="preserve"> </w:t>
      </w:r>
      <w:r w:rsidRPr="001F0178">
        <w:rPr>
          <w:lang w:val="ro-RO"/>
        </w:rPr>
        <w:t xml:space="preserve">termen de 10 zile lucrătoare de la data publicării anunțului: </w:t>
      </w:r>
    </w:p>
    <w:p w:rsidR="00233FC6" w:rsidRPr="001F0178" w:rsidRDefault="00233FC6" w:rsidP="009027FA">
      <w:pPr>
        <w:spacing w:after="0"/>
        <w:ind w:left="0"/>
        <w:rPr>
          <w:lang w:val="ro-RO"/>
        </w:rPr>
      </w:pPr>
    </w:p>
    <w:p w:rsidR="00BB28E1" w:rsidRPr="001F0178" w:rsidRDefault="00C57716" w:rsidP="009027FA">
      <w:pPr>
        <w:spacing w:after="0"/>
        <w:ind w:left="0"/>
        <w:rPr>
          <w:lang w:val="ro-RO"/>
        </w:rPr>
      </w:pPr>
      <w:r w:rsidRPr="001F0178">
        <w:rPr>
          <w:lang w:val="ro-RO"/>
        </w:rPr>
        <w:t>- personal de către candidat sau de un reprezentant al acestuia, la</w:t>
      </w:r>
      <w:r w:rsidR="00233FC6" w:rsidRPr="001F0178">
        <w:rPr>
          <w:lang w:val="ro-RO"/>
        </w:rPr>
        <w:t xml:space="preserve"> registratură (B-dul Regina Elisabeta, nr. 3, etaj 3, sector 3 Loc. </w:t>
      </w:r>
      <w:proofErr w:type="spellStart"/>
      <w:r w:rsidR="00233FC6" w:rsidRPr="001F0178">
        <w:rPr>
          <w:lang w:val="ro-RO"/>
        </w:rPr>
        <w:t>Bucureşti</w:t>
      </w:r>
      <w:proofErr w:type="spellEnd"/>
      <w:r w:rsidR="00233FC6" w:rsidRPr="001F0178">
        <w:rPr>
          <w:lang w:val="ro-RO"/>
        </w:rPr>
        <w:t>)</w:t>
      </w:r>
      <w:r w:rsidR="00437327" w:rsidRPr="001F0178">
        <w:rPr>
          <w:lang w:val="ro-RO"/>
        </w:rPr>
        <w:t xml:space="preserve"> </w:t>
      </w:r>
      <w:r w:rsidRPr="001F0178">
        <w:rPr>
          <w:lang w:val="ro-RO"/>
        </w:rPr>
        <w:t>sau</w:t>
      </w:r>
      <w:r w:rsidR="00437327" w:rsidRPr="001F0178">
        <w:rPr>
          <w:lang w:val="ro-RO"/>
        </w:rPr>
        <w:t xml:space="preserve"> </w:t>
      </w:r>
      <w:r w:rsidRPr="001F0178">
        <w:rPr>
          <w:lang w:val="ro-RO"/>
        </w:rPr>
        <w:t>se</w:t>
      </w:r>
      <w:r w:rsidR="00437327" w:rsidRPr="001F0178">
        <w:rPr>
          <w:lang w:val="ro-RO"/>
        </w:rPr>
        <w:t xml:space="preserve"> </w:t>
      </w:r>
      <w:r w:rsidRPr="001F0178">
        <w:rPr>
          <w:lang w:val="ro-RO"/>
        </w:rPr>
        <w:t>poate</w:t>
      </w:r>
      <w:r w:rsidR="00437327" w:rsidRPr="001F0178">
        <w:rPr>
          <w:lang w:val="ro-RO"/>
        </w:rPr>
        <w:t xml:space="preserve"> </w:t>
      </w:r>
      <w:r w:rsidRPr="001F0178">
        <w:rPr>
          <w:lang w:val="ro-RO"/>
        </w:rPr>
        <w:t xml:space="preserve">transmite prin intermediul unui serviciu de curierat, la sediul </w:t>
      </w:r>
      <w:proofErr w:type="spellStart"/>
      <w:r w:rsidR="00437327" w:rsidRPr="001F0178">
        <w:rPr>
          <w:lang w:val="ro-RO"/>
        </w:rPr>
        <w:t>Agenţiei</w:t>
      </w:r>
      <w:proofErr w:type="spellEnd"/>
      <w:r w:rsidR="00437327" w:rsidRPr="001F0178">
        <w:rPr>
          <w:lang w:val="ro-RO"/>
        </w:rPr>
        <w:t xml:space="preserve"> </w:t>
      </w:r>
      <w:proofErr w:type="spellStart"/>
      <w:r w:rsidR="00437327" w:rsidRPr="001F0178">
        <w:rPr>
          <w:lang w:val="ro-RO"/>
        </w:rPr>
        <w:t>Naţionale</w:t>
      </w:r>
      <w:proofErr w:type="spellEnd"/>
      <w:r w:rsidR="00437327" w:rsidRPr="001F0178">
        <w:rPr>
          <w:lang w:val="ro-RO"/>
        </w:rPr>
        <w:t xml:space="preserve"> de Administrare a Bunurilor Indisponibilizate</w:t>
      </w:r>
      <w:r w:rsidRPr="001F0178">
        <w:rPr>
          <w:lang w:val="ro-RO"/>
        </w:rPr>
        <w:t>, prin registratură (</w:t>
      </w:r>
      <w:r w:rsidR="00437327" w:rsidRPr="001F0178">
        <w:rPr>
          <w:lang w:val="ro-RO"/>
        </w:rPr>
        <w:t>B-dul Regina Elisabeta</w:t>
      </w:r>
      <w:r w:rsidRPr="001F0178">
        <w:rPr>
          <w:lang w:val="ro-RO"/>
        </w:rPr>
        <w:t xml:space="preserve">, nr. </w:t>
      </w:r>
      <w:r w:rsidR="00437327" w:rsidRPr="001F0178">
        <w:rPr>
          <w:lang w:val="ro-RO"/>
        </w:rPr>
        <w:t>3</w:t>
      </w:r>
      <w:r w:rsidRPr="001F0178">
        <w:rPr>
          <w:lang w:val="ro-RO"/>
        </w:rPr>
        <w:t>,</w:t>
      </w:r>
      <w:r w:rsidR="00437327" w:rsidRPr="001F0178">
        <w:rPr>
          <w:lang w:val="ro-RO"/>
        </w:rPr>
        <w:t xml:space="preserve"> etaj 3, sector 3 </w:t>
      </w:r>
      <w:r w:rsidRPr="001F0178">
        <w:rPr>
          <w:lang w:val="ro-RO"/>
        </w:rPr>
        <w:t>Loc</w:t>
      </w:r>
      <w:r w:rsidR="00437327" w:rsidRPr="001F0178">
        <w:rPr>
          <w:lang w:val="ro-RO"/>
        </w:rPr>
        <w:t>.</w:t>
      </w:r>
      <w:r w:rsidR="00754429" w:rsidRPr="001F0178">
        <w:rPr>
          <w:lang w:val="ro-RO"/>
        </w:rPr>
        <w:t xml:space="preserve"> </w:t>
      </w:r>
      <w:proofErr w:type="spellStart"/>
      <w:r w:rsidR="00437327" w:rsidRPr="001F0178">
        <w:rPr>
          <w:lang w:val="ro-RO"/>
        </w:rPr>
        <w:t>Bucureşti</w:t>
      </w:r>
      <w:proofErr w:type="spellEnd"/>
      <w:r w:rsidRPr="001F0178">
        <w:rPr>
          <w:lang w:val="ro-RO"/>
        </w:rPr>
        <w:t xml:space="preserve">). </w:t>
      </w:r>
    </w:p>
    <w:p w:rsidR="00BB28E1" w:rsidRPr="001F0178" w:rsidRDefault="00BB28E1" w:rsidP="009027FA">
      <w:pPr>
        <w:spacing w:after="0"/>
        <w:ind w:left="0"/>
        <w:rPr>
          <w:lang w:val="ro-RO"/>
        </w:rPr>
      </w:pPr>
      <w:r w:rsidRPr="001F0178">
        <w:rPr>
          <w:lang w:val="ro-RO"/>
        </w:rPr>
        <w:t xml:space="preserve"> </w:t>
      </w:r>
      <w:r w:rsidR="00C57716" w:rsidRPr="001F0178">
        <w:rPr>
          <w:lang w:val="ro-RO"/>
        </w:rPr>
        <w:t>Dosarul de transfer trebuie să conțină în mod obligatoriu</w:t>
      </w:r>
      <w:r w:rsidRPr="001F0178">
        <w:rPr>
          <w:lang w:val="ro-RO"/>
        </w:rPr>
        <w:t xml:space="preserve"> </w:t>
      </w:r>
      <w:r w:rsidR="00C57716" w:rsidRPr="001F0178">
        <w:rPr>
          <w:lang w:val="ro-RO"/>
        </w:rPr>
        <w:t>următoarele</w:t>
      </w:r>
      <w:r w:rsidRPr="001F0178">
        <w:rPr>
          <w:lang w:val="ro-RO"/>
        </w:rPr>
        <w:t xml:space="preserve"> </w:t>
      </w:r>
      <w:r w:rsidR="00C57716" w:rsidRPr="001F0178">
        <w:rPr>
          <w:lang w:val="ro-RO"/>
        </w:rPr>
        <w:t xml:space="preserve">documente: </w:t>
      </w:r>
    </w:p>
    <w:p w:rsidR="00BB28E1" w:rsidRPr="001F0178" w:rsidRDefault="00C57716" w:rsidP="009027FA">
      <w:pPr>
        <w:spacing w:after="0"/>
        <w:ind w:left="0"/>
        <w:rPr>
          <w:lang w:val="ro-RO"/>
        </w:rPr>
      </w:pPr>
      <w:r w:rsidRPr="001F0178">
        <w:rPr>
          <w:lang w:val="ro-RO"/>
        </w:rPr>
        <w:t xml:space="preserve">a) Cerere de transfer, conform modelului </w:t>
      </w:r>
      <w:proofErr w:type="spellStart"/>
      <w:r w:rsidRPr="001F0178">
        <w:rPr>
          <w:lang w:val="ro-RO"/>
        </w:rPr>
        <w:t>ata</w:t>
      </w:r>
      <w:r w:rsidR="00233FC6" w:rsidRPr="001F0178">
        <w:rPr>
          <w:lang w:val="ro-RO"/>
        </w:rPr>
        <w:t>ş</w:t>
      </w:r>
      <w:r w:rsidRPr="001F0178">
        <w:rPr>
          <w:lang w:val="ro-RO"/>
        </w:rPr>
        <w:t>at</w:t>
      </w:r>
      <w:proofErr w:type="spellEnd"/>
      <w:r w:rsidRPr="001F0178">
        <w:rPr>
          <w:lang w:val="ro-RO"/>
        </w:rPr>
        <w:t xml:space="preserve"> la prezentul anunț; </w:t>
      </w:r>
    </w:p>
    <w:p w:rsidR="00BB28E1" w:rsidRPr="001F0178" w:rsidRDefault="00C57716" w:rsidP="009027FA">
      <w:pPr>
        <w:spacing w:after="0"/>
        <w:ind w:left="0"/>
        <w:rPr>
          <w:lang w:val="ro-RO"/>
        </w:rPr>
      </w:pPr>
      <w:r w:rsidRPr="001F0178">
        <w:rPr>
          <w:lang w:val="ro-RO"/>
        </w:rPr>
        <w:t xml:space="preserve">b) Curriculum vitae, modelul comun european; </w:t>
      </w:r>
    </w:p>
    <w:p w:rsidR="00BB28E1" w:rsidRPr="001F0178" w:rsidRDefault="00C57716" w:rsidP="009027FA">
      <w:pPr>
        <w:spacing w:after="0"/>
        <w:ind w:left="0"/>
        <w:rPr>
          <w:lang w:val="ro-RO"/>
        </w:rPr>
      </w:pPr>
      <w:r w:rsidRPr="001F0178">
        <w:rPr>
          <w:lang w:val="ro-RO"/>
        </w:rPr>
        <w:t xml:space="preserve">c) </w:t>
      </w:r>
      <w:r w:rsidR="00233FC6" w:rsidRPr="001F0178">
        <w:rPr>
          <w:lang w:val="ro-RO"/>
        </w:rPr>
        <w:t>C</w:t>
      </w:r>
      <w:r w:rsidRPr="001F0178">
        <w:rPr>
          <w:lang w:val="ro-RO"/>
        </w:rPr>
        <w:t xml:space="preserve">opia actului de identitate; </w:t>
      </w:r>
    </w:p>
    <w:p w:rsidR="00BB28E1" w:rsidRPr="001F0178" w:rsidRDefault="00C57716" w:rsidP="009027FA">
      <w:pPr>
        <w:spacing w:after="0"/>
        <w:ind w:left="0"/>
        <w:rPr>
          <w:lang w:val="ro-RO"/>
        </w:rPr>
      </w:pPr>
      <w:r w:rsidRPr="001F0178">
        <w:rPr>
          <w:lang w:val="ro-RO"/>
        </w:rPr>
        <w:t xml:space="preserve">d) </w:t>
      </w:r>
      <w:r w:rsidR="00B45C71" w:rsidRPr="001F0178">
        <w:rPr>
          <w:lang w:val="ro-RO"/>
        </w:rPr>
        <w:t>C</w:t>
      </w:r>
      <w:r w:rsidRPr="001F0178">
        <w:rPr>
          <w:lang w:val="ro-RO"/>
        </w:rPr>
        <w:t xml:space="preserve">opii ale diplomelor de studii, certificatelor </w:t>
      </w:r>
      <w:proofErr w:type="spellStart"/>
      <w:r w:rsidRPr="001F0178">
        <w:rPr>
          <w:lang w:val="ro-RO"/>
        </w:rPr>
        <w:t>şi</w:t>
      </w:r>
      <w:proofErr w:type="spellEnd"/>
      <w:r w:rsidRPr="001F0178">
        <w:rPr>
          <w:lang w:val="ro-RO"/>
        </w:rPr>
        <w:t xml:space="preserve"> a altor documente</w:t>
      </w:r>
      <w:r w:rsidR="00BB28E1" w:rsidRPr="001F0178">
        <w:rPr>
          <w:lang w:val="ro-RO"/>
        </w:rPr>
        <w:t xml:space="preserve"> </w:t>
      </w:r>
      <w:r w:rsidRPr="001F0178">
        <w:rPr>
          <w:lang w:val="ro-RO"/>
        </w:rPr>
        <w:t>care</w:t>
      </w:r>
      <w:r w:rsidR="00BB28E1" w:rsidRPr="001F0178">
        <w:rPr>
          <w:lang w:val="ro-RO"/>
        </w:rPr>
        <w:t xml:space="preserve"> </w:t>
      </w:r>
      <w:r w:rsidRPr="001F0178">
        <w:rPr>
          <w:lang w:val="ro-RO"/>
        </w:rPr>
        <w:t>atestă</w:t>
      </w:r>
      <w:r w:rsidR="00BB28E1" w:rsidRPr="001F0178">
        <w:rPr>
          <w:lang w:val="ro-RO"/>
        </w:rPr>
        <w:t xml:space="preserve"> </w:t>
      </w:r>
      <w:r w:rsidRPr="001F0178">
        <w:rPr>
          <w:lang w:val="ro-RO"/>
        </w:rPr>
        <w:t>efectuarea unor specializări și perfecționări, necesare în vederea</w:t>
      </w:r>
      <w:r w:rsidR="00BB28E1" w:rsidRPr="001F0178">
        <w:rPr>
          <w:lang w:val="ro-RO"/>
        </w:rPr>
        <w:t xml:space="preserve"> </w:t>
      </w:r>
      <w:r w:rsidRPr="001F0178">
        <w:rPr>
          <w:lang w:val="ro-RO"/>
        </w:rPr>
        <w:t>verificării</w:t>
      </w:r>
      <w:r w:rsidR="00BB28E1" w:rsidRPr="001F0178">
        <w:rPr>
          <w:lang w:val="ro-RO"/>
        </w:rPr>
        <w:t xml:space="preserve"> </w:t>
      </w:r>
      <w:r w:rsidRPr="001F0178">
        <w:rPr>
          <w:lang w:val="ro-RO"/>
        </w:rPr>
        <w:t xml:space="preserve">îndeplinirii condițiilor din </w:t>
      </w:r>
      <w:proofErr w:type="spellStart"/>
      <w:r w:rsidRPr="001F0178">
        <w:rPr>
          <w:lang w:val="ro-RO"/>
        </w:rPr>
        <w:t>fişa</w:t>
      </w:r>
      <w:proofErr w:type="spellEnd"/>
      <w:r w:rsidRPr="001F0178">
        <w:rPr>
          <w:lang w:val="ro-RO"/>
        </w:rPr>
        <w:t xml:space="preserve"> postului; </w:t>
      </w:r>
    </w:p>
    <w:p w:rsidR="00C57716" w:rsidRPr="001F0178" w:rsidRDefault="00C57716" w:rsidP="009027FA">
      <w:pPr>
        <w:spacing w:after="0"/>
        <w:ind w:left="0"/>
        <w:rPr>
          <w:lang w:val="ro-RO"/>
        </w:rPr>
      </w:pPr>
      <w:r w:rsidRPr="001F0178">
        <w:rPr>
          <w:lang w:val="ro-RO"/>
        </w:rPr>
        <w:t xml:space="preserve">e) </w:t>
      </w:r>
      <w:r w:rsidR="00B45C71" w:rsidRPr="001F0178">
        <w:rPr>
          <w:lang w:val="ro-RO"/>
        </w:rPr>
        <w:t>C</w:t>
      </w:r>
      <w:r w:rsidRPr="001F0178">
        <w:rPr>
          <w:lang w:val="ro-RO"/>
        </w:rPr>
        <w:t xml:space="preserve">opia carnetului de muncă </w:t>
      </w:r>
      <w:proofErr w:type="spellStart"/>
      <w:r w:rsidRPr="001F0178">
        <w:rPr>
          <w:lang w:val="ro-RO"/>
        </w:rPr>
        <w:t>şi</w:t>
      </w:r>
      <w:proofErr w:type="spellEnd"/>
      <w:r w:rsidRPr="001F0178">
        <w:rPr>
          <w:lang w:val="ro-RO"/>
        </w:rPr>
        <w:t xml:space="preserve"> a </w:t>
      </w:r>
      <w:r w:rsidR="006126C8" w:rsidRPr="001F0178">
        <w:rPr>
          <w:lang w:val="ro-RO"/>
        </w:rPr>
        <w:t>adeverinței</w:t>
      </w:r>
      <w:r w:rsidRPr="001F0178">
        <w:rPr>
          <w:lang w:val="ro-RO"/>
        </w:rPr>
        <w:t xml:space="preserve"> eliberate de angajator, după</w:t>
      </w:r>
      <w:r w:rsidR="00BB28E1" w:rsidRPr="001F0178">
        <w:rPr>
          <w:lang w:val="ro-RO"/>
        </w:rPr>
        <w:t xml:space="preserve"> </w:t>
      </w:r>
      <w:r w:rsidRPr="001F0178">
        <w:rPr>
          <w:lang w:val="ro-RO"/>
        </w:rPr>
        <w:t>caz,</w:t>
      </w:r>
      <w:r w:rsidR="00BB28E1" w:rsidRPr="001F0178">
        <w:rPr>
          <w:lang w:val="ro-RO"/>
        </w:rPr>
        <w:t xml:space="preserve"> </w:t>
      </w:r>
      <w:r w:rsidRPr="001F0178">
        <w:rPr>
          <w:lang w:val="ro-RO"/>
        </w:rPr>
        <w:t xml:space="preserve">pentru perioada lucrată, care să ateste vechimea </w:t>
      </w:r>
      <w:r w:rsidR="00B45C71" w:rsidRPr="001F0178">
        <w:rPr>
          <w:lang w:val="ro-RO"/>
        </w:rPr>
        <w:t>î</w:t>
      </w:r>
      <w:r w:rsidRPr="001F0178">
        <w:rPr>
          <w:lang w:val="ro-RO"/>
        </w:rPr>
        <w:t>n specialitatea studiilor solicitate</w:t>
      </w:r>
      <w:r w:rsidR="001F39B6" w:rsidRPr="001F0178">
        <w:rPr>
          <w:lang w:val="ro-RO"/>
        </w:rPr>
        <w:t xml:space="preserve"> </w:t>
      </w:r>
      <w:r w:rsidRPr="001F0178">
        <w:rPr>
          <w:lang w:val="ro-RO"/>
        </w:rPr>
        <w:t>pentru ocuparea funcției publice, vechimea total</w:t>
      </w:r>
      <w:r w:rsidR="00B45C71" w:rsidRPr="001F0178">
        <w:rPr>
          <w:lang w:val="ro-RO"/>
        </w:rPr>
        <w:t>ă</w:t>
      </w:r>
      <w:r w:rsidRPr="001F0178">
        <w:rPr>
          <w:lang w:val="ro-RO"/>
        </w:rPr>
        <w:t xml:space="preserve"> </w:t>
      </w:r>
      <w:r w:rsidR="00B45C71" w:rsidRPr="001F0178">
        <w:rPr>
          <w:lang w:val="ro-RO"/>
        </w:rPr>
        <w:t>î</w:t>
      </w:r>
      <w:r w:rsidRPr="001F0178">
        <w:rPr>
          <w:lang w:val="ro-RO"/>
        </w:rPr>
        <w:t>n munca, precum</w:t>
      </w:r>
      <w:r w:rsidR="001354CB" w:rsidRPr="001F0178">
        <w:rPr>
          <w:lang w:val="ro-RO"/>
        </w:rPr>
        <w:t xml:space="preserve"> </w:t>
      </w:r>
      <w:r w:rsidRPr="001F0178">
        <w:rPr>
          <w:lang w:val="ro-RO"/>
        </w:rPr>
        <w:t xml:space="preserve">și </w:t>
      </w:r>
      <w:proofErr w:type="spellStart"/>
      <w:r w:rsidRPr="001F0178">
        <w:rPr>
          <w:lang w:val="ro-RO"/>
        </w:rPr>
        <w:t>funcţia</w:t>
      </w:r>
      <w:proofErr w:type="spellEnd"/>
      <w:r w:rsidR="001354CB" w:rsidRPr="001F0178">
        <w:rPr>
          <w:lang w:val="ro-RO"/>
        </w:rPr>
        <w:t xml:space="preserve"> </w:t>
      </w:r>
      <w:r w:rsidRPr="001F0178">
        <w:rPr>
          <w:lang w:val="ro-RO"/>
        </w:rPr>
        <w:t xml:space="preserve">publică </w:t>
      </w:r>
      <w:r w:rsidR="00B45C71" w:rsidRPr="001F0178">
        <w:rPr>
          <w:lang w:val="ro-RO"/>
        </w:rPr>
        <w:t>î</w:t>
      </w:r>
      <w:r w:rsidRPr="001F0178">
        <w:rPr>
          <w:lang w:val="ro-RO"/>
        </w:rPr>
        <w:t>n care este numit;</w:t>
      </w:r>
    </w:p>
    <w:p w:rsidR="00353A26" w:rsidRPr="001F0178" w:rsidRDefault="00353A26" w:rsidP="009027FA">
      <w:pPr>
        <w:spacing w:after="0"/>
        <w:ind w:left="0"/>
        <w:rPr>
          <w:lang w:val="ro-RO"/>
        </w:rPr>
      </w:pPr>
      <w:proofErr w:type="spellStart"/>
      <w:r w:rsidRPr="001F0178">
        <w:rPr>
          <w:lang w:val="ro-RO"/>
        </w:rPr>
        <w:lastRenderedPageBreak/>
        <w:t>adeverinta</w:t>
      </w:r>
      <w:proofErr w:type="spellEnd"/>
      <w:r w:rsidRPr="001F0178">
        <w:rPr>
          <w:lang w:val="ro-RO"/>
        </w:rPr>
        <w:t xml:space="preserve"> medicala, care sa ateste starea de </w:t>
      </w:r>
      <w:r w:rsidR="00754429" w:rsidRPr="001F0178">
        <w:rPr>
          <w:lang w:val="ro-RO"/>
        </w:rPr>
        <w:t>sănătate</w:t>
      </w:r>
      <w:r w:rsidRPr="001F0178">
        <w:rPr>
          <w:lang w:val="ro-RO"/>
        </w:rPr>
        <w:t xml:space="preserve"> </w:t>
      </w:r>
      <w:r w:rsidR="00754429" w:rsidRPr="001F0178">
        <w:rPr>
          <w:lang w:val="ro-RO"/>
        </w:rPr>
        <w:t>corespunzătoare funcției</w:t>
      </w:r>
      <w:r w:rsidRPr="001F0178">
        <w:rPr>
          <w:lang w:val="ro-RO"/>
        </w:rPr>
        <w:t xml:space="preserve"> publice solicitate; </w:t>
      </w:r>
    </w:p>
    <w:p w:rsidR="00353A26" w:rsidRPr="001F0178" w:rsidRDefault="00353A26" w:rsidP="009027FA">
      <w:pPr>
        <w:spacing w:after="0"/>
        <w:ind w:left="0"/>
        <w:rPr>
          <w:lang w:val="ro-RO"/>
        </w:rPr>
      </w:pPr>
      <w:r w:rsidRPr="001F0178">
        <w:rPr>
          <w:lang w:val="ro-RO"/>
        </w:rPr>
        <w:t xml:space="preserve">g) acordul privind prelucrarea datelor cu caracter personal, conform modelului </w:t>
      </w:r>
      <w:proofErr w:type="spellStart"/>
      <w:r w:rsidRPr="001F0178">
        <w:rPr>
          <w:lang w:val="ro-RO"/>
        </w:rPr>
        <w:t>atasat</w:t>
      </w:r>
      <w:proofErr w:type="spellEnd"/>
      <w:r w:rsidRPr="001F0178">
        <w:rPr>
          <w:lang w:val="ro-RO"/>
        </w:rPr>
        <w:t xml:space="preserve">; </w:t>
      </w:r>
    </w:p>
    <w:p w:rsidR="00C57716" w:rsidRPr="001F0178" w:rsidRDefault="00353A26" w:rsidP="009027FA">
      <w:pPr>
        <w:spacing w:after="0"/>
        <w:ind w:left="0"/>
        <w:rPr>
          <w:bCs/>
          <w:lang w:val="ro-RO"/>
        </w:rPr>
      </w:pPr>
      <w:r w:rsidRPr="001F0178">
        <w:rPr>
          <w:lang w:val="ro-RO"/>
        </w:rPr>
        <w:t>h) documente care demonstrează îndeplinirea competențelor specifice.</w:t>
      </w:r>
    </w:p>
    <w:p w:rsidR="00202EC6" w:rsidRPr="001F0178" w:rsidRDefault="00202EC6" w:rsidP="009027FA">
      <w:pPr>
        <w:spacing w:after="0"/>
        <w:ind w:left="0"/>
        <w:rPr>
          <w:bCs/>
          <w:lang w:val="ro-RO"/>
        </w:rPr>
      </w:pPr>
    </w:p>
    <w:p w:rsidR="00154E71" w:rsidRPr="001F0178" w:rsidRDefault="00154E71" w:rsidP="009027FA">
      <w:pPr>
        <w:spacing w:after="0"/>
        <w:ind w:left="0"/>
        <w:rPr>
          <w:lang w:val="ro-RO"/>
        </w:rPr>
      </w:pPr>
      <w:r w:rsidRPr="001F0178">
        <w:rPr>
          <w:lang w:val="ro-RO"/>
        </w:rPr>
        <w:t xml:space="preserve">Copiile de pe actele de mai sus, se prezintă în copii legalizate sau </w:t>
      </w:r>
      <w:proofErr w:type="spellStart"/>
      <w:r w:rsidRPr="001F0178">
        <w:rPr>
          <w:lang w:val="ro-RO"/>
        </w:rPr>
        <w:t>însoţite</w:t>
      </w:r>
      <w:proofErr w:type="spellEnd"/>
      <w:r w:rsidRPr="001F0178">
        <w:rPr>
          <w:lang w:val="ro-RO"/>
        </w:rPr>
        <w:t xml:space="preserve"> de documentele originale, care se certifica pentru conformitatea cu originalul de către secretarul comisiei. Copiile documentelor transmise prin intermediul unui serviciu de curierat, se prezintă însoțite de documentele originale, care se certifică de către secretarul comisiei, după confruntarea originalelor, până cel târziu la data desfășurării probei interviului, sub </w:t>
      </w:r>
      <w:r w:rsidR="00202EC6" w:rsidRPr="001F0178">
        <w:rPr>
          <w:lang w:val="ro-RO"/>
        </w:rPr>
        <w:t>sancțiunea</w:t>
      </w:r>
      <w:r w:rsidRPr="001F0178">
        <w:rPr>
          <w:lang w:val="ro-RO"/>
        </w:rPr>
        <w:t xml:space="preserve"> neemiterii actului administrativ de numire în </w:t>
      </w:r>
      <w:r w:rsidR="00DE6571" w:rsidRPr="001F0178">
        <w:rPr>
          <w:lang w:val="ro-RO"/>
        </w:rPr>
        <w:t>funcția</w:t>
      </w:r>
      <w:r w:rsidRPr="001F0178">
        <w:rPr>
          <w:lang w:val="ro-RO"/>
        </w:rPr>
        <w:t xml:space="preserve"> publică.</w:t>
      </w:r>
    </w:p>
    <w:p w:rsidR="00154E71" w:rsidRPr="001F0178" w:rsidRDefault="00154E71" w:rsidP="009027FA">
      <w:pPr>
        <w:spacing w:after="0"/>
        <w:ind w:left="0"/>
        <w:rPr>
          <w:lang w:val="ro-RO"/>
        </w:rPr>
      </w:pPr>
      <w:r w:rsidRPr="001F0178">
        <w:rPr>
          <w:lang w:val="ro-RO"/>
        </w:rPr>
        <w:t>Fiecărui dosar de transfer i se atribuie un num</w:t>
      </w:r>
      <w:r w:rsidR="00202EC6" w:rsidRPr="001F0178">
        <w:rPr>
          <w:lang w:val="ro-RO"/>
        </w:rPr>
        <w:t>ă</w:t>
      </w:r>
      <w:r w:rsidRPr="001F0178">
        <w:rPr>
          <w:lang w:val="ro-RO"/>
        </w:rPr>
        <w:t>r de înregistrare, care se utilizează pentru comunicarea rezultatelor.</w:t>
      </w:r>
    </w:p>
    <w:p w:rsidR="0055751E" w:rsidRPr="001F0178" w:rsidRDefault="00154E71" w:rsidP="009027FA">
      <w:pPr>
        <w:spacing w:after="0"/>
        <w:ind w:left="0"/>
        <w:rPr>
          <w:lang w:val="ro-RO"/>
        </w:rPr>
      </w:pPr>
      <w:r w:rsidRPr="001F0178">
        <w:rPr>
          <w:lang w:val="ro-RO"/>
        </w:rPr>
        <w:t xml:space="preserve"> Procedura de selecție în cazul transferului la cerere cuprinde următoarele etape succesive: a) selecția persoanelor care îndeplinesc condițiile în vederea ocupării postului</w:t>
      </w:r>
      <w:r w:rsidR="0055751E" w:rsidRPr="001F0178">
        <w:rPr>
          <w:lang w:val="ro-RO"/>
        </w:rPr>
        <w:t xml:space="preserve"> </w:t>
      </w:r>
      <w:r w:rsidRPr="001F0178">
        <w:rPr>
          <w:lang w:val="ro-RO"/>
        </w:rPr>
        <w:t xml:space="preserve">vacant prin transfer, pe baza documentelor depuse; </w:t>
      </w:r>
    </w:p>
    <w:p w:rsidR="00C57716" w:rsidRPr="001F0178" w:rsidRDefault="00154E71" w:rsidP="009027FA">
      <w:pPr>
        <w:spacing w:after="0"/>
        <w:ind w:left="0"/>
        <w:rPr>
          <w:bCs/>
          <w:lang w:val="ro-RO"/>
        </w:rPr>
      </w:pPr>
      <w:r w:rsidRPr="001F0178">
        <w:rPr>
          <w:lang w:val="ro-RO"/>
        </w:rPr>
        <w:t>b) proba de interviu. Proba interviu va putea fi susținută doar de</w:t>
      </w:r>
      <w:r w:rsidR="0055751E" w:rsidRPr="001F0178">
        <w:rPr>
          <w:lang w:val="ro-RO"/>
        </w:rPr>
        <w:t xml:space="preserve"> </w:t>
      </w:r>
      <w:proofErr w:type="spellStart"/>
      <w:r w:rsidRPr="001F0178">
        <w:rPr>
          <w:lang w:val="ro-RO"/>
        </w:rPr>
        <w:t>funcţionarii</w:t>
      </w:r>
      <w:proofErr w:type="spellEnd"/>
      <w:r w:rsidR="0055751E" w:rsidRPr="001F0178">
        <w:rPr>
          <w:lang w:val="ro-RO"/>
        </w:rPr>
        <w:t xml:space="preserve"> </w:t>
      </w:r>
      <w:r w:rsidRPr="001F0178">
        <w:rPr>
          <w:lang w:val="ro-RO"/>
        </w:rPr>
        <w:t>publici declarați admiși la etapa selecției.</w:t>
      </w:r>
    </w:p>
    <w:p w:rsidR="00435177" w:rsidRPr="001F0178" w:rsidRDefault="00435177" w:rsidP="009027FA">
      <w:pPr>
        <w:spacing w:after="0"/>
        <w:ind w:left="0"/>
        <w:rPr>
          <w:bCs/>
          <w:lang w:val="ro-RO"/>
        </w:rPr>
      </w:pPr>
    </w:p>
    <w:p w:rsidR="000C55F6" w:rsidRPr="001F0178" w:rsidRDefault="000C55F6" w:rsidP="009027FA">
      <w:pPr>
        <w:spacing w:after="0"/>
        <w:ind w:left="0"/>
        <w:rPr>
          <w:bCs/>
          <w:lang w:val="ro-RO"/>
        </w:rPr>
      </w:pPr>
    </w:p>
    <w:p w:rsidR="000C55F6" w:rsidRPr="001F0178" w:rsidRDefault="000C55F6" w:rsidP="009027FA">
      <w:pPr>
        <w:spacing w:after="0"/>
        <w:ind w:left="0"/>
        <w:rPr>
          <w:b/>
          <w:bCs/>
          <w:lang w:val="ro-RO"/>
        </w:rPr>
      </w:pPr>
      <w:r w:rsidRPr="001F0178">
        <w:rPr>
          <w:b/>
          <w:lang w:val="ro-RO"/>
        </w:rPr>
        <w:t>T</w:t>
      </w:r>
      <w:r w:rsidR="00A61C14" w:rsidRPr="001F0178">
        <w:rPr>
          <w:b/>
          <w:lang w:val="ro-RO"/>
        </w:rPr>
        <w:t>ermenul</w:t>
      </w:r>
      <w:r w:rsidRPr="001F0178">
        <w:rPr>
          <w:b/>
          <w:lang w:val="ro-RO"/>
        </w:rPr>
        <w:t xml:space="preserve"> </w:t>
      </w:r>
      <w:r w:rsidR="00A61C14" w:rsidRPr="001F0178">
        <w:rPr>
          <w:b/>
          <w:lang w:val="ro-RO"/>
        </w:rPr>
        <w:t>limită de depunere a documentelor menționate</w:t>
      </w:r>
      <w:r w:rsidRPr="001F0178">
        <w:rPr>
          <w:b/>
          <w:lang w:val="ro-RO"/>
        </w:rPr>
        <w:t>:</w:t>
      </w:r>
      <w:r w:rsidR="002A4D6B">
        <w:rPr>
          <w:b/>
          <w:lang w:val="ro-RO"/>
        </w:rPr>
        <w:t>16.12.2024</w:t>
      </w:r>
      <w:r w:rsidRPr="001F0178">
        <w:rPr>
          <w:b/>
          <w:lang w:val="ro-RO"/>
        </w:rPr>
        <w:t>, ora 17:00</w:t>
      </w:r>
    </w:p>
    <w:p w:rsidR="000C55F6" w:rsidRPr="001F0178" w:rsidRDefault="000C55F6" w:rsidP="009027FA">
      <w:pPr>
        <w:spacing w:after="0"/>
        <w:ind w:left="0"/>
        <w:rPr>
          <w:bCs/>
          <w:lang w:val="ro-RO"/>
        </w:rPr>
      </w:pPr>
    </w:p>
    <w:p w:rsidR="0035523B" w:rsidRPr="001F0178" w:rsidRDefault="0035523B" w:rsidP="009027FA">
      <w:pPr>
        <w:spacing w:after="0"/>
        <w:ind w:left="0"/>
        <w:rPr>
          <w:b/>
          <w:bCs/>
          <w:lang w:val="ro-RO"/>
        </w:rPr>
      </w:pPr>
      <w:r w:rsidRPr="001F0178">
        <w:rPr>
          <w:rFonts w:cs="Arial"/>
          <w:b/>
          <w:bCs/>
          <w:color w:val="000000"/>
          <w:bdr w:val="none" w:sz="0" w:space="0" w:color="auto" w:frame="1"/>
          <w:shd w:val="clear" w:color="auto" w:fill="FFFFFF"/>
          <w:lang w:val="ro-RO"/>
        </w:rPr>
        <w:t>Potrivit procedurii de sistem PS-27</w:t>
      </w:r>
      <w:r w:rsidRPr="001F0178">
        <w:rPr>
          <w:bCs/>
          <w:lang w:val="ro-RO"/>
        </w:rPr>
        <w:t xml:space="preserve"> „Modificarea raporturilor de serviciu/muncă ale </w:t>
      </w:r>
      <w:proofErr w:type="spellStart"/>
      <w:r w:rsidRPr="001F0178">
        <w:rPr>
          <w:bCs/>
          <w:lang w:val="ro-RO"/>
        </w:rPr>
        <w:t>funcţionarilor</w:t>
      </w:r>
      <w:proofErr w:type="spellEnd"/>
      <w:r w:rsidRPr="001F0178">
        <w:rPr>
          <w:bCs/>
          <w:lang w:val="ro-RO"/>
        </w:rPr>
        <w:t xml:space="preserve"> publici/personalului contractual prin transfer”, la nivelul </w:t>
      </w:r>
      <w:r w:rsidR="005D6CCF" w:rsidRPr="001F0178">
        <w:rPr>
          <w:bCs/>
          <w:lang w:val="ro-RO"/>
        </w:rPr>
        <w:t>Agenției</w:t>
      </w:r>
      <w:r w:rsidRPr="001F0178">
        <w:rPr>
          <w:bCs/>
          <w:lang w:val="ro-RO"/>
        </w:rPr>
        <w:t xml:space="preserve"> </w:t>
      </w:r>
      <w:r w:rsidR="005D6CCF" w:rsidRPr="001F0178">
        <w:rPr>
          <w:bCs/>
          <w:lang w:val="ro-RO"/>
        </w:rPr>
        <w:t>Naționale</w:t>
      </w:r>
      <w:r w:rsidRPr="001F0178">
        <w:rPr>
          <w:bCs/>
          <w:lang w:val="ro-RO"/>
        </w:rPr>
        <w:t xml:space="preserve"> de Administrare a Bunurilor Indisponibilizate, </w:t>
      </w:r>
      <w:r w:rsidRPr="001F0178">
        <w:rPr>
          <w:b/>
          <w:bCs/>
          <w:lang w:val="ro-RO"/>
        </w:rPr>
        <w:t xml:space="preserve">în termen de </w:t>
      </w:r>
      <w:r w:rsidR="002753BE" w:rsidRPr="001F0178">
        <w:rPr>
          <w:b/>
          <w:bCs/>
          <w:lang w:val="ro-RO"/>
        </w:rPr>
        <w:t xml:space="preserve">48 de ore de la data expirării </w:t>
      </w:r>
      <w:r w:rsidR="00E9410F" w:rsidRPr="001F0178">
        <w:rPr>
          <w:b/>
          <w:bCs/>
          <w:lang w:val="ro-RO"/>
        </w:rPr>
        <w:t xml:space="preserve">termenului de depunere a cererilor de transfer, comisia de evaluare verifică îndeplinirea </w:t>
      </w:r>
      <w:proofErr w:type="spellStart"/>
      <w:r w:rsidR="00E9410F" w:rsidRPr="001F0178">
        <w:rPr>
          <w:b/>
          <w:bCs/>
          <w:lang w:val="ro-RO"/>
        </w:rPr>
        <w:t>condiţiilor</w:t>
      </w:r>
      <w:proofErr w:type="spellEnd"/>
      <w:r w:rsidR="00E9410F" w:rsidRPr="001F0178">
        <w:rPr>
          <w:b/>
          <w:bCs/>
          <w:lang w:val="ro-RO"/>
        </w:rPr>
        <w:t xml:space="preserve"> de transfer la cerere.</w:t>
      </w:r>
    </w:p>
    <w:p w:rsidR="002F27E3" w:rsidRPr="001F0178" w:rsidRDefault="002F27E3" w:rsidP="009027FA">
      <w:pPr>
        <w:spacing w:after="0"/>
        <w:ind w:left="0"/>
        <w:rPr>
          <w:b/>
          <w:bCs/>
          <w:lang w:val="ro-RO"/>
        </w:rPr>
      </w:pPr>
    </w:p>
    <w:p w:rsidR="002F27E3" w:rsidRPr="001F0178" w:rsidRDefault="002F27E3" w:rsidP="009027FA">
      <w:pPr>
        <w:spacing w:after="0"/>
        <w:ind w:left="0"/>
        <w:rPr>
          <w:b/>
          <w:bCs/>
          <w:u w:val="single"/>
          <w:lang w:val="ro-RO"/>
        </w:rPr>
      </w:pPr>
      <w:r w:rsidRPr="001F0178">
        <w:rPr>
          <w:bCs/>
          <w:lang w:val="ro-RO"/>
        </w:rPr>
        <w:t>Ulterior verificării dosarului/dosarelor de înscriere la procedura de tra</w:t>
      </w:r>
      <w:r w:rsidR="00E12781" w:rsidRPr="001F0178">
        <w:rPr>
          <w:bCs/>
          <w:lang w:val="ro-RO"/>
        </w:rPr>
        <w:t>nsfe</w:t>
      </w:r>
      <w:r w:rsidRPr="001F0178">
        <w:rPr>
          <w:bCs/>
          <w:lang w:val="ro-RO"/>
        </w:rPr>
        <w:t xml:space="preserve">r </w:t>
      </w:r>
      <w:proofErr w:type="spellStart"/>
      <w:r w:rsidRPr="001F0178">
        <w:rPr>
          <w:bCs/>
          <w:lang w:val="ro-RO"/>
        </w:rPr>
        <w:t>şi</w:t>
      </w:r>
      <w:proofErr w:type="spellEnd"/>
      <w:r w:rsidRPr="001F0178">
        <w:rPr>
          <w:bCs/>
          <w:lang w:val="ro-RO"/>
        </w:rPr>
        <w:t xml:space="preserve"> </w:t>
      </w:r>
      <w:proofErr w:type="spellStart"/>
      <w:r w:rsidRPr="001F0178">
        <w:rPr>
          <w:bCs/>
          <w:lang w:val="ro-RO"/>
        </w:rPr>
        <w:t>afişării</w:t>
      </w:r>
      <w:proofErr w:type="spellEnd"/>
      <w:r w:rsidRPr="001F0178">
        <w:rPr>
          <w:bCs/>
          <w:lang w:val="ro-RO"/>
        </w:rPr>
        <w:t xml:space="preserve"> rezultatului </w:t>
      </w:r>
      <w:proofErr w:type="spellStart"/>
      <w:r w:rsidRPr="001F0178">
        <w:rPr>
          <w:bCs/>
          <w:lang w:val="ro-RO"/>
        </w:rPr>
        <w:t>selecţiei</w:t>
      </w:r>
      <w:proofErr w:type="spellEnd"/>
      <w:r w:rsidRPr="001F0178">
        <w:rPr>
          <w:bCs/>
          <w:lang w:val="ro-RO"/>
        </w:rPr>
        <w:t>, va fi organizată</w:t>
      </w:r>
      <w:r w:rsidRPr="001F0178">
        <w:rPr>
          <w:b/>
          <w:bCs/>
          <w:lang w:val="ro-RO"/>
        </w:rPr>
        <w:t xml:space="preserve"> </w:t>
      </w:r>
      <w:r w:rsidRPr="001F0178">
        <w:rPr>
          <w:b/>
          <w:bCs/>
          <w:u w:val="single"/>
          <w:lang w:val="ro-RO"/>
        </w:rPr>
        <w:t xml:space="preserve">proba interviu în data de </w:t>
      </w:r>
      <w:r w:rsidR="00263561">
        <w:rPr>
          <w:b/>
          <w:bCs/>
          <w:u w:val="single"/>
          <w:lang w:val="ro-RO"/>
        </w:rPr>
        <w:t>09.01.2024</w:t>
      </w:r>
      <w:r w:rsidRPr="001F0178">
        <w:rPr>
          <w:b/>
          <w:bCs/>
          <w:u w:val="single"/>
          <w:lang w:val="ro-RO"/>
        </w:rPr>
        <w:t>, ora 11:00</w:t>
      </w:r>
      <w:r w:rsidR="0046681C" w:rsidRPr="001F0178">
        <w:rPr>
          <w:b/>
          <w:bCs/>
          <w:u w:val="single"/>
          <w:lang w:val="ro-RO"/>
        </w:rPr>
        <w:t xml:space="preserve"> la sediul </w:t>
      </w:r>
      <w:proofErr w:type="spellStart"/>
      <w:r w:rsidR="0046681C" w:rsidRPr="001F0178">
        <w:rPr>
          <w:b/>
          <w:bCs/>
          <w:u w:val="single"/>
          <w:lang w:val="ro-RO"/>
        </w:rPr>
        <w:t>Agenţiei</w:t>
      </w:r>
      <w:proofErr w:type="spellEnd"/>
      <w:r w:rsidR="0046681C" w:rsidRPr="001F0178">
        <w:rPr>
          <w:b/>
          <w:bCs/>
          <w:u w:val="single"/>
          <w:lang w:val="ro-RO"/>
        </w:rPr>
        <w:t xml:space="preserve"> din</w:t>
      </w:r>
      <w:r w:rsidR="0046681C" w:rsidRPr="001F0178">
        <w:rPr>
          <w:b/>
          <w:u w:val="single"/>
          <w:lang w:val="ro-RO"/>
        </w:rPr>
        <w:t xml:space="preserve"> B-dul Regina Elisabeta nr. 3, etaj 3</w:t>
      </w:r>
      <w:r w:rsidR="0046681C" w:rsidRPr="001F0178">
        <w:rPr>
          <w:b/>
          <w:bCs/>
          <w:u w:val="single"/>
          <w:lang w:val="ro-RO"/>
        </w:rPr>
        <w:t xml:space="preserve">, </w:t>
      </w:r>
      <w:r w:rsidR="0046681C" w:rsidRPr="001F0178">
        <w:rPr>
          <w:b/>
          <w:u w:val="single"/>
          <w:lang w:val="ro-RO"/>
        </w:rPr>
        <w:t>sector 3</w:t>
      </w:r>
      <w:r w:rsidR="0046681C" w:rsidRPr="001F0178">
        <w:rPr>
          <w:u w:val="single"/>
          <w:lang w:val="ro-RO"/>
        </w:rPr>
        <w:t>.</w:t>
      </w:r>
    </w:p>
    <w:p w:rsidR="001777C1" w:rsidRPr="001F0178" w:rsidRDefault="001777C1" w:rsidP="009027FA">
      <w:pPr>
        <w:spacing w:after="0"/>
        <w:ind w:left="0"/>
        <w:rPr>
          <w:rFonts w:cs="Arial"/>
          <w:b/>
          <w:bCs/>
          <w:color w:val="000000"/>
          <w:bdr w:val="none" w:sz="0" w:space="0" w:color="auto" w:frame="1"/>
          <w:shd w:val="clear" w:color="auto" w:fill="FFFFFF"/>
          <w:lang w:val="ro-RO"/>
        </w:rPr>
      </w:pPr>
    </w:p>
    <w:p w:rsidR="001777C1" w:rsidRPr="001F0178" w:rsidRDefault="00754429" w:rsidP="009027FA">
      <w:pPr>
        <w:spacing w:after="0"/>
        <w:ind w:left="0"/>
        <w:rPr>
          <w:rFonts w:cs="Arial"/>
          <w:bCs/>
          <w:color w:val="000000"/>
          <w:bdr w:val="none" w:sz="0" w:space="0" w:color="auto" w:frame="1"/>
          <w:shd w:val="clear" w:color="auto" w:fill="FFFFFF"/>
          <w:lang w:val="ro-RO"/>
        </w:rPr>
      </w:pPr>
      <w:bookmarkStart w:id="0" w:name="_Hlk117686046"/>
      <w:r w:rsidRPr="001F0178">
        <w:rPr>
          <w:rFonts w:cs="Arial"/>
          <w:b/>
          <w:bCs/>
          <w:color w:val="000000"/>
          <w:bdr w:val="none" w:sz="0" w:space="0" w:color="auto" w:frame="1"/>
          <w:shd w:val="clear" w:color="auto" w:fill="FFFFFF"/>
          <w:lang w:val="ro-RO"/>
        </w:rPr>
        <w:t xml:space="preserve">1. </w:t>
      </w:r>
      <w:proofErr w:type="spellStart"/>
      <w:r w:rsidRPr="001F0178">
        <w:rPr>
          <w:rFonts w:cs="Arial"/>
          <w:b/>
          <w:bCs/>
          <w:color w:val="000000"/>
          <w:bdr w:val="none" w:sz="0" w:space="0" w:color="auto" w:frame="1"/>
          <w:shd w:val="clear" w:color="auto" w:fill="FFFFFF"/>
          <w:lang w:val="ro-RO"/>
        </w:rPr>
        <w:t>Condiţii</w:t>
      </w:r>
      <w:proofErr w:type="spellEnd"/>
      <w:r w:rsidRPr="001F0178">
        <w:rPr>
          <w:rFonts w:cs="Arial"/>
          <w:b/>
          <w:bCs/>
          <w:color w:val="000000"/>
          <w:bdr w:val="none" w:sz="0" w:space="0" w:color="auto" w:frame="1"/>
          <w:shd w:val="clear" w:color="auto" w:fill="FFFFFF"/>
          <w:lang w:val="ro-RO"/>
        </w:rPr>
        <w:t xml:space="preserve"> pentru ocuparea prin transfer la cerere</w:t>
      </w:r>
      <w:r w:rsidR="00A06AB3" w:rsidRPr="001F0178">
        <w:rPr>
          <w:rFonts w:cs="Arial"/>
          <w:b/>
          <w:bCs/>
          <w:color w:val="000000"/>
          <w:bdr w:val="none" w:sz="0" w:space="0" w:color="auto" w:frame="1"/>
          <w:shd w:val="clear" w:color="auto" w:fill="FFFFFF"/>
          <w:lang w:val="ro-RO"/>
        </w:rPr>
        <w:t xml:space="preserve"> a</w:t>
      </w:r>
      <w:r w:rsidR="00E16654" w:rsidRPr="001F0178">
        <w:rPr>
          <w:rFonts w:cs="Arial"/>
          <w:b/>
          <w:bCs/>
          <w:color w:val="000000"/>
          <w:bdr w:val="none" w:sz="0" w:space="0" w:color="auto" w:frame="1"/>
          <w:shd w:val="clear" w:color="auto" w:fill="FFFFFF"/>
          <w:lang w:val="ro-RO"/>
        </w:rPr>
        <w:t xml:space="preserve"> două</w:t>
      </w:r>
      <w:r w:rsidR="00A06AB3" w:rsidRPr="001F0178">
        <w:rPr>
          <w:rFonts w:cs="Arial"/>
          <w:b/>
          <w:bCs/>
          <w:color w:val="000000"/>
          <w:bdr w:val="none" w:sz="0" w:space="0" w:color="auto" w:frame="1"/>
          <w:shd w:val="clear" w:color="auto" w:fill="FFFFFF"/>
          <w:lang w:val="ro-RO"/>
        </w:rPr>
        <w:t xml:space="preserve"> </w:t>
      </w:r>
      <w:proofErr w:type="spellStart"/>
      <w:r w:rsidR="00A06AB3" w:rsidRPr="001F0178">
        <w:rPr>
          <w:rFonts w:cs="Arial"/>
          <w:b/>
          <w:bCs/>
          <w:color w:val="000000"/>
          <w:bdr w:val="none" w:sz="0" w:space="0" w:color="auto" w:frame="1"/>
          <w:shd w:val="clear" w:color="auto" w:fill="FFFFFF"/>
          <w:lang w:val="ro-RO"/>
        </w:rPr>
        <w:t>funcţii</w:t>
      </w:r>
      <w:proofErr w:type="spellEnd"/>
      <w:r w:rsidR="00A06AB3" w:rsidRPr="001F0178">
        <w:rPr>
          <w:rFonts w:cs="Arial"/>
          <w:b/>
          <w:bCs/>
          <w:color w:val="000000"/>
          <w:bdr w:val="none" w:sz="0" w:space="0" w:color="auto" w:frame="1"/>
          <w:shd w:val="clear" w:color="auto" w:fill="FFFFFF"/>
          <w:lang w:val="ro-RO"/>
        </w:rPr>
        <w:t xml:space="preserve"> publice</w:t>
      </w:r>
      <w:r w:rsidR="008C6A6D" w:rsidRPr="001F0178">
        <w:rPr>
          <w:rFonts w:cs="Arial"/>
          <w:b/>
          <w:bCs/>
          <w:color w:val="000000"/>
          <w:bdr w:val="none" w:sz="0" w:space="0" w:color="auto" w:frame="1"/>
          <w:shd w:val="clear" w:color="auto" w:fill="FFFFFF"/>
          <w:lang w:val="ro-RO"/>
        </w:rPr>
        <w:t xml:space="preserve"> de </w:t>
      </w:r>
      <w:proofErr w:type="spellStart"/>
      <w:r w:rsidR="008C6A6D" w:rsidRPr="001F0178">
        <w:rPr>
          <w:rFonts w:cs="Arial"/>
          <w:b/>
          <w:bCs/>
          <w:color w:val="000000"/>
          <w:bdr w:val="none" w:sz="0" w:space="0" w:color="auto" w:frame="1"/>
          <w:shd w:val="clear" w:color="auto" w:fill="FFFFFF"/>
          <w:lang w:val="ro-RO"/>
        </w:rPr>
        <w:t>execuţie</w:t>
      </w:r>
      <w:proofErr w:type="spellEnd"/>
      <w:r w:rsidR="008C6A6D" w:rsidRPr="001F0178">
        <w:rPr>
          <w:rFonts w:cs="Arial"/>
          <w:b/>
          <w:bCs/>
          <w:color w:val="000000"/>
          <w:bdr w:val="none" w:sz="0" w:space="0" w:color="auto" w:frame="1"/>
          <w:shd w:val="clear" w:color="auto" w:fill="FFFFFF"/>
          <w:lang w:val="ro-RO"/>
        </w:rPr>
        <w:t xml:space="preserve"> vacantă de</w:t>
      </w:r>
      <w:r w:rsidRPr="001F0178">
        <w:rPr>
          <w:rFonts w:cs="Arial"/>
          <w:b/>
          <w:bCs/>
          <w:color w:val="000000"/>
          <w:bdr w:val="none" w:sz="0" w:space="0" w:color="auto" w:frame="1"/>
          <w:shd w:val="clear" w:color="auto" w:fill="FFFFFF"/>
          <w:lang w:val="ro-RO"/>
        </w:rPr>
        <w:t xml:space="preserve"> </w:t>
      </w:r>
      <w:r w:rsidR="008C6A6D" w:rsidRPr="001F0178">
        <w:rPr>
          <w:rFonts w:cs="Arial"/>
          <w:b/>
          <w:bCs/>
          <w:color w:val="000000"/>
          <w:bdr w:val="none" w:sz="0" w:space="0" w:color="auto" w:frame="1"/>
          <w:shd w:val="clear" w:color="auto" w:fill="FFFFFF"/>
          <w:lang w:val="ro-RO"/>
        </w:rPr>
        <w:t>c</w:t>
      </w:r>
      <w:r w:rsidR="001777C1" w:rsidRPr="001F0178">
        <w:rPr>
          <w:rFonts w:cs="Arial"/>
          <w:b/>
          <w:bCs/>
          <w:color w:val="000000"/>
          <w:bdr w:val="none" w:sz="0" w:space="0" w:color="auto" w:frame="1"/>
          <w:shd w:val="clear" w:color="auto" w:fill="FFFFFF"/>
          <w:lang w:val="ro-RO"/>
        </w:rPr>
        <w:t xml:space="preserve">onsilier </w:t>
      </w:r>
      <w:proofErr w:type="spellStart"/>
      <w:r w:rsidR="001777C1" w:rsidRPr="001F0178">
        <w:rPr>
          <w:rFonts w:cs="Arial"/>
          <w:b/>
          <w:bCs/>
          <w:color w:val="000000"/>
          <w:bdr w:val="none" w:sz="0" w:space="0" w:color="auto" w:frame="1"/>
          <w:shd w:val="clear" w:color="auto" w:fill="FFFFFF"/>
          <w:lang w:val="ro-RO"/>
        </w:rPr>
        <w:t>achiziţii</w:t>
      </w:r>
      <w:proofErr w:type="spellEnd"/>
      <w:r w:rsidR="001777C1" w:rsidRPr="001F0178">
        <w:rPr>
          <w:rFonts w:cs="Arial"/>
          <w:b/>
          <w:bCs/>
          <w:color w:val="000000"/>
          <w:bdr w:val="none" w:sz="0" w:space="0" w:color="auto" w:frame="1"/>
          <w:shd w:val="clear" w:color="auto" w:fill="FFFFFF"/>
          <w:lang w:val="ro-RO"/>
        </w:rPr>
        <w:t xml:space="preserve"> publice, clasa I, grad profesional superior</w:t>
      </w:r>
      <w:r w:rsidR="0076222B" w:rsidRPr="001F0178">
        <w:rPr>
          <w:rFonts w:cs="Arial"/>
          <w:b/>
          <w:bCs/>
          <w:color w:val="000000"/>
          <w:bdr w:val="none" w:sz="0" w:space="0" w:color="auto" w:frame="1"/>
          <w:shd w:val="clear" w:color="auto" w:fill="FFFFFF"/>
          <w:lang w:val="ro-RO"/>
        </w:rPr>
        <w:t xml:space="preserve"> </w:t>
      </w:r>
      <w:r w:rsidR="008C6A6D" w:rsidRPr="001F0178">
        <w:rPr>
          <w:rFonts w:cs="Arial"/>
          <w:b/>
          <w:bCs/>
          <w:color w:val="000000"/>
          <w:bdr w:val="none" w:sz="0" w:space="0" w:color="auto" w:frame="1"/>
          <w:shd w:val="clear" w:color="auto" w:fill="FFFFFF"/>
          <w:lang w:val="ro-RO"/>
        </w:rPr>
        <w:t xml:space="preserve"> - ID: 4548</w:t>
      </w:r>
      <w:r w:rsidR="00E16654" w:rsidRPr="001F0178">
        <w:rPr>
          <w:rFonts w:cs="Arial"/>
          <w:b/>
          <w:bCs/>
          <w:color w:val="000000"/>
          <w:bdr w:val="none" w:sz="0" w:space="0" w:color="auto" w:frame="1"/>
          <w:shd w:val="clear" w:color="auto" w:fill="FFFFFF"/>
          <w:lang w:val="ro-RO"/>
        </w:rPr>
        <w:t>6</w:t>
      </w:r>
      <w:r w:rsidR="008C6A6D" w:rsidRPr="001F0178">
        <w:rPr>
          <w:rFonts w:cs="Arial"/>
          <w:b/>
          <w:bCs/>
          <w:color w:val="000000"/>
          <w:bdr w:val="none" w:sz="0" w:space="0" w:color="auto" w:frame="1"/>
          <w:shd w:val="clear" w:color="auto" w:fill="FFFFFF"/>
          <w:lang w:val="ro-RO"/>
        </w:rPr>
        <w:t>7</w:t>
      </w:r>
      <w:r w:rsidR="00E16654" w:rsidRPr="001F0178">
        <w:rPr>
          <w:rFonts w:cs="Arial"/>
          <w:b/>
          <w:bCs/>
          <w:color w:val="000000"/>
          <w:bdr w:val="none" w:sz="0" w:space="0" w:color="auto" w:frame="1"/>
          <w:shd w:val="clear" w:color="auto" w:fill="FFFFFF"/>
          <w:lang w:val="ro-RO"/>
        </w:rPr>
        <w:t xml:space="preserve"> </w:t>
      </w:r>
      <w:proofErr w:type="spellStart"/>
      <w:r w:rsidR="00E16654" w:rsidRPr="001F0178">
        <w:rPr>
          <w:rFonts w:cs="Arial"/>
          <w:b/>
          <w:bCs/>
          <w:color w:val="000000"/>
          <w:bdr w:val="none" w:sz="0" w:space="0" w:color="auto" w:frame="1"/>
          <w:shd w:val="clear" w:color="auto" w:fill="FFFFFF"/>
          <w:lang w:val="ro-RO"/>
        </w:rPr>
        <w:t>şi</w:t>
      </w:r>
      <w:proofErr w:type="spellEnd"/>
      <w:r w:rsidR="00E16654" w:rsidRPr="001F0178">
        <w:rPr>
          <w:rFonts w:cs="Arial"/>
          <w:b/>
          <w:bCs/>
          <w:color w:val="000000"/>
          <w:bdr w:val="none" w:sz="0" w:space="0" w:color="auto" w:frame="1"/>
          <w:shd w:val="clear" w:color="auto" w:fill="FFFFFF"/>
          <w:lang w:val="ro-RO"/>
        </w:rPr>
        <w:t xml:space="preserve"> ID:454868</w:t>
      </w:r>
      <w:r w:rsidR="008C6A6D" w:rsidRPr="001F0178">
        <w:rPr>
          <w:rFonts w:cs="Arial"/>
          <w:b/>
          <w:bCs/>
          <w:color w:val="000000"/>
          <w:bdr w:val="none" w:sz="0" w:space="0" w:color="auto" w:frame="1"/>
          <w:shd w:val="clear" w:color="auto" w:fill="FFFFFF"/>
          <w:lang w:val="ro-RO"/>
        </w:rPr>
        <w:t xml:space="preserve"> </w:t>
      </w:r>
      <w:r w:rsidR="0076222B" w:rsidRPr="001F0178">
        <w:rPr>
          <w:rFonts w:cs="Arial"/>
          <w:b/>
          <w:bCs/>
          <w:color w:val="000000"/>
          <w:bdr w:val="none" w:sz="0" w:space="0" w:color="auto" w:frame="1"/>
          <w:shd w:val="clear" w:color="auto" w:fill="FFFFFF"/>
          <w:lang w:val="ro-RO"/>
        </w:rPr>
        <w:t xml:space="preserve">în cadrul Serviciul suport </w:t>
      </w:r>
      <w:proofErr w:type="spellStart"/>
      <w:r w:rsidR="0076222B" w:rsidRPr="001F0178">
        <w:rPr>
          <w:rFonts w:cs="Arial"/>
          <w:b/>
          <w:bCs/>
          <w:color w:val="000000"/>
          <w:bdr w:val="none" w:sz="0" w:space="0" w:color="auto" w:frame="1"/>
          <w:shd w:val="clear" w:color="auto" w:fill="FFFFFF"/>
          <w:lang w:val="ro-RO"/>
        </w:rPr>
        <w:t>operaţioal</w:t>
      </w:r>
      <w:proofErr w:type="spellEnd"/>
      <w:r w:rsidR="001777C1" w:rsidRPr="001F0178">
        <w:rPr>
          <w:rFonts w:cs="Arial"/>
          <w:b/>
          <w:bCs/>
          <w:color w:val="000000"/>
          <w:bdr w:val="none" w:sz="0" w:space="0" w:color="auto" w:frame="1"/>
          <w:shd w:val="clear" w:color="auto" w:fill="FFFFFF"/>
          <w:lang w:val="ro-RO"/>
        </w:rPr>
        <w:t xml:space="preserve"> </w:t>
      </w:r>
      <w:r w:rsidR="001777C1" w:rsidRPr="001F0178">
        <w:rPr>
          <w:rFonts w:cs="Arial"/>
          <w:bCs/>
          <w:color w:val="000000"/>
          <w:bdr w:val="none" w:sz="0" w:space="0" w:color="auto" w:frame="1"/>
          <w:shd w:val="clear" w:color="auto" w:fill="FFFFFF"/>
          <w:lang w:val="ro-RO"/>
        </w:rPr>
        <w:t>(</w:t>
      </w:r>
      <w:r w:rsidR="00E16654" w:rsidRPr="001F0178">
        <w:rPr>
          <w:rFonts w:cs="Arial"/>
          <w:bCs/>
          <w:color w:val="000000"/>
          <w:bdr w:val="none" w:sz="0" w:space="0" w:color="auto" w:frame="1"/>
          <w:shd w:val="clear" w:color="auto" w:fill="FFFFFF"/>
          <w:lang w:val="ro-RO"/>
        </w:rPr>
        <w:t>2</w:t>
      </w:r>
      <w:r w:rsidR="001777C1" w:rsidRPr="001F0178">
        <w:rPr>
          <w:rFonts w:cs="Arial"/>
          <w:bCs/>
          <w:color w:val="000000"/>
          <w:bdr w:val="none" w:sz="0" w:space="0" w:color="auto" w:frame="1"/>
          <w:shd w:val="clear" w:color="auto" w:fill="FFFFFF"/>
          <w:lang w:val="ro-RO"/>
        </w:rPr>
        <w:t xml:space="preserve"> post</w:t>
      </w:r>
      <w:r w:rsidR="00E16654" w:rsidRPr="001F0178">
        <w:rPr>
          <w:rFonts w:cs="Arial"/>
          <w:bCs/>
          <w:color w:val="000000"/>
          <w:bdr w:val="none" w:sz="0" w:space="0" w:color="auto" w:frame="1"/>
          <w:shd w:val="clear" w:color="auto" w:fill="FFFFFF"/>
          <w:lang w:val="ro-RO"/>
        </w:rPr>
        <w:t>uri</w:t>
      </w:r>
      <w:r w:rsidR="001777C1" w:rsidRPr="001F0178">
        <w:rPr>
          <w:rFonts w:cs="Arial"/>
          <w:bCs/>
          <w:color w:val="000000"/>
          <w:bdr w:val="none" w:sz="0" w:space="0" w:color="auto" w:frame="1"/>
          <w:shd w:val="clear" w:color="auto" w:fill="FFFFFF"/>
          <w:lang w:val="ro-RO"/>
        </w:rPr>
        <w:t>)</w:t>
      </w:r>
      <w:r w:rsidR="00427D70" w:rsidRPr="001F0178">
        <w:rPr>
          <w:rFonts w:cs="Arial"/>
          <w:bCs/>
          <w:color w:val="000000"/>
          <w:bdr w:val="none" w:sz="0" w:space="0" w:color="auto" w:frame="1"/>
          <w:shd w:val="clear" w:color="auto" w:fill="FFFFFF"/>
          <w:lang w:val="ro-RO"/>
        </w:rPr>
        <w:t>:</w:t>
      </w:r>
    </w:p>
    <w:p w:rsidR="00427D70" w:rsidRPr="001F0178" w:rsidRDefault="00427D70" w:rsidP="009027FA">
      <w:pPr>
        <w:spacing w:after="0"/>
        <w:ind w:left="0"/>
        <w:rPr>
          <w:rFonts w:cs="Arial"/>
          <w:b/>
          <w:bCs/>
          <w:color w:val="000000"/>
          <w:bdr w:val="none" w:sz="0" w:space="0" w:color="auto" w:frame="1"/>
          <w:shd w:val="clear" w:color="auto" w:fill="FFFFFF"/>
          <w:lang w:val="ro-RO"/>
        </w:rPr>
      </w:pPr>
    </w:p>
    <w:p w:rsidR="00B37DA2" w:rsidRPr="001F0178" w:rsidRDefault="00427D70" w:rsidP="009027FA">
      <w:pPr>
        <w:pStyle w:val="ListParagraph"/>
        <w:numPr>
          <w:ilvl w:val="0"/>
          <w:numId w:val="14"/>
        </w:numPr>
        <w:tabs>
          <w:tab w:val="left" w:pos="993"/>
        </w:tabs>
        <w:spacing w:line="276" w:lineRule="auto"/>
        <w:ind w:left="709" w:right="142" w:hanging="425"/>
        <w:contextualSpacing/>
        <w:jc w:val="both"/>
        <w:rPr>
          <w:rFonts w:ascii="Trebuchet MS" w:hAnsi="Trebuchet MS"/>
          <w:lang w:val="ro-RO"/>
        </w:rPr>
      </w:pPr>
      <w:r w:rsidRPr="001F0178">
        <w:rPr>
          <w:rFonts w:ascii="Trebuchet MS" w:hAnsi="Trebuchet MS" w:cs="Arial"/>
          <w:b/>
          <w:bCs/>
          <w:color w:val="000000"/>
          <w:bdr w:val="none" w:sz="0" w:space="0" w:color="auto" w:frame="1"/>
          <w:shd w:val="clear" w:color="auto" w:fill="FFFFFF"/>
          <w:lang w:val="ro-RO"/>
        </w:rPr>
        <w:t xml:space="preserve">Studii de specialitate: </w:t>
      </w:r>
      <w:r w:rsidRPr="001F0178">
        <w:rPr>
          <w:rFonts w:ascii="Trebuchet MS" w:hAnsi="Trebuchet MS" w:cs="Arial"/>
          <w:bCs/>
          <w:color w:val="000000"/>
          <w:bdr w:val="none" w:sz="0" w:space="0" w:color="auto" w:frame="1"/>
          <w:shd w:val="clear" w:color="auto" w:fill="FFFFFF"/>
          <w:lang w:val="ro-RO"/>
        </w:rPr>
        <w:t xml:space="preserve">studii universitare de </w:t>
      </w:r>
      <w:proofErr w:type="spellStart"/>
      <w:r w:rsidRPr="001F0178">
        <w:rPr>
          <w:rFonts w:ascii="Trebuchet MS" w:hAnsi="Trebuchet MS" w:cs="Arial"/>
          <w:bCs/>
          <w:color w:val="000000"/>
          <w:bdr w:val="none" w:sz="0" w:space="0" w:color="auto" w:frame="1"/>
          <w:shd w:val="clear" w:color="auto" w:fill="FFFFFF"/>
          <w:lang w:val="ro-RO"/>
        </w:rPr>
        <w:t>licenţă</w:t>
      </w:r>
      <w:proofErr w:type="spellEnd"/>
      <w:r w:rsidRPr="001F0178">
        <w:rPr>
          <w:rFonts w:ascii="Trebuchet MS" w:hAnsi="Trebuchet MS" w:cs="Arial"/>
          <w:bCs/>
          <w:color w:val="000000"/>
          <w:bdr w:val="none" w:sz="0" w:space="0" w:color="auto" w:frame="1"/>
          <w:shd w:val="clear" w:color="auto" w:fill="FFFFFF"/>
          <w:lang w:val="ro-RO"/>
        </w:rPr>
        <w:t xml:space="preserve">, absolvite cu diplomă de </w:t>
      </w:r>
      <w:proofErr w:type="spellStart"/>
      <w:r w:rsidRPr="001F0178">
        <w:rPr>
          <w:rFonts w:ascii="Trebuchet MS" w:hAnsi="Trebuchet MS" w:cs="Arial"/>
          <w:bCs/>
          <w:color w:val="000000"/>
          <w:bdr w:val="none" w:sz="0" w:space="0" w:color="auto" w:frame="1"/>
          <w:shd w:val="clear" w:color="auto" w:fill="FFFFFF"/>
          <w:lang w:val="ro-RO"/>
        </w:rPr>
        <w:t>licenţă</w:t>
      </w:r>
      <w:proofErr w:type="spellEnd"/>
      <w:r w:rsidR="00B44CCD" w:rsidRPr="001F0178">
        <w:rPr>
          <w:rFonts w:ascii="Trebuchet MS" w:hAnsi="Trebuchet MS" w:cs="Arial"/>
          <w:bCs/>
          <w:color w:val="000000"/>
          <w:bdr w:val="none" w:sz="0" w:space="0" w:color="auto" w:frame="1"/>
          <w:shd w:val="clear" w:color="auto" w:fill="FFFFFF"/>
          <w:lang w:val="ro-RO"/>
        </w:rPr>
        <w:t xml:space="preserve"> sau echivalent</w:t>
      </w:r>
      <w:r w:rsidR="00E62389" w:rsidRPr="001F0178">
        <w:rPr>
          <w:rFonts w:ascii="Trebuchet MS" w:hAnsi="Trebuchet MS" w:cs="Arial"/>
          <w:bCs/>
          <w:color w:val="000000"/>
          <w:bdr w:val="none" w:sz="0" w:space="0" w:color="auto" w:frame="1"/>
          <w:shd w:val="clear" w:color="auto" w:fill="FFFFFF"/>
          <w:lang w:val="ro-RO"/>
        </w:rPr>
        <w:t>ă în domeniul</w:t>
      </w:r>
      <w:r w:rsidR="00B37DA2" w:rsidRPr="001F0178">
        <w:rPr>
          <w:rFonts w:ascii="Trebuchet MS" w:hAnsi="Trebuchet MS" w:cs="Arial"/>
          <w:bCs/>
          <w:color w:val="000000"/>
          <w:bdr w:val="none" w:sz="0" w:space="0" w:color="auto" w:frame="1"/>
          <w:shd w:val="clear" w:color="auto" w:fill="FFFFFF"/>
          <w:lang w:val="ro-RO"/>
        </w:rPr>
        <w:t>:</w:t>
      </w:r>
      <w:r w:rsidR="00E62389" w:rsidRPr="001F0178">
        <w:rPr>
          <w:rFonts w:ascii="Trebuchet MS" w:hAnsi="Trebuchet MS" w:cs="Arial"/>
          <w:bCs/>
          <w:color w:val="000000"/>
          <w:bdr w:val="none" w:sz="0" w:space="0" w:color="auto" w:frame="1"/>
          <w:shd w:val="clear" w:color="auto" w:fill="FFFFFF"/>
          <w:lang w:val="ro-RO"/>
        </w:rPr>
        <w:t xml:space="preserve"> </w:t>
      </w:r>
      <w:proofErr w:type="spellStart"/>
      <w:r w:rsidR="00B37DA2" w:rsidRPr="001F0178">
        <w:rPr>
          <w:rFonts w:ascii="Trebuchet MS" w:hAnsi="Trebuchet MS"/>
          <w:lang w:val="ro-RO"/>
        </w:rPr>
        <w:t>ştiinţe</w:t>
      </w:r>
      <w:proofErr w:type="spellEnd"/>
      <w:r w:rsidR="00B37DA2" w:rsidRPr="001F0178">
        <w:rPr>
          <w:rFonts w:ascii="Trebuchet MS" w:hAnsi="Trebuchet MS"/>
          <w:lang w:val="ro-RO"/>
        </w:rPr>
        <w:t xml:space="preserve"> </w:t>
      </w:r>
      <w:proofErr w:type="spellStart"/>
      <w:r w:rsidR="00B37DA2" w:rsidRPr="001F0178">
        <w:rPr>
          <w:rFonts w:ascii="Trebuchet MS" w:hAnsi="Trebuchet MS"/>
          <w:lang w:val="ro-RO"/>
        </w:rPr>
        <w:t>inginereşti</w:t>
      </w:r>
      <w:proofErr w:type="spellEnd"/>
      <w:r w:rsidR="00B37DA2" w:rsidRPr="001F0178">
        <w:rPr>
          <w:rFonts w:ascii="Trebuchet MS" w:hAnsi="Trebuchet MS"/>
          <w:lang w:val="ro-RO"/>
        </w:rPr>
        <w:t xml:space="preserve"> – toate specializările; </w:t>
      </w:r>
      <w:proofErr w:type="spellStart"/>
      <w:r w:rsidR="00B37DA2" w:rsidRPr="001F0178">
        <w:rPr>
          <w:rFonts w:ascii="Trebuchet MS" w:hAnsi="Trebuchet MS"/>
          <w:lang w:val="ro-RO"/>
        </w:rPr>
        <w:t>ştiinţe</w:t>
      </w:r>
      <w:proofErr w:type="spellEnd"/>
      <w:r w:rsidR="00B37DA2" w:rsidRPr="001F0178">
        <w:rPr>
          <w:rFonts w:ascii="Trebuchet MS" w:hAnsi="Trebuchet MS"/>
          <w:lang w:val="ro-RO"/>
        </w:rPr>
        <w:t xml:space="preserve"> sociale : ramura de </w:t>
      </w:r>
      <w:proofErr w:type="spellStart"/>
      <w:r w:rsidR="00B37DA2" w:rsidRPr="001F0178">
        <w:rPr>
          <w:rFonts w:ascii="Trebuchet MS" w:hAnsi="Trebuchet MS"/>
          <w:lang w:val="ro-RO"/>
        </w:rPr>
        <w:t>ştiinţe</w:t>
      </w:r>
      <w:proofErr w:type="spellEnd"/>
      <w:r w:rsidR="00B37DA2" w:rsidRPr="001F0178">
        <w:rPr>
          <w:rFonts w:ascii="Trebuchet MS" w:hAnsi="Trebuchet MS"/>
          <w:lang w:val="ro-RO"/>
        </w:rPr>
        <w:t xml:space="preserve"> juridice și </w:t>
      </w:r>
      <w:proofErr w:type="spellStart"/>
      <w:r w:rsidR="00B37DA2" w:rsidRPr="001F0178">
        <w:rPr>
          <w:rFonts w:ascii="Trebuchet MS" w:hAnsi="Trebuchet MS"/>
          <w:lang w:val="ro-RO"/>
        </w:rPr>
        <w:t>ştiinţe</w:t>
      </w:r>
      <w:proofErr w:type="spellEnd"/>
      <w:r w:rsidR="00B37DA2" w:rsidRPr="001F0178">
        <w:rPr>
          <w:rFonts w:ascii="Trebuchet MS" w:hAnsi="Trebuchet MS"/>
          <w:lang w:val="ro-RO"/>
        </w:rPr>
        <w:t xml:space="preserve"> economice – toate specializările.</w:t>
      </w:r>
    </w:p>
    <w:p w:rsidR="00732BC7" w:rsidRPr="001F0178" w:rsidRDefault="00732BC7" w:rsidP="009027FA">
      <w:pPr>
        <w:pStyle w:val="ListParagraph"/>
        <w:spacing w:line="276" w:lineRule="auto"/>
        <w:jc w:val="both"/>
        <w:rPr>
          <w:rFonts w:ascii="Trebuchet MS" w:hAnsi="Trebuchet MS" w:cs="Arial"/>
          <w:bCs/>
          <w:color w:val="000000"/>
          <w:bdr w:val="none" w:sz="0" w:space="0" w:color="auto" w:frame="1"/>
          <w:shd w:val="clear" w:color="auto" w:fill="FFFFFF"/>
          <w:lang w:val="ro-RO"/>
        </w:rPr>
      </w:pPr>
    </w:p>
    <w:p w:rsidR="00E62389" w:rsidRPr="001F0178" w:rsidRDefault="00E62389" w:rsidP="009027FA">
      <w:pPr>
        <w:pStyle w:val="ListParagraph"/>
        <w:numPr>
          <w:ilvl w:val="0"/>
          <w:numId w:val="10"/>
        </w:numPr>
        <w:spacing w:line="276" w:lineRule="auto"/>
        <w:jc w:val="both"/>
        <w:rPr>
          <w:rFonts w:ascii="Trebuchet MS" w:hAnsi="Trebuchet MS" w:cs="Arial"/>
          <w:b/>
          <w:bCs/>
          <w:color w:val="000000"/>
          <w:bdr w:val="none" w:sz="0" w:space="0" w:color="auto" w:frame="1"/>
          <w:shd w:val="clear" w:color="auto" w:fill="FFFFFF"/>
          <w:lang w:val="ro-RO"/>
        </w:rPr>
      </w:pPr>
      <w:proofErr w:type="spellStart"/>
      <w:r w:rsidRPr="001F0178">
        <w:rPr>
          <w:rFonts w:ascii="Trebuchet MS" w:hAnsi="Trebuchet MS" w:cs="Arial"/>
          <w:b/>
          <w:bCs/>
          <w:color w:val="000000"/>
          <w:bdr w:val="none" w:sz="0" w:space="0" w:color="auto" w:frame="1"/>
          <w:shd w:val="clear" w:color="auto" w:fill="FFFFFF"/>
          <w:lang w:val="ro-RO"/>
        </w:rPr>
        <w:t>Competenţe</w:t>
      </w:r>
      <w:proofErr w:type="spellEnd"/>
      <w:r w:rsidRPr="001F0178">
        <w:rPr>
          <w:rFonts w:ascii="Trebuchet MS" w:hAnsi="Trebuchet MS" w:cs="Arial"/>
          <w:b/>
          <w:bCs/>
          <w:color w:val="000000"/>
          <w:bdr w:val="none" w:sz="0" w:space="0" w:color="auto" w:frame="1"/>
          <w:shd w:val="clear" w:color="auto" w:fill="FFFFFF"/>
          <w:lang w:val="ro-RO"/>
        </w:rPr>
        <w:t xml:space="preserve"> specifice</w:t>
      </w:r>
      <w:r w:rsidR="00732BC7" w:rsidRPr="001F0178">
        <w:rPr>
          <w:rFonts w:ascii="Trebuchet MS" w:hAnsi="Trebuchet MS" w:cs="Arial"/>
          <w:b/>
          <w:bCs/>
          <w:color w:val="000000"/>
          <w:bdr w:val="none" w:sz="0" w:space="0" w:color="auto" w:frame="1"/>
          <w:shd w:val="clear" w:color="auto" w:fill="FFFFFF"/>
          <w:lang w:val="ro-RO"/>
        </w:rPr>
        <w:t>:</w:t>
      </w:r>
      <w:r w:rsidR="000E6587" w:rsidRPr="001F0178">
        <w:rPr>
          <w:rFonts w:ascii="Trebuchet MS" w:hAnsi="Trebuchet MS" w:cs="Arial"/>
          <w:b/>
          <w:bCs/>
          <w:color w:val="000000"/>
          <w:bdr w:val="none" w:sz="0" w:space="0" w:color="auto" w:frame="1"/>
          <w:shd w:val="clear" w:color="auto" w:fill="FFFFFF"/>
          <w:lang w:val="ro-RO"/>
        </w:rPr>
        <w:t xml:space="preserve"> </w:t>
      </w:r>
      <w:r w:rsidR="002368A1" w:rsidRPr="001F0178">
        <w:rPr>
          <w:rFonts w:ascii="Trebuchet MS" w:hAnsi="Trebuchet MS" w:cs="Arial"/>
          <w:b/>
          <w:bCs/>
          <w:color w:val="000000"/>
          <w:bdr w:val="none" w:sz="0" w:space="0" w:color="auto" w:frame="1"/>
          <w:shd w:val="clear" w:color="auto" w:fill="FFFFFF"/>
          <w:lang w:val="ro-RO"/>
        </w:rPr>
        <w:t xml:space="preserve">- </w:t>
      </w:r>
      <w:r w:rsidR="002368A1" w:rsidRPr="001F0178">
        <w:rPr>
          <w:rFonts w:ascii="Trebuchet MS" w:hAnsi="Trebuchet MS" w:cs="Arial"/>
          <w:bCs/>
          <w:color w:val="000000"/>
          <w:bdr w:val="none" w:sz="0" w:space="0" w:color="auto" w:frame="1"/>
          <w:shd w:val="clear" w:color="auto" w:fill="FFFFFF"/>
          <w:lang w:val="ro-RO"/>
        </w:rPr>
        <w:t xml:space="preserve">modalitatea de verificare prin document/documente care atestă </w:t>
      </w:r>
      <w:proofErr w:type="spellStart"/>
      <w:r w:rsidR="002368A1" w:rsidRPr="001F0178">
        <w:rPr>
          <w:rFonts w:ascii="Trebuchet MS" w:hAnsi="Trebuchet MS" w:cs="Arial"/>
          <w:bCs/>
          <w:color w:val="000000"/>
          <w:bdr w:val="none" w:sz="0" w:space="0" w:color="auto" w:frame="1"/>
          <w:shd w:val="clear" w:color="auto" w:fill="FFFFFF"/>
          <w:lang w:val="ro-RO"/>
        </w:rPr>
        <w:t>competenţa</w:t>
      </w:r>
      <w:proofErr w:type="spellEnd"/>
      <w:r w:rsidR="002368A1" w:rsidRPr="001F0178">
        <w:rPr>
          <w:rFonts w:ascii="Trebuchet MS" w:hAnsi="Trebuchet MS" w:cs="Arial"/>
          <w:bCs/>
          <w:color w:val="000000"/>
          <w:bdr w:val="none" w:sz="0" w:space="0" w:color="auto" w:frame="1"/>
          <w:shd w:val="clear" w:color="auto" w:fill="FFFFFF"/>
          <w:lang w:val="ro-RO"/>
        </w:rPr>
        <w:t xml:space="preserve"> specifică</w:t>
      </w:r>
      <w:r w:rsidR="002368A1" w:rsidRPr="001F0178">
        <w:rPr>
          <w:rFonts w:ascii="Trebuchet MS" w:hAnsi="Trebuchet MS" w:cs="Arial"/>
          <w:b/>
          <w:bCs/>
          <w:color w:val="000000"/>
          <w:bdr w:val="none" w:sz="0" w:space="0" w:color="auto" w:frame="1"/>
          <w:shd w:val="clear" w:color="auto" w:fill="FFFFFF"/>
          <w:lang w:val="ro-RO"/>
        </w:rPr>
        <w:t>;</w:t>
      </w:r>
    </w:p>
    <w:p w:rsidR="002368A1" w:rsidRPr="001F0178" w:rsidRDefault="002368A1" w:rsidP="009027FA">
      <w:pPr>
        <w:pStyle w:val="ListParagraph"/>
        <w:spacing w:line="276" w:lineRule="auto"/>
        <w:jc w:val="both"/>
        <w:rPr>
          <w:rFonts w:ascii="Trebuchet MS" w:hAnsi="Trebuchet MS" w:cs="Arial"/>
          <w:b/>
          <w:bCs/>
          <w:color w:val="000000"/>
          <w:bdr w:val="none" w:sz="0" w:space="0" w:color="auto" w:frame="1"/>
          <w:shd w:val="clear" w:color="auto" w:fill="FFFFFF"/>
          <w:lang w:val="ro-RO"/>
        </w:rPr>
      </w:pPr>
    </w:p>
    <w:p w:rsidR="00421343" w:rsidRPr="001F0178" w:rsidRDefault="00421343" w:rsidP="009027FA">
      <w:pPr>
        <w:pStyle w:val="ListParagraph"/>
        <w:numPr>
          <w:ilvl w:val="0"/>
          <w:numId w:val="10"/>
        </w:numPr>
        <w:spacing w:line="276" w:lineRule="auto"/>
        <w:jc w:val="both"/>
        <w:rPr>
          <w:rFonts w:ascii="Trebuchet MS" w:hAnsi="Trebuchet MS" w:cs="Arial"/>
          <w:b/>
          <w:bCs/>
          <w:color w:val="000000"/>
          <w:bdr w:val="none" w:sz="0" w:space="0" w:color="auto" w:frame="1"/>
          <w:shd w:val="clear" w:color="auto" w:fill="FFFFFF"/>
          <w:lang w:val="ro-RO"/>
        </w:rPr>
      </w:pPr>
      <w:r w:rsidRPr="001F0178">
        <w:rPr>
          <w:rFonts w:ascii="Trebuchet MS" w:hAnsi="Trebuchet MS" w:cs="Arial"/>
          <w:b/>
          <w:bCs/>
          <w:color w:val="000000"/>
          <w:bdr w:val="none" w:sz="0" w:space="0" w:color="auto" w:frame="1"/>
          <w:shd w:val="clear" w:color="auto" w:fill="FFFFFF"/>
          <w:lang w:val="ro-RO"/>
        </w:rPr>
        <w:t xml:space="preserve">Vechime în specialitatea studiilor necesare exercitării </w:t>
      </w:r>
      <w:proofErr w:type="spellStart"/>
      <w:r w:rsidRPr="001F0178">
        <w:rPr>
          <w:rFonts w:ascii="Trebuchet MS" w:hAnsi="Trebuchet MS" w:cs="Arial"/>
          <w:b/>
          <w:bCs/>
          <w:color w:val="000000"/>
          <w:bdr w:val="none" w:sz="0" w:space="0" w:color="auto" w:frame="1"/>
          <w:shd w:val="clear" w:color="auto" w:fill="FFFFFF"/>
          <w:lang w:val="ro-RO"/>
        </w:rPr>
        <w:t>funcţiei</w:t>
      </w:r>
      <w:proofErr w:type="spellEnd"/>
      <w:r w:rsidRPr="001F0178">
        <w:rPr>
          <w:rFonts w:ascii="Trebuchet MS" w:hAnsi="Trebuchet MS" w:cs="Arial"/>
          <w:b/>
          <w:bCs/>
          <w:color w:val="000000"/>
          <w:bdr w:val="none" w:sz="0" w:space="0" w:color="auto" w:frame="1"/>
          <w:shd w:val="clear" w:color="auto" w:fill="FFFFFF"/>
          <w:lang w:val="ro-RO"/>
        </w:rPr>
        <w:t xml:space="preserve"> publice – minimum 7 ani.</w:t>
      </w:r>
    </w:p>
    <w:p w:rsidR="00732BC7" w:rsidRPr="001F0178" w:rsidRDefault="00732BC7" w:rsidP="001F0178">
      <w:pPr>
        <w:spacing w:after="0"/>
        <w:ind w:left="0"/>
        <w:rPr>
          <w:rFonts w:cs="Arial"/>
          <w:bCs/>
          <w:color w:val="000000"/>
          <w:bdr w:val="none" w:sz="0" w:space="0" w:color="auto" w:frame="1"/>
          <w:shd w:val="clear" w:color="auto" w:fill="FFFFFF"/>
          <w:lang w:val="ro-RO"/>
        </w:rPr>
      </w:pPr>
    </w:p>
    <w:p w:rsidR="001777C1" w:rsidRPr="001F0178" w:rsidRDefault="001777C1" w:rsidP="00AC7010">
      <w:pPr>
        <w:spacing w:after="0"/>
        <w:ind w:left="0"/>
        <w:rPr>
          <w:rFonts w:cs="Arial"/>
          <w:b/>
          <w:bCs/>
          <w:color w:val="000000"/>
          <w:bdr w:val="none" w:sz="0" w:space="0" w:color="auto" w:frame="1"/>
          <w:shd w:val="clear" w:color="auto" w:fill="FFFFFF"/>
          <w:lang w:val="ro-RO"/>
        </w:rPr>
      </w:pPr>
    </w:p>
    <w:p w:rsidR="00A67B11" w:rsidRPr="001F0178" w:rsidRDefault="00A67B11" w:rsidP="001F0178">
      <w:pPr>
        <w:spacing w:after="0"/>
        <w:ind w:left="0"/>
        <w:rPr>
          <w:rFonts w:cs="Arial"/>
          <w:b/>
          <w:bCs/>
          <w:color w:val="000000"/>
          <w:bdr w:val="none" w:sz="0" w:space="0" w:color="auto" w:frame="1"/>
          <w:shd w:val="clear" w:color="auto" w:fill="FFFFFF"/>
          <w:lang w:val="ro-RO"/>
        </w:rPr>
      </w:pPr>
    </w:p>
    <w:bookmarkEnd w:id="0"/>
    <w:p w:rsidR="0039219D" w:rsidRPr="0039219D" w:rsidRDefault="0039219D" w:rsidP="001F0178">
      <w:pPr>
        <w:spacing w:after="0"/>
        <w:ind w:left="0"/>
        <w:rPr>
          <w:b/>
          <w:lang w:val="ro-RO"/>
        </w:rPr>
      </w:pPr>
      <w:r w:rsidRPr="0039219D">
        <w:rPr>
          <w:b/>
          <w:lang w:val="ro-RO"/>
        </w:rPr>
        <w:t>Bibliografie:</w:t>
      </w:r>
    </w:p>
    <w:p w:rsidR="0039219D" w:rsidRPr="0039219D" w:rsidRDefault="0039219D" w:rsidP="001F0178">
      <w:pPr>
        <w:spacing w:after="0"/>
        <w:ind w:left="0"/>
        <w:rPr>
          <w:b/>
          <w:lang w:val="ro-RO"/>
        </w:rPr>
      </w:pPr>
    </w:p>
    <w:p w:rsidR="0039219D" w:rsidRPr="0039219D" w:rsidRDefault="0039219D" w:rsidP="009027FA">
      <w:pPr>
        <w:numPr>
          <w:ilvl w:val="0"/>
          <w:numId w:val="11"/>
        </w:numPr>
        <w:spacing w:after="0"/>
        <w:rPr>
          <w:rFonts w:eastAsia="Calibri"/>
          <w:lang w:val="ro-RO"/>
        </w:rPr>
      </w:pPr>
      <w:proofErr w:type="spellStart"/>
      <w:r w:rsidRPr="0039219D">
        <w:rPr>
          <w:rFonts w:eastAsia="Calibri"/>
          <w:lang w:val="ro-RO"/>
        </w:rPr>
        <w:t>Constituţia</w:t>
      </w:r>
      <w:proofErr w:type="spellEnd"/>
      <w:r w:rsidRPr="0039219D">
        <w:rPr>
          <w:rFonts w:eastAsia="Calibri"/>
          <w:lang w:val="ro-RO"/>
        </w:rPr>
        <w:t xml:space="preserve"> României, republicată;</w:t>
      </w:r>
    </w:p>
    <w:p w:rsidR="0039219D" w:rsidRPr="0039219D" w:rsidRDefault="0039219D" w:rsidP="009027FA">
      <w:pPr>
        <w:numPr>
          <w:ilvl w:val="0"/>
          <w:numId w:val="11"/>
        </w:numPr>
        <w:spacing w:after="160"/>
        <w:contextualSpacing/>
        <w:rPr>
          <w:rFonts w:cstheme="minorHAnsi"/>
          <w:lang w:val="ro-RO"/>
        </w:rPr>
      </w:pPr>
      <w:r w:rsidRPr="0039219D">
        <w:rPr>
          <w:rFonts w:cstheme="minorHAnsi"/>
          <w:lang w:val="ro-RO"/>
        </w:rPr>
        <w:t xml:space="preserve">Titlul I </w:t>
      </w:r>
      <w:proofErr w:type="spellStart"/>
      <w:r w:rsidRPr="0039219D">
        <w:rPr>
          <w:rFonts w:cstheme="minorHAnsi"/>
          <w:lang w:val="ro-RO"/>
        </w:rPr>
        <w:t>şi</w:t>
      </w:r>
      <w:proofErr w:type="spellEnd"/>
      <w:r w:rsidRPr="0039219D">
        <w:rPr>
          <w:rFonts w:cstheme="minorHAnsi"/>
          <w:lang w:val="ro-RO"/>
        </w:rPr>
        <w:t xml:space="preserve"> II ale </w:t>
      </w:r>
      <w:proofErr w:type="spellStart"/>
      <w:r w:rsidRPr="0039219D">
        <w:rPr>
          <w:rFonts w:cstheme="minorHAnsi"/>
          <w:lang w:val="ro-RO"/>
        </w:rPr>
        <w:t>părţii</w:t>
      </w:r>
      <w:proofErr w:type="spellEnd"/>
      <w:r w:rsidRPr="0039219D">
        <w:rPr>
          <w:rFonts w:cstheme="minorHAnsi"/>
          <w:lang w:val="ro-RO"/>
        </w:rPr>
        <w:t xml:space="preserve"> a VI-a din </w:t>
      </w:r>
      <w:proofErr w:type="spellStart"/>
      <w:r w:rsidRPr="0039219D">
        <w:rPr>
          <w:rFonts w:cstheme="minorHAnsi"/>
          <w:lang w:val="ro-RO"/>
        </w:rPr>
        <w:t>Ordonanţa</w:t>
      </w:r>
      <w:proofErr w:type="spellEnd"/>
      <w:r w:rsidRPr="0039219D">
        <w:rPr>
          <w:rFonts w:cstheme="minorHAnsi"/>
          <w:lang w:val="ro-RO"/>
        </w:rPr>
        <w:t xml:space="preserve"> de </w:t>
      </w:r>
      <w:proofErr w:type="spellStart"/>
      <w:r w:rsidRPr="0039219D">
        <w:rPr>
          <w:rFonts w:cstheme="minorHAnsi"/>
          <w:lang w:val="ro-RO"/>
        </w:rPr>
        <w:t>urgenţă</w:t>
      </w:r>
      <w:proofErr w:type="spellEnd"/>
      <w:r w:rsidRPr="0039219D">
        <w:rPr>
          <w:rFonts w:cstheme="minorHAnsi"/>
          <w:lang w:val="ro-RO"/>
        </w:rPr>
        <w:t xml:space="preserve"> a Guvernului nr. 57/2019 </w:t>
      </w:r>
      <w:r w:rsidRPr="0039219D">
        <w:rPr>
          <w:lang w:val="ro-RO"/>
        </w:rPr>
        <w:t>privind Codul administrativ</w:t>
      </w:r>
      <w:r w:rsidRPr="0039219D">
        <w:rPr>
          <w:rFonts w:cstheme="minorHAnsi"/>
          <w:lang w:val="ro-RO"/>
        </w:rPr>
        <w:t xml:space="preserve">, cu modificările </w:t>
      </w:r>
      <w:proofErr w:type="spellStart"/>
      <w:r w:rsidRPr="0039219D">
        <w:rPr>
          <w:rFonts w:cstheme="minorHAnsi"/>
          <w:lang w:val="ro-RO"/>
        </w:rPr>
        <w:t>şi</w:t>
      </w:r>
      <w:proofErr w:type="spellEnd"/>
      <w:r w:rsidRPr="0039219D">
        <w:rPr>
          <w:rFonts w:cstheme="minorHAnsi"/>
          <w:lang w:val="ro-RO"/>
        </w:rPr>
        <w:t xml:space="preserve"> completările ulterioare; </w:t>
      </w:r>
    </w:p>
    <w:p w:rsidR="0039219D" w:rsidRPr="0039219D" w:rsidRDefault="0039219D" w:rsidP="009027FA">
      <w:pPr>
        <w:numPr>
          <w:ilvl w:val="0"/>
          <w:numId w:val="11"/>
        </w:numPr>
        <w:spacing w:after="160"/>
        <w:contextualSpacing/>
        <w:rPr>
          <w:rFonts w:cstheme="minorHAnsi"/>
          <w:lang w:val="ro-RO"/>
        </w:rPr>
      </w:pPr>
      <w:proofErr w:type="spellStart"/>
      <w:r w:rsidRPr="0039219D">
        <w:rPr>
          <w:rFonts w:cstheme="minorHAnsi"/>
          <w:lang w:val="ro-RO"/>
        </w:rPr>
        <w:t>Ordonanţa</w:t>
      </w:r>
      <w:proofErr w:type="spellEnd"/>
      <w:r w:rsidRPr="0039219D">
        <w:rPr>
          <w:rFonts w:cstheme="minorHAnsi"/>
          <w:lang w:val="ro-RO"/>
        </w:rPr>
        <w:t xml:space="preserve"> Guvernului nr. 137/2000 privind prevenirea </w:t>
      </w:r>
      <w:proofErr w:type="spellStart"/>
      <w:r w:rsidRPr="0039219D">
        <w:rPr>
          <w:rFonts w:cstheme="minorHAnsi"/>
          <w:lang w:val="ro-RO"/>
        </w:rPr>
        <w:t>şi</w:t>
      </w:r>
      <w:proofErr w:type="spellEnd"/>
      <w:r w:rsidRPr="0039219D">
        <w:rPr>
          <w:rFonts w:cstheme="minorHAnsi"/>
          <w:lang w:val="ro-RO"/>
        </w:rPr>
        <w:t xml:space="preserve"> </w:t>
      </w:r>
      <w:proofErr w:type="spellStart"/>
      <w:r w:rsidRPr="0039219D">
        <w:rPr>
          <w:rFonts w:cstheme="minorHAnsi"/>
          <w:lang w:val="ro-RO"/>
        </w:rPr>
        <w:t>sancţionarea</w:t>
      </w:r>
      <w:proofErr w:type="spellEnd"/>
      <w:r w:rsidRPr="0039219D">
        <w:rPr>
          <w:rFonts w:cstheme="minorHAnsi"/>
          <w:lang w:val="ro-RO"/>
        </w:rPr>
        <w:t xml:space="preserve"> tuturor formelor de discriminare, republicată, cu modificările </w:t>
      </w:r>
      <w:proofErr w:type="spellStart"/>
      <w:r w:rsidRPr="0039219D">
        <w:rPr>
          <w:rFonts w:cstheme="minorHAnsi"/>
          <w:lang w:val="ro-RO"/>
        </w:rPr>
        <w:t>şi</w:t>
      </w:r>
      <w:proofErr w:type="spellEnd"/>
      <w:r w:rsidRPr="0039219D">
        <w:rPr>
          <w:rFonts w:cstheme="minorHAnsi"/>
          <w:lang w:val="ro-RO"/>
        </w:rPr>
        <w:t xml:space="preserve"> completările ulterioare; </w:t>
      </w:r>
    </w:p>
    <w:p w:rsidR="0039219D" w:rsidRPr="0039219D" w:rsidRDefault="0039219D" w:rsidP="009027FA">
      <w:pPr>
        <w:numPr>
          <w:ilvl w:val="0"/>
          <w:numId w:val="11"/>
        </w:numPr>
        <w:spacing w:after="160"/>
        <w:contextualSpacing/>
        <w:rPr>
          <w:rFonts w:cstheme="minorHAnsi"/>
          <w:lang w:val="ro-RO"/>
        </w:rPr>
      </w:pPr>
      <w:bookmarkStart w:id="1" w:name="_Hlk102043268"/>
      <w:r w:rsidRPr="0039219D">
        <w:rPr>
          <w:rFonts w:cstheme="minorHAnsi"/>
          <w:lang w:val="ro-RO"/>
        </w:rPr>
        <w:t xml:space="preserve">Legea nr. 202/2002 privind egalitatea de </w:t>
      </w:r>
      <w:proofErr w:type="spellStart"/>
      <w:r w:rsidRPr="0039219D">
        <w:rPr>
          <w:rFonts w:cstheme="minorHAnsi"/>
          <w:lang w:val="ro-RO"/>
        </w:rPr>
        <w:t>şanse</w:t>
      </w:r>
      <w:proofErr w:type="spellEnd"/>
      <w:r w:rsidRPr="0039219D">
        <w:rPr>
          <w:rFonts w:cstheme="minorHAnsi"/>
          <w:lang w:val="ro-RO"/>
        </w:rPr>
        <w:t xml:space="preserve"> </w:t>
      </w:r>
      <w:proofErr w:type="spellStart"/>
      <w:r w:rsidRPr="0039219D">
        <w:rPr>
          <w:rFonts w:cstheme="minorHAnsi"/>
          <w:lang w:val="ro-RO"/>
        </w:rPr>
        <w:t>şi</w:t>
      </w:r>
      <w:proofErr w:type="spellEnd"/>
      <w:r w:rsidRPr="0039219D">
        <w:rPr>
          <w:rFonts w:cstheme="minorHAnsi"/>
          <w:lang w:val="ro-RO"/>
        </w:rPr>
        <w:t xml:space="preserve"> de tratament între femei </w:t>
      </w:r>
      <w:proofErr w:type="spellStart"/>
      <w:r w:rsidRPr="0039219D">
        <w:rPr>
          <w:rFonts w:cstheme="minorHAnsi"/>
          <w:lang w:val="ro-RO"/>
        </w:rPr>
        <w:t>şi</w:t>
      </w:r>
      <w:proofErr w:type="spellEnd"/>
      <w:r w:rsidRPr="0039219D">
        <w:rPr>
          <w:rFonts w:cstheme="minorHAnsi"/>
          <w:lang w:val="ro-RO"/>
        </w:rPr>
        <w:t xml:space="preserve"> </w:t>
      </w:r>
      <w:proofErr w:type="spellStart"/>
      <w:r w:rsidRPr="0039219D">
        <w:rPr>
          <w:rFonts w:cstheme="minorHAnsi"/>
          <w:lang w:val="ro-RO"/>
        </w:rPr>
        <w:t>bărbaţi</w:t>
      </w:r>
      <w:proofErr w:type="spellEnd"/>
      <w:r w:rsidRPr="0039219D">
        <w:rPr>
          <w:rFonts w:cstheme="minorHAnsi"/>
          <w:lang w:val="ro-RO"/>
        </w:rPr>
        <w:t xml:space="preserve">, republicată, cu modificările </w:t>
      </w:r>
      <w:proofErr w:type="spellStart"/>
      <w:r w:rsidRPr="0039219D">
        <w:rPr>
          <w:rFonts w:cstheme="minorHAnsi"/>
          <w:lang w:val="ro-RO"/>
        </w:rPr>
        <w:t>şi</w:t>
      </w:r>
      <w:proofErr w:type="spellEnd"/>
      <w:r w:rsidRPr="0039219D">
        <w:rPr>
          <w:rFonts w:cstheme="minorHAnsi"/>
          <w:lang w:val="ro-RO"/>
        </w:rPr>
        <w:t xml:space="preserve"> completările ulterioare</w:t>
      </w:r>
      <w:bookmarkEnd w:id="1"/>
      <w:r w:rsidRPr="0039219D">
        <w:rPr>
          <w:rFonts w:cstheme="minorHAnsi"/>
          <w:lang w:val="ro-RO"/>
        </w:rPr>
        <w:t>;</w:t>
      </w:r>
    </w:p>
    <w:p w:rsidR="0039219D" w:rsidRPr="0039219D" w:rsidRDefault="0039219D" w:rsidP="009027FA">
      <w:pPr>
        <w:numPr>
          <w:ilvl w:val="0"/>
          <w:numId w:val="11"/>
        </w:numPr>
        <w:spacing w:after="0"/>
        <w:rPr>
          <w:rFonts w:eastAsia="Calibri"/>
          <w:lang w:val="ro-RO"/>
        </w:rPr>
      </w:pPr>
      <w:r w:rsidRPr="0039219D">
        <w:rPr>
          <w:rFonts w:eastAsia="Calibri"/>
          <w:lang w:val="ro-RO"/>
        </w:rPr>
        <w:t xml:space="preserve">Legea nr.98/2016 privind </w:t>
      </w:r>
      <w:proofErr w:type="spellStart"/>
      <w:r w:rsidRPr="0039219D">
        <w:rPr>
          <w:rFonts w:eastAsia="Calibri"/>
          <w:lang w:val="ro-RO"/>
        </w:rPr>
        <w:t>achiziţiile</w:t>
      </w:r>
      <w:proofErr w:type="spellEnd"/>
      <w:r w:rsidRPr="0039219D">
        <w:rPr>
          <w:rFonts w:eastAsia="Calibri"/>
          <w:lang w:val="ro-RO"/>
        </w:rPr>
        <w:t xml:space="preserve"> publice, cu modificările si completările ulterioare;</w:t>
      </w:r>
    </w:p>
    <w:p w:rsidR="0039219D" w:rsidRPr="0039219D" w:rsidRDefault="0039219D" w:rsidP="009027FA">
      <w:pPr>
        <w:numPr>
          <w:ilvl w:val="0"/>
          <w:numId w:val="11"/>
        </w:numPr>
        <w:spacing w:after="0"/>
        <w:rPr>
          <w:rFonts w:eastAsia="Calibri"/>
          <w:lang w:val="ro-RO"/>
        </w:rPr>
      </w:pPr>
      <w:r w:rsidRPr="0039219D">
        <w:rPr>
          <w:rFonts w:eastAsia="Calibri"/>
          <w:lang w:val="ro-RO"/>
        </w:rPr>
        <w:t xml:space="preserve">Legea nr.101/2016 privind remediile </w:t>
      </w:r>
      <w:proofErr w:type="spellStart"/>
      <w:r w:rsidRPr="0039219D">
        <w:rPr>
          <w:rFonts w:eastAsia="Calibri"/>
          <w:lang w:val="ro-RO"/>
        </w:rPr>
        <w:t>şi</w:t>
      </w:r>
      <w:proofErr w:type="spellEnd"/>
      <w:r w:rsidRPr="0039219D">
        <w:rPr>
          <w:rFonts w:eastAsia="Calibri"/>
          <w:lang w:val="ro-RO"/>
        </w:rPr>
        <w:t xml:space="preserve"> căile de atac în materie de atribuire a contractelor de </w:t>
      </w:r>
      <w:proofErr w:type="spellStart"/>
      <w:r w:rsidRPr="0039219D">
        <w:rPr>
          <w:rFonts w:eastAsia="Calibri"/>
          <w:lang w:val="ro-RO"/>
        </w:rPr>
        <w:t>achiziţie</w:t>
      </w:r>
      <w:proofErr w:type="spellEnd"/>
      <w:r w:rsidRPr="0039219D">
        <w:rPr>
          <w:rFonts w:eastAsia="Calibri"/>
          <w:lang w:val="ro-RO"/>
        </w:rPr>
        <w:t xml:space="preserve"> publică, a contractelor sectoriale </w:t>
      </w:r>
      <w:proofErr w:type="spellStart"/>
      <w:r w:rsidRPr="0039219D">
        <w:rPr>
          <w:rFonts w:eastAsia="Calibri"/>
          <w:lang w:val="ro-RO"/>
        </w:rPr>
        <w:t>şi</w:t>
      </w:r>
      <w:proofErr w:type="spellEnd"/>
      <w:r w:rsidRPr="0039219D">
        <w:rPr>
          <w:rFonts w:eastAsia="Calibri"/>
          <w:lang w:val="ro-RO"/>
        </w:rPr>
        <w:t xml:space="preserve"> a contractelor de concesiune de lucrări </w:t>
      </w:r>
      <w:proofErr w:type="spellStart"/>
      <w:r w:rsidRPr="0039219D">
        <w:rPr>
          <w:rFonts w:eastAsia="Calibri"/>
          <w:lang w:val="ro-RO"/>
        </w:rPr>
        <w:t>şi</w:t>
      </w:r>
      <w:proofErr w:type="spellEnd"/>
      <w:r w:rsidRPr="0039219D">
        <w:rPr>
          <w:rFonts w:eastAsia="Calibri"/>
          <w:lang w:val="ro-RO"/>
        </w:rPr>
        <w:t xml:space="preserve"> concesiune de servicii, precum </w:t>
      </w:r>
      <w:proofErr w:type="spellStart"/>
      <w:r w:rsidRPr="0039219D">
        <w:rPr>
          <w:rFonts w:eastAsia="Calibri"/>
          <w:lang w:val="ro-RO"/>
        </w:rPr>
        <w:t>şi</w:t>
      </w:r>
      <w:proofErr w:type="spellEnd"/>
      <w:r w:rsidRPr="0039219D">
        <w:rPr>
          <w:rFonts w:eastAsia="Calibri"/>
          <w:lang w:val="ro-RO"/>
        </w:rPr>
        <w:t xml:space="preserve"> pentru organizarea </w:t>
      </w:r>
      <w:proofErr w:type="spellStart"/>
      <w:r w:rsidRPr="0039219D">
        <w:rPr>
          <w:rFonts w:eastAsia="Calibri"/>
          <w:lang w:val="ro-RO"/>
        </w:rPr>
        <w:t>şi</w:t>
      </w:r>
      <w:proofErr w:type="spellEnd"/>
      <w:r w:rsidRPr="0039219D">
        <w:rPr>
          <w:rFonts w:eastAsia="Calibri"/>
          <w:lang w:val="ro-RO"/>
        </w:rPr>
        <w:t xml:space="preserve"> </w:t>
      </w:r>
      <w:proofErr w:type="spellStart"/>
      <w:r w:rsidRPr="0039219D">
        <w:rPr>
          <w:rFonts w:eastAsia="Calibri"/>
          <w:lang w:val="ro-RO"/>
        </w:rPr>
        <w:t>funcţionarea</w:t>
      </w:r>
      <w:proofErr w:type="spellEnd"/>
      <w:r w:rsidRPr="0039219D">
        <w:rPr>
          <w:rFonts w:eastAsia="Calibri"/>
          <w:lang w:val="ro-RO"/>
        </w:rPr>
        <w:t xml:space="preserve"> Consiliului </w:t>
      </w:r>
      <w:proofErr w:type="spellStart"/>
      <w:r w:rsidRPr="0039219D">
        <w:rPr>
          <w:rFonts w:eastAsia="Calibri"/>
          <w:lang w:val="ro-RO"/>
        </w:rPr>
        <w:t>Naţional</w:t>
      </w:r>
      <w:proofErr w:type="spellEnd"/>
      <w:r w:rsidRPr="0039219D">
        <w:rPr>
          <w:rFonts w:eastAsia="Calibri"/>
          <w:lang w:val="ro-RO"/>
        </w:rPr>
        <w:t xml:space="preserve"> de </w:t>
      </w:r>
      <w:proofErr w:type="spellStart"/>
      <w:r w:rsidRPr="0039219D">
        <w:rPr>
          <w:rFonts w:eastAsia="Calibri"/>
          <w:lang w:val="ro-RO"/>
        </w:rPr>
        <w:t>Soluţionare</w:t>
      </w:r>
      <w:proofErr w:type="spellEnd"/>
      <w:r w:rsidRPr="0039219D">
        <w:rPr>
          <w:rFonts w:eastAsia="Calibri"/>
          <w:lang w:val="ro-RO"/>
        </w:rPr>
        <w:t xml:space="preserve"> a </w:t>
      </w:r>
      <w:proofErr w:type="spellStart"/>
      <w:r w:rsidRPr="0039219D">
        <w:rPr>
          <w:rFonts w:eastAsia="Calibri"/>
          <w:lang w:val="ro-RO"/>
        </w:rPr>
        <w:t>Contestaţiilor</w:t>
      </w:r>
      <w:proofErr w:type="spellEnd"/>
      <w:r w:rsidRPr="0039219D">
        <w:rPr>
          <w:rFonts w:eastAsia="Calibri"/>
          <w:lang w:val="ro-RO"/>
        </w:rPr>
        <w:t>, cu modificările și completările ulterioare;</w:t>
      </w:r>
    </w:p>
    <w:p w:rsidR="0039219D" w:rsidRPr="0039219D" w:rsidRDefault="0039219D" w:rsidP="009027FA">
      <w:pPr>
        <w:numPr>
          <w:ilvl w:val="0"/>
          <w:numId w:val="11"/>
        </w:numPr>
        <w:spacing w:after="0"/>
        <w:rPr>
          <w:rFonts w:eastAsia="Calibri"/>
          <w:lang w:val="ro-RO"/>
        </w:rPr>
      </w:pPr>
      <w:r w:rsidRPr="0039219D">
        <w:rPr>
          <w:rFonts w:eastAsia="Calibri"/>
          <w:lang w:val="ro-RO"/>
        </w:rPr>
        <w:t xml:space="preserve">Hotărârea Guvernului nr.395/2016 pentru aprobarea Normelor metodologice de aplicare a prevederilor referitoare la atribuirea contractului de </w:t>
      </w:r>
      <w:proofErr w:type="spellStart"/>
      <w:r w:rsidRPr="0039219D">
        <w:rPr>
          <w:rFonts w:eastAsia="Calibri"/>
          <w:lang w:val="ro-RO"/>
        </w:rPr>
        <w:t>achiziţie</w:t>
      </w:r>
      <w:proofErr w:type="spellEnd"/>
      <w:r w:rsidRPr="0039219D">
        <w:rPr>
          <w:rFonts w:eastAsia="Calibri"/>
          <w:lang w:val="ro-RO"/>
        </w:rPr>
        <w:t xml:space="preserve"> publică/acordului-cadru din Legea nr. 98/2016 privind </w:t>
      </w:r>
      <w:proofErr w:type="spellStart"/>
      <w:r w:rsidRPr="0039219D">
        <w:rPr>
          <w:rFonts w:eastAsia="Calibri"/>
          <w:lang w:val="ro-RO"/>
        </w:rPr>
        <w:t>achiziţiile</w:t>
      </w:r>
      <w:proofErr w:type="spellEnd"/>
      <w:r w:rsidRPr="0039219D">
        <w:rPr>
          <w:rFonts w:eastAsia="Calibri"/>
          <w:lang w:val="ro-RO"/>
        </w:rPr>
        <w:t xml:space="preserve"> publice;</w:t>
      </w:r>
    </w:p>
    <w:p w:rsidR="0039219D" w:rsidRPr="0039219D" w:rsidRDefault="0039219D" w:rsidP="009027FA">
      <w:pPr>
        <w:numPr>
          <w:ilvl w:val="0"/>
          <w:numId w:val="11"/>
        </w:numPr>
        <w:spacing w:after="0"/>
        <w:rPr>
          <w:rFonts w:eastAsia="Calibri"/>
          <w:lang w:val="ro-RO"/>
        </w:rPr>
      </w:pPr>
      <w:r w:rsidRPr="0039219D">
        <w:rPr>
          <w:rFonts w:eastAsia="Calibri"/>
          <w:lang w:val="ro-RO"/>
        </w:rPr>
        <w:t xml:space="preserve">Legea nr. 318/2015 pentru </w:t>
      </w:r>
      <w:proofErr w:type="spellStart"/>
      <w:r w:rsidRPr="0039219D">
        <w:rPr>
          <w:rFonts w:eastAsia="Calibri"/>
          <w:lang w:val="ro-RO"/>
        </w:rPr>
        <w:t>înfiinţarea</w:t>
      </w:r>
      <w:proofErr w:type="spellEnd"/>
      <w:r w:rsidRPr="0039219D">
        <w:rPr>
          <w:rFonts w:eastAsia="Calibri"/>
          <w:lang w:val="ro-RO"/>
        </w:rPr>
        <w:t xml:space="preserve">, organizarea </w:t>
      </w:r>
      <w:proofErr w:type="spellStart"/>
      <w:r w:rsidRPr="0039219D">
        <w:rPr>
          <w:rFonts w:eastAsia="Calibri"/>
          <w:lang w:val="ro-RO"/>
        </w:rPr>
        <w:t>şi</w:t>
      </w:r>
      <w:proofErr w:type="spellEnd"/>
      <w:r w:rsidRPr="0039219D">
        <w:rPr>
          <w:rFonts w:eastAsia="Calibri"/>
          <w:lang w:val="ro-RO"/>
        </w:rPr>
        <w:t xml:space="preserve"> </w:t>
      </w:r>
      <w:proofErr w:type="spellStart"/>
      <w:r w:rsidRPr="0039219D">
        <w:rPr>
          <w:rFonts w:eastAsia="Calibri"/>
          <w:lang w:val="ro-RO"/>
        </w:rPr>
        <w:t>funcţionarea</w:t>
      </w:r>
      <w:proofErr w:type="spellEnd"/>
      <w:r w:rsidRPr="0039219D">
        <w:rPr>
          <w:rFonts w:eastAsia="Calibri"/>
          <w:lang w:val="ro-RO"/>
        </w:rPr>
        <w:t xml:space="preserve"> </w:t>
      </w:r>
      <w:proofErr w:type="spellStart"/>
      <w:r w:rsidRPr="0039219D">
        <w:rPr>
          <w:rFonts w:eastAsia="Calibri"/>
          <w:lang w:val="ro-RO"/>
        </w:rPr>
        <w:t>Agenţiei</w:t>
      </w:r>
      <w:proofErr w:type="spellEnd"/>
      <w:r w:rsidRPr="0039219D">
        <w:rPr>
          <w:rFonts w:eastAsia="Calibri"/>
          <w:lang w:val="ro-RO"/>
        </w:rPr>
        <w:t xml:space="preserve"> </w:t>
      </w:r>
      <w:proofErr w:type="spellStart"/>
      <w:r w:rsidRPr="0039219D">
        <w:rPr>
          <w:rFonts w:eastAsia="Calibri"/>
          <w:lang w:val="ro-RO"/>
        </w:rPr>
        <w:t>Naţionale</w:t>
      </w:r>
      <w:proofErr w:type="spellEnd"/>
      <w:r w:rsidRPr="0039219D">
        <w:rPr>
          <w:rFonts w:eastAsia="Calibri"/>
          <w:lang w:val="ro-RO"/>
        </w:rPr>
        <w:t xml:space="preserve"> de Administrare a Bunurilor Indisponibilizate </w:t>
      </w:r>
      <w:proofErr w:type="spellStart"/>
      <w:r w:rsidRPr="0039219D">
        <w:rPr>
          <w:rFonts w:eastAsia="Calibri"/>
          <w:lang w:val="ro-RO"/>
        </w:rPr>
        <w:t>şi</w:t>
      </w:r>
      <w:proofErr w:type="spellEnd"/>
      <w:r w:rsidRPr="0039219D">
        <w:rPr>
          <w:rFonts w:eastAsia="Calibri"/>
          <w:lang w:val="ro-RO"/>
        </w:rPr>
        <w:t xml:space="preserve"> pentru modificarea </w:t>
      </w:r>
      <w:proofErr w:type="spellStart"/>
      <w:r w:rsidRPr="0039219D">
        <w:rPr>
          <w:rFonts w:eastAsia="Calibri"/>
          <w:lang w:val="ro-RO"/>
        </w:rPr>
        <w:t>şi</w:t>
      </w:r>
      <w:proofErr w:type="spellEnd"/>
      <w:r w:rsidRPr="0039219D">
        <w:rPr>
          <w:rFonts w:eastAsia="Calibri"/>
          <w:lang w:val="ro-RO"/>
        </w:rPr>
        <w:t xml:space="preserve"> completarea unor acte normative, cu modificările si completările ulterioare;</w:t>
      </w:r>
    </w:p>
    <w:p w:rsidR="0039219D" w:rsidRPr="0039219D" w:rsidRDefault="0039219D" w:rsidP="009027FA">
      <w:pPr>
        <w:numPr>
          <w:ilvl w:val="0"/>
          <w:numId w:val="11"/>
        </w:numPr>
        <w:spacing w:after="0"/>
        <w:rPr>
          <w:rFonts w:eastAsia="Calibri"/>
          <w:lang w:val="ro-RO"/>
        </w:rPr>
      </w:pPr>
      <w:r w:rsidRPr="0039219D">
        <w:rPr>
          <w:rFonts w:eastAsia="Calibri"/>
          <w:lang w:val="ro-RO"/>
        </w:rPr>
        <w:t xml:space="preserve">Hotărârea Guvernului nr. 358/2016 privind aprobarea Regulamentului de organizare </w:t>
      </w:r>
      <w:proofErr w:type="spellStart"/>
      <w:r w:rsidRPr="0039219D">
        <w:rPr>
          <w:rFonts w:eastAsia="Calibri"/>
          <w:lang w:val="ro-RO"/>
        </w:rPr>
        <w:t>şi</w:t>
      </w:r>
      <w:proofErr w:type="spellEnd"/>
      <w:r w:rsidRPr="0039219D">
        <w:rPr>
          <w:rFonts w:eastAsia="Calibri"/>
          <w:lang w:val="ro-RO"/>
        </w:rPr>
        <w:t xml:space="preserve"> </w:t>
      </w:r>
      <w:proofErr w:type="spellStart"/>
      <w:r w:rsidRPr="0039219D">
        <w:rPr>
          <w:rFonts w:eastAsia="Calibri"/>
          <w:lang w:val="ro-RO"/>
        </w:rPr>
        <w:t>funcţionare</w:t>
      </w:r>
      <w:proofErr w:type="spellEnd"/>
      <w:r w:rsidRPr="0039219D">
        <w:rPr>
          <w:rFonts w:eastAsia="Calibri"/>
          <w:lang w:val="ro-RO"/>
        </w:rPr>
        <w:t xml:space="preserve"> a </w:t>
      </w:r>
      <w:proofErr w:type="spellStart"/>
      <w:r w:rsidRPr="0039219D">
        <w:rPr>
          <w:rFonts w:eastAsia="Calibri"/>
          <w:lang w:val="ro-RO"/>
        </w:rPr>
        <w:t>Agenţiei</w:t>
      </w:r>
      <w:proofErr w:type="spellEnd"/>
      <w:r w:rsidRPr="0039219D">
        <w:rPr>
          <w:rFonts w:eastAsia="Calibri"/>
          <w:lang w:val="ro-RO"/>
        </w:rPr>
        <w:t xml:space="preserve"> </w:t>
      </w:r>
      <w:proofErr w:type="spellStart"/>
      <w:r w:rsidRPr="0039219D">
        <w:rPr>
          <w:rFonts w:eastAsia="Calibri"/>
          <w:lang w:val="ro-RO"/>
        </w:rPr>
        <w:t>Naţionale</w:t>
      </w:r>
      <w:proofErr w:type="spellEnd"/>
      <w:r w:rsidRPr="0039219D">
        <w:rPr>
          <w:rFonts w:eastAsia="Calibri"/>
          <w:lang w:val="ro-RO"/>
        </w:rPr>
        <w:t xml:space="preserve"> de Administrare a Bunurilor Indisponibilizate, a organigramei, a parcului auto </w:t>
      </w:r>
      <w:proofErr w:type="spellStart"/>
      <w:r w:rsidRPr="0039219D">
        <w:rPr>
          <w:rFonts w:eastAsia="Calibri"/>
          <w:lang w:val="ro-RO"/>
        </w:rPr>
        <w:t>şi</w:t>
      </w:r>
      <w:proofErr w:type="spellEnd"/>
      <w:r w:rsidRPr="0039219D">
        <w:rPr>
          <w:rFonts w:eastAsia="Calibri"/>
          <w:lang w:val="ro-RO"/>
        </w:rPr>
        <w:t xml:space="preserve"> a modului de utilizare a acestuia, precum </w:t>
      </w:r>
      <w:proofErr w:type="spellStart"/>
      <w:r w:rsidRPr="0039219D">
        <w:rPr>
          <w:rFonts w:eastAsia="Calibri"/>
          <w:lang w:val="ro-RO"/>
        </w:rPr>
        <w:t>şi</w:t>
      </w:r>
      <w:proofErr w:type="spellEnd"/>
      <w:r w:rsidRPr="0039219D">
        <w:rPr>
          <w:rFonts w:eastAsia="Calibri"/>
          <w:lang w:val="ro-RO"/>
        </w:rPr>
        <w:t xml:space="preserve"> pentru completarea Hotărârii Guvernului nr. 652/2009 privind organizarea </w:t>
      </w:r>
      <w:proofErr w:type="spellStart"/>
      <w:r w:rsidRPr="0039219D">
        <w:rPr>
          <w:rFonts w:eastAsia="Calibri"/>
          <w:lang w:val="ro-RO"/>
        </w:rPr>
        <w:t>şi</w:t>
      </w:r>
      <w:proofErr w:type="spellEnd"/>
      <w:r w:rsidRPr="0039219D">
        <w:rPr>
          <w:rFonts w:eastAsia="Calibri"/>
          <w:lang w:val="ro-RO"/>
        </w:rPr>
        <w:t xml:space="preserve"> funcționarea Ministerului Justiției, cu completările ulterioare;</w:t>
      </w:r>
    </w:p>
    <w:p w:rsidR="0039219D" w:rsidRPr="0039219D" w:rsidRDefault="0039219D" w:rsidP="009027FA">
      <w:pPr>
        <w:spacing w:after="0"/>
        <w:ind w:left="0"/>
        <w:rPr>
          <w:lang w:val="ro-RO"/>
        </w:rPr>
      </w:pPr>
    </w:p>
    <w:p w:rsidR="0039219D" w:rsidRPr="0039219D" w:rsidRDefault="0039219D" w:rsidP="009027FA">
      <w:pPr>
        <w:ind w:left="720"/>
        <w:contextualSpacing/>
        <w:rPr>
          <w:rFonts w:cstheme="minorHAnsi"/>
          <w:color w:val="1A1A1A"/>
          <w:lang w:val="ro-RO"/>
        </w:rPr>
      </w:pPr>
      <w:r w:rsidRPr="0039219D">
        <w:rPr>
          <w:rFonts w:cstheme="minorHAnsi"/>
          <w:b/>
          <w:color w:val="1A1A1A"/>
          <w:lang w:val="ro-RO"/>
        </w:rPr>
        <w:t>Tematică orientativa:</w:t>
      </w:r>
      <w:r w:rsidRPr="0039219D">
        <w:rPr>
          <w:rFonts w:cstheme="minorHAnsi"/>
          <w:color w:val="1A1A1A"/>
          <w:lang w:val="ro-RO"/>
        </w:rPr>
        <w:t xml:space="preserve"> </w:t>
      </w:r>
    </w:p>
    <w:p w:rsidR="0039219D" w:rsidRPr="0039219D" w:rsidRDefault="0039219D" w:rsidP="009027FA">
      <w:pPr>
        <w:numPr>
          <w:ilvl w:val="0"/>
          <w:numId w:val="12"/>
        </w:numPr>
        <w:spacing w:after="0"/>
        <w:rPr>
          <w:rFonts w:cstheme="minorHAnsi"/>
          <w:lang w:val="ro-RO"/>
        </w:rPr>
      </w:pPr>
      <w:proofErr w:type="spellStart"/>
      <w:r w:rsidRPr="0039219D">
        <w:rPr>
          <w:lang w:val="ro-RO"/>
        </w:rPr>
        <w:t>Constituţie</w:t>
      </w:r>
      <w:proofErr w:type="spellEnd"/>
      <w:r w:rsidRPr="0039219D">
        <w:rPr>
          <w:lang w:val="ro-RO"/>
        </w:rPr>
        <w:t xml:space="preserve">: Titlul II – Drepturi, </w:t>
      </w:r>
      <w:proofErr w:type="spellStart"/>
      <w:r w:rsidRPr="0039219D">
        <w:rPr>
          <w:lang w:val="ro-RO"/>
        </w:rPr>
        <w:t>libertăţile</w:t>
      </w:r>
      <w:proofErr w:type="spellEnd"/>
      <w:r w:rsidRPr="0039219D">
        <w:rPr>
          <w:lang w:val="ro-RO"/>
        </w:rPr>
        <w:t xml:space="preserve"> </w:t>
      </w:r>
      <w:proofErr w:type="spellStart"/>
      <w:r w:rsidRPr="0039219D">
        <w:rPr>
          <w:lang w:val="ro-RO"/>
        </w:rPr>
        <w:t>şi</w:t>
      </w:r>
      <w:proofErr w:type="spellEnd"/>
      <w:r w:rsidRPr="0039219D">
        <w:rPr>
          <w:lang w:val="ro-RO"/>
        </w:rPr>
        <w:t xml:space="preserve"> îndatoririle fundamentale;</w:t>
      </w:r>
    </w:p>
    <w:p w:rsidR="0039219D" w:rsidRPr="0039219D" w:rsidRDefault="0039219D" w:rsidP="009027FA">
      <w:pPr>
        <w:numPr>
          <w:ilvl w:val="0"/>
          <w:numId w:val="12"/>
        </w:numPr>
        <w:spacing w:after="0"/>
        <w:rPr>
          <w:rFonts w:cstheme="minorHAnsi"/>
          <w:lang w:val="ro-RO"/>
        </w:rPr>
      </w:pPr>
      <w:r w:rsidRPr="0039219D">
        <w:rPr>
          <w:rFonts w:cstheme="minorHAnsi"/>
          <w:lang w:val="ro-RO"/>
        </w:rPr>
        <w:t xml:space="preserve">Titlul I </w:t>
      </w:r>
      <w:proofErr w:type="spellStart"/>
      <w:r w:rsidRPr="0039219D">
        <w:rPr>
          <w:rFonts w:cstheme="minorHAnsi"/>
          <w:lang w:val="ro-RO"/>
        </w:rPr>
        <w:t>şi</w:t>
      </w:r>
      <w:proofErr w:type="spellEnd"/>
      <w:r w:rsidRPr="0039219D">
        <w:rPr>
          <w:rFonts w:cstheme="minorHAnsi"/>
          <w:lang w:val="ro-RO"/>
        </w:rPr>
        <w:t xml:space="preserve"> II ale </w:t>
      </w:r>
      <w:proofErr w:type="spellStart"/>
      <w:r w:rsidRPr="0039219D">
        <w:rPr>
          <w:rFonts w:cstheme="minorHAnsi"/>
          <w:lang w:val="ro-RO"/>
        </w:rPr>
        <w:t>părţii</w:t>
      </w:r>
      <w:proofErr w:type="spellEnd"/>
      <w:r w:rsidRPr="0039219D">
        <w:rPr>
          <w:rFonts w:cstheme="minorHAnsi"/>
          <w:lang w:val="ro-RO"/>
        </w:rPr>
        <w:t xml:space="preserve"> a VI-a din </w:t>
      </w:r>
      <w:proofErr w:type="spellStart"/>
      <w:r w:rsidRPr="0039219D">
        <w:rPr>
          <w:rFonts w:cstheme="minorHAnsi"/>
          <w:lang w:val="ro-RO"/>
        </w:rPr>
        <w:t>Ordonanţa</w:t>
      </w:r>
      <w:proofErr w:type="spellEnd"/>
      <w:r w:rsidRPr="0039219D">
        <w:rPr>
          <w:rFonts w:cstheme="minorHAnsi"/>
          <w:lang w:val="ro-RO"/>
        </w:rPr>
        <w:t xml:space="preserve"> de </w:t>
      </w:r>
      <w:proofErr w:type="spellStart"/>
      <w:r w:rsidRPr="0039219D">
        <w:rPr>
          <w:rFonts w:cstheme="minorHAnsi"/>
          <w:lang w:val="ro-RO"/>
        </w:rPr>
        <w:t>urgenţă</w:t>
      </w:r>
      <w:proofErr w:type="spellEnd"/>
      <w:r w:rsidRPr="0039219D">
        <w:rPr>
          <w:rFonts w:cstheme="minorHAnsi"/>
          <w:lang w:val="ro-RO"/>
        </w:rPr>
        <w:t xml:space="preserve"> a Guvernului nr. 57/2019 </w:t>
      </w:r>
      <w:r w:rsidRPr="0039219D">
        <w:rPr>
          <w:lang w:val="ro-RO"/>
        </w:rPr>
        <w:t>privind Codul administrativ</w:t>
      </w:r>
      <w:r w:rsidRPr="0039219D">
        <w:rPr>
          <w:rFonts w:cstheme="minorHAnsi"/>
          <w:lang w:val="ro-RO"/>
        </w:rPr>
        <w:t xml:space="preserve">, cu modificările </w:t>
      </w:r>
      <w:proofErr w:type="spellStart"/>
      <w:r w:rsidRPr="0039219D">
        <w:rPr>
          <w:rFonts w:cstheme="minorHAnsi"/>
          <w:lang w:val="ro-RO"/>
        </w:rPr>
        <w:t>şi</w:t>
      </w:r>
      <w:proofErr w:type="spellEnd"/>
      <w:r w:rsidRPr="0039219D">
        <w:rPr>
          <w:rFonts w:cstheme="minorHAnsi"/>
          <w:lang w:val="ro-RO"/>
        </w:rPr>
        <w:t xml:space="preserve"> completările ulterioare, în integralitate;</w:t>
      </w:r>
    </w:p>
    <w:p w:rsidR="0039219D" w:rsidRPr="0039219D" w:rsidRDefault="0039219D" w:rsidP="009027FA">
      <w:pPr>
        <w:numPr>
          <w:ilvl w:val="0"/>
          <w:numId w:val="12"/>
        </w:numPr>
        <w:spacing w:after="0"/>
        <w:rPr>
          <w:rFonts w:cstheme="minorHAnsi"/>
          <w:lang w:val="ro-RO"/>
        </w:rPr>
      </w:pPr>
      <w:proofErr w:type="spellStart"/>
      <w:r w:rsidRPr="0039219D">
        <w:rPr>
          <w:rFonts w:cstheme="minorHAnsi"/>
          <w:lang w:val="ro-RO"/>
        </w:rPr>
        <w:t>Ordonanţa</w:t>
      </w:r>
      <w:proofErr w:type="spellEnd"/>
      <w:r w:rsidRPr="0039219D">
        <w:rPr>
          <w:rFonts w:cstheme="minorHAnsi"/>
          <w:lang w:val="ro-RO"/>
        </w:rPr>
        <w:t xml:space="preserve"> Guvernului nr. 137/2000 privind prevenirea </w:t>
      </w:r>
      <w:proofErr w:type="spellStart"/>
      <w:r w:rsidRPr="0039219D">
        <w:rPr>
          <w:rFonts w:cstheme="minorHAnsi"/>
          <w:lang w:val="ro-RO"/>
        </w:rPr>
        <w:t>şi</w:t>
      </w:r>
      <w:proofErr w:type="spellEnd"/>
      <w:r w:rsidRPr="0039219D">
        <w:rPr>
          <w:rFonts w:cstheme="minorHAnsi"/>
          <w:lang w:val="ro-RO"/>
        </w:rPr>
        <w:t xml:space="preserve"> </w:t>
      </w:r>
      <w:proofErr w:type="spellStart"/>
      <w:r w:rsidRPr="0039219D">
        <w:rPr>
          <w:rFonts w:cstheme="minorHAnsi"/>
          <w:lang w:val="ro-RO"/>
        </w:rPr>
        <w:t>sancţionarea</w:t>
      </w:r>
      <w:proofErr w:type="spellEnd"/>
      <w:r w:rsidRPr="0039219D">
        <w:rPr>
          <w:rFonts w:cstheme="minorHAnsi"/>
          <w:lang w:val="ro-RO"/>
        </w:rPr>
        <w:t xml:space="preserve"> tuturor formelor de discriminare, republicată, cu modificările </w:t>
      </w:r>
      <w:proofErr w:type="spellStart"/>
      <w:r w:rsidRPr="0039219D">
        <w:rPr>
          <w:rFonts w:cstheme="minorHAnsi"/>
          <w:lang w:val="ro-RO"/>
        </w:rPr>
        <w:t>şi</w:t>
      </w:r>
      <w:proofErr w:type="spellEnd"/>
      <w:r w:rsidRPr="0039219D">
        <w:rPr>
          <w:rFonts w:cstheme="minorHAnsi"/>
          <w:lang w:val="ro-RO"/>
        </w:rPr>
        <w:t xml:space="preserve"> completările ulterioare, în integralitate;</w:t>
      </w:r>
    </w:p>
    <w:p w:rsidR="0039219D" w:rsidRPr="0039219D" w:rsidRDefault="0039219D" w:rsidP="009027FA">
      <w:pPr>
        <w:numPr>
          <w:ilvl w:val="0"/>
          <w:numId w:val="12"/>
        </w:numPr>
        <w:spacing w:after="0"/>
        <w:rPr>
          <w:rFonts w:cstheme="minorHAnsi"/>
          <w:lang w:val="ro-RO"/>
        </w:rPr>
      </w:pPr>
      <w:r w:rsidRPr="0039219D">
        <w:rPr>
          <w:rFonts w:cstheme="minorHAnsi"/>
          <w:lang w:val="ro-RO"/>
        </w:rPr>
        <w:t xml:space="preserve">Legea nr. 202/2002 privind egalitatea de </w:t>
      </w:r>
      <w:proofErr w:type="spellStart"/>
      <w:r w:rsidRPr="0039219D">
        <w:rPr>
          <w:rFonts w:cstheme="minorHAnsi"/>
          <w:lang w:val="ro-RO"/>
        </w:rPr>
        <w:t>şanse</w:t>
      </w:r>
      <w:proofErr w:type="spellEnd"/>
      <w:r w:rsidRPr="0039219D">
        <w:rPr>
          <w:rFonts w:cstheme="minorHAnsi"/>
          <w:lang w:val="ro-RO"/>
        </w:rPr>
        <w:t xml:space="preserve"> </w:t>
      </w:r>
      <w:proofErr w:type="spellStart"/>
      <w:r w:rsidRPr="0039219D">
        <w:rPr>
          <w:rFonts w:cstheme="minorHAnsi"/>
          <w:lang w:val="ro-RO"/>
        </w:rPr>
        <w:t>şi</w:t>
      </w:r>
      <w:proofErr w:type="spellEnd"/>
      <w:r w:rsidRPr="0039219D">
        <w:rPr>
          <w:rFonts w:cstheme="minorHAnsi"/>
          <w:lang w:val="ro-RO"/>
        </w:rPr>
        <w:t xml:space="preserve"> de tratament între femei </w:t>
      </w:r>
      <w:proofErr w:type="spellStart"/>
      <w:r w:rsidRPr="0039219D">
        <w:rPr>
          <w:rFonts w:cstheme="minorHAnsi"/>
          <w:lang w:val="ro-RO"/>
        </w:rPr>
        <w:t>şi</w:t>
      </w:r>
      <w:proofErr w:type="spellEnd"/>
      <w:r w:rsidRPr="0039219D">
        <w:rPr>
          <w:rFonts w:cstheme="minorHAnsi"/>
          <w:lang w:val="ro-RO"/>
        </w:rPr>
        <w:t xml:space="preserve"> </w:t>
      </w:r>
      <w:proofErr w:type="spellStart"/>
      <w:r w:rsidRPr="0039219D">
        <w:rPr>
          <w:rFonts w:cstheme="minorHAnsi"/>
          <w:lang w:val="ro-RO"/>
        </w:rPr>
        <w:t>bărbaţi</w:t>
      </w:r>
      <w:proofErr w:type="spellEnd"/>
      <w:r w:rsidRPr="0039219D">
        <w:rPr>
          <w:rFonts w:cstheme="minorHAnsi"/>
          <w:lang w:val="ro-RO"/>
        </w:rPr>
        <w:t xml:space="preserve">, republicată, cu modificările </w:t>
      </w:r>
      <w:proofErr w:type="spellStart"/>
      <w:r w:rsidRPr="0039219D">
        <w:rPr>
          <w:rFonts w:cstheme="minorHAnsi"/>
          <w:lang w:val="ro-RO"/>
        </w:rPr>
        <w:t>şi</w:t>
      </w:r>
      <w:proofErr w:type="spellEnd"/>
      <w:r w:rsidRPr="0039219D">
        <w:rPr>
          <w:rFonts w:cstheme="minorHAnsi"/>
          <w:lang w:val="ro-RO"/>
        </w:rPr>
        <w:t xml:space="preserve"> completările ulterioare , în integralitate;</w:t>
      </w:r>
    </w:p>
    <w:p w:rsidR="0039219D" w:rsidRPr="0039219D" w:rsidRDefault="0039219D" w:rsidP="009027FA">
      <w:pPr>
        <w:numPr>
          <w:ilvl w:val="0"/>
          <w:numId w:val="12"/>
        </w:numPr>
        <w:spacing w:after="0"/>
        <w:rPr>
          <w:rFonts w:cstheme="minorHAnsi"/>
          <w:lang w:val="ro-RO"/>
        </w:rPr>
      </w:pPr>
      <w:proofErr w:type="spellStart"/>
      <w:r w:rsidRPr="0039219D">
        <w:rPr>
          <w:rFonts w:cstheme="minorHAnsi"/>
          <w:lang w:val="ro-RO"/>
        </w:rPr>
        <w:t>Achiziţiile</w:t>
      </w:r>
      <w:proofErr w:type="spellEnd"/>
      <w:r w:rsidRPr="0039219D">
        <w:rPr>
          <w:rFonts w:cstheme="minorHAnsi"/>
          <w:lang w:val="ro-RO"/>
        </w:rPr>
        <w:t xml:space="preserve"> publice în România: Principiile în </w:t>
      </w:r>
      <w:proofErr w:type="spellStart"/>
      <w:r w:rsidRPr="0039219D">
        <w:rPr>
          <w:rFonts w:cstheme="minorHAnsi"/>
          <w:lang w:val="ro-RO"/>
        </w:rPr>
        <w:t>achiziţiile</w:t>
      </w:r>
      <w:proofErr w:type="spellEnd"/>
      <w:r w:rsidRPr="0039219D">
        <w:rPr>
          <w:rFonts w:cstheme="minorHAnsi"/>
          <w:lang w:val="ro-RO"/>
        </w:rPr>
        <w:t xml:space="preserve"> publice. Planificarea și pregătirea realizării </w:t>
      </w:r>
      <w:proofErr w:type="spellStart"/>
      <w:r w:rsidRPr="0039219D">
        <w:rPr>
          <w:rFonts w:cstheme="minorHAnsi"/>
          <w:lang w:val="ro-RO"/>
        </w:rPr>
        <w:t>achiziţiei</w:t>
      </w:r>
      <w:proofErr w:type="spellEnd"/>
      <w:r w:rsidRPr="0039219D">
        <w:rPr>
          <w:rFonts w:cstheme="minorHAnsi"/>
          <w:lang w:val="ro-RO"/>
        </w:rPr>
        <w:t xml:space="preserve"> publice. Modalități de atribuire. Procedurile de atribuire. Criterii de calificare și selecție. Criterii de atribuire. DUAE-Documentul Unic de </w:t>
      </w:r>
      <w:proofErr w:type="spellStart"/>
      <w:r w:rsidRPr="0039219D">
        <w:rPr>
          <w:rFonts w:cstheme="minorHAnsi"/>
          <w:lang w:val="ro-RO"/>
        </w:rPr>
        <w:t>Achizitie</w:t>
      </w:r>
      <w:proofErr w:type="spellEnd"/>
      <w:r w:rsidRPr="0039219D">
        <w:rPr>
          <w:rFonts w:cstheme="minorHAnsi"/>
          <w:lang w:val="ro-RO"/>
        </w:rPr>
        <w:t xml:space="preserve"> European. Strategia de contractare. Derularea procedurii de atribuire: </w:t>
      </w:r>
      <w:proofErr w:type="spellStart"/>
      <w:r w:rsidRPr="0039219D">
        <w:rPr>
          <w:rFonts w:cstheme="minorHAnsi"/>
          <w:lang w:val="ro-RO"/>
        </w:rPr>
        <w:t>Licitatie</w:t>
      </w:r>
      <w:proofErr w:type="spellEnd"/>
      <w:r w:rsidRPr="0039219D">
        <w:rPr>
          <w:rFonts w:cstheme="minorHAnsi"/>
          <w:lang w:val="ro-RO"/>
        </w:rPr>
        <w:t xml:space="preserve"> deschisă. Stabilirea garanției de participare. Comisia de evaluare si </w:t>
      </w:r>
      <w:proofErr w:type="spellStart"/>
      <w:r w:rsidRPr="0039219D">
        <w:rPr>
          <w:rFonts w:cstheme="minorHAnsi"/>
          <w:lang w:val="ro-RO"/>
        </w:rPr>
        <w:t>atributiile</w:t>
      </w:r>
      <w:proofErr w:type="spellEnd"/>
      <w:r w:rsidRPr="0039219D">
        <w:rPr>
          <w:rFonts w:cstheme="minorHAnsi"/>
          <w:lang w:val="ro-RO"/>
        </w:rPr>
        <w:t xml:space="preserve"> acesteia. Realizarea </w:t>
      </w:r>
      <w:proofErr w:type="spellStart"/>
      <w:r w:rsidRPr="0039219D">
        <w:rPr>
          <w:rFonts w:cstheme="minorHAnsi"/>
          <w:lang w:val="ro-RO"/>
        </w:rPr>
        <w:t>achizitiei</w:t>
      </w:r>
      <w:proofErr w:type="spellEnd"/>
      <w:r w:rsidRPr="0039219D">
        <w:rPr>
          <w:rFonts w:cstheme="minorHAnsi"/>
          <w:lang w:val="ro-RO"/>
        </w:rPr>
        <w:t xml:space="preserve"> publice: Achiziția directă. </w:t>
      </w:r>
      <w:proofErr w:type="spellStart"/>
      <w:r w:rsidRPr="0039219D">
        <w:rPr>
          <w:rFonts w:cstheme="minorHAnsi"/>
          <w:lang w:val="ro-RO"/>
        </w:rPr>
        <w:t>Soluţionarea</w:t>
      </w:r>
      <w:proofErr w:type="spellEnd"/>
      <w:r w:rsidRPr="0039219D">
        <w:rPr>
          <w:rFonts w:cstheme="minorHAnsi"/>
          <w:lang w:val="ro-RO"/>
        </w:rPr>
        <w:t xml:space="preserve"> </w:t>
      </w:r>
      <w:proofErr w:type="spellStart"/>
      <w:r w:rsidRPr="0039219D">
        <w:rPr>
          <w:rFonts w:cstheme="minorHAnsi"/>
          <w:lang w:val="ro-RO"/>
        </w:rPr>
        <w:t>contestaţiilor</w:t>
      </w:r>
      <w:proofErr w:type="spellEnd"/>
      <w:r w:rsidRPr="0039219D">
        <w:rPr>
          <w:rFonts w:cstheme="minorHAnsi"/>
          <w:lang w:val="ro-RO"/>
        </w:rPr>
        <w:t xml:space="preserve">. </w:t>
      </w:r>
      <w:r w:rsidRPr="0039219D">
        <w:rPr>
          <w:rFonts w:cstheme="minorHAnsi"/>
          <w:lang w:val="ro-RO"/>
        </w:rPr>
        <w:lastRenderedPageBreak/>
        <w:t xml:space="preserve">Modificarea contractului de </w:t>
      </w:r>
      <w:proofErr w:type="spellStart"/>
      <w:r w:rsidRPr="0039219D">
        <w:rPr>
          <w:rFonts w:cstheme="minorHAnsi"/>
          <w:lang w:val="ro-RO"/>
        </w:rPr>
        <w:t>achiziţie</w:t>
      </w:r>
      <w:proofErr w:type="spellEnd"/>
      <w:r w:rsidRPr="0039219D">
        <w:rPr>
          <w:rFonts w:cstheme="minorHAnsi"/>
          <w:lang w:val="ro-RO"/>
        </w:rPr>
        <w:t xml:space="preserve"> publică/acordului-cadru (Legea nr. 98/2016, </w:t>
      </w:r>
      <w:r w:rsidRPr="0039219D">
        <w:rPr>
          <w:rFonts w:cstheme="minorHAnsi"/>
          <w:color w:val="1A1A1A"/>
          <w:lang w:val="ro-RO"/>
        </w:rPr>
        <w:t>Legea nr.101/2016</w:t>
      </w:r>
      <w:r w:rsidRPr="0039219D">
        <w:rPr>
          <w:rFonts w:cstheme="minorHAnsi"/>
          <w:lang w:val="ro-RO"/>
        </w:rPr>
        <w:t>);</w:t>
      </w:r>
    </w:p>
    <w:p w:rsidR="0039219D" w:rsidRPr="0039219D" w:rsidRDefault="0039219D" w:rsidP="009027FA">
      <w:pPr>
        <w:numPr>
          <w:ilvl w:val="0"/>
          <w:numId w:val="12"/>
        </w:numPr>
        <w:spacing w:after="160"/>
        <w:ind w:left="709" w:hanging="349"/>
        <w:contextualSpacing/>
        <w:rPr>
          <w:rFonts w:cstheme="minorHAnsi"/>
          <w:lang w:val="ro-RO"/>
        </w:rPr>
      </w:pPr>
      <w:r w:rsidRPr="0039219D">
        <w:rPr>
          <w:rFonts w:cstheme="minorHAnsi"/>
          <w:lang w:val="ro-RO"/>
        </w:rPr>
        <w:t xml:space="preserve">Hotărârea Guvernului nr.395/2016 pentru aprobarea Normelor metodologice de aplicare a prevederilor referitoare la atribuirea contractului de </w:t>
      </w:r>
      <w:proofErr w:type="spellStart"/>
      <w:r w:rsidRPr="0039219D">
        <w:rPr>
          <w:rFonts w:cstheme="minorHAnsi"/>
          <w:lang w:val="ro-RO"/>
        </w:rPr>
        <w:t>achiziţie</w:t>
      </w:r>
      <w:proofErr w:type="spellEnd"/>
      <w:r w:rsidRPr="0039219D">
        <w:rPr>
          <w:rFonts w:cstheme="minorHAnsi"/>
          <w:lang w:val="ro-RO"/>
        </w:rPr>
        <w:t xml:space="preserve"> publică/acordului-cadru din Legea nr. 98/2016 privind </w:t>
      </w:r>
      <w:proofErr w:type="spellStart"/>
      <w:r w:rsidRPr="0039219D">
        <w:rPr>
          <w:rFonts w:cstheme="minorHAnsi"/>
          <w:lang w:val="ro-RO"/>
        </w:rPr>
        <w:t>achiziţiile</w:t>
      </w:r>
      <w:proofErr w:type="spellEnd"/>
      <w:r w:rsidRPr="0039219D">
        <w:rPr>
          <w:rFonts w:cstheme="minorHAnsi"/>
          <w:lang w:val="ro-RO"/>
        </w:rPr>
        <w:t xml:space="preserve"> publice, în integralitate;</w:t>
      </w:r>
    </w:p>
    <w:p w:rsidR="0039219D" w:rsidRPr="0039219D" w:rsidRDefault="0039219D" w:rsidP="009027FA">
      <w:pPr>
        <w:numPr>
          <w:ilvl w:val="0"/>
          <w:numId w:val="12"/>
        </w:numPr>
        <w:spacing w:after="0"/>
        <w:rPr>
          <w:rFonts w:cstheme="minorHAnsi"/>
          <w:lang w:val="ro-RO"/>
        </w:rPr>
      </w:pPr>
      <w:r w:rsidRPr="0039219D">
        <w:rPr>
          <w:rFonts w:cstheme="minorHAnsi"/>
          <w:lang w:val="ro-RO"/>
        </w:rPr>
        <w:t xml:space="preserve">Organizarea </w:t>
      </w:r>
      <w:proofErr w:type="spellStart"/>
      <w:r w:rsidRPr="0039219D">
        <w:rPr>
          <w:rFonts w:cstheme="minorHAnsi"/>
          <w:lang w:val="ro-RO"/>
        </w:rPr>
        <w:t>şi</w:t>
      </w:r>
      <w:proofErr w:type="spellEnd"/>
      <w:r w:rsidRPr="0039219D">
        <w:rPr>
          <w:rFonts w:cstheme="minorHAnsi"/>
          <w:lang w:val="ro-RO"/>
        </w:rPr>
        <w:t xml:space="preserve"> </w:t>
      </w:r>
      <w:proofErr w:type="spellStart"/>
      <w:r w:rsidRPr="0039219D">
        <w:rPr>
          <w:rFonts w:cstheme="minorHAnsi"/>
          <w:lang w:val="ro-RO"/>
        </w:rPr>
        <w:t>funcţionarea</w:t>
      </w:r>
      <w:proofErr w:type="spellEnd"/>
      <w:r w:rsidRPr="0039219D">
        <w:rPr>
          <w:rFonts w:cstheme="minorHAnsi"/>
          <w:lang w:val="ro-RO"/>
        </w:rPr>
        <w:t xml:space="preserve"> ANABI. </w:t>
      </w:r>
      <w:proofErr w:type="spellStart"/>
      <w:r w:rsidRPr="0039219D">
        <w:rPr>
          <w:rFonts w:cstheme="minorHAnsi"/>
          <w:lang w:val="ro-RO"/>
        </w:rPr>
        <w:t>Atribuţiile</w:t>
      </w:r>
      <w:proofErr w:type="spellEnd"/>
      <w:r w:rsidRPr="0039219D">
        <w:rPr>
          <w:rFonts w:cstheme="minorHAnsi"/>
          <w:lang w:val="ro-RO"/>
        </w:rPr>
        <w:t xml:space="preserve"> ANABI (Legea nr. 318/2015, HG. nr. 358/2016);</w:t>
      </w:r>
    </w:p>
    <w:p w:rsidR="001777C1" w:rsidRPr="001F0178" w:rsidRDefault="001777C1" w:rsidP="009027FA">
      <w:pPr>
        <w:spacing w:after="0"/>
        <w:rPr>
          <w:rFonts w:cs="Arial"/>
          <w:b/>
          <w:bCs/>
          <w:color w:val="000000"/>
          <w:u w:val="single"/>
          <w:bdr w:val="none" w:sz="0" w:space="0" w:color="auto" w:frame="1"/>
          <w:shd w:val="clear" w:color="auto" w:fill="FFFFFF"/>
          <w:lang w:val="ro-RO"/>
        </w:rPr>
      </w:pPr>
    </w:p>
    <w:p w:rsidR="001777C1" w:rsidRPr="001F0178" w:rsidRDefault="001777C1" w:rsidP="009027FA">
      <w:pPr>
        <w:spacing w:after="0"/>
        <w:ind w:left="0"/>
        <w:rPr>
          <w:lang w:val="ro-RO"/>
        </w:rPr>
      </w:pPr>
    </w:p>
    <w:p w:rsidR="001777C1" w:rsidRPr="001F0178" w:rsidRDefault="00AE72AF" w:rsidP="009027FA">
      <w:pPr>
        <w:spacing w:after="0"/>
        <w:ind w:left="0"/>
        <w:rPr>
          <w:lang w:val="ro-RO"/>
        </w:rPr>
      </w:pPr>
      <w:proofErr w:type="spellStart"/>
      <w:r w:rsidRPr="001F0178">
        <w:rPr>
          <w:lang w:val="ro-RO"/>
        </w:rPr>
        <w:t>Fişele</w:t>
      </w:r>
      <w:proofErr w:type="spellEnd"/>
      <w:r w:rsidRPr="001F0178">
        <w:rPr>
          <w:lang w:val="ro-RO"/>
        </w:rPr>
        <w:t xml:space="preserve"> de post pentru </w:t>
      </w:r>
      <w:proofErr w:type="spellStart"/>
      <w:r w:rsidRPr="001F0178">
        <w:rPr>
          <w:lang w:val="ro-RO"/>
        </w:rPr>
        <w:t>funcţiile</w:t>
      </w:r>
      <w:proofErr w:type="spellEnd"/>
      <w:r w:rsidRPr="001F0178">
        <w:rPr>
          <w:lang w:val="ro-RO"/>
        </w:rPr>
        <w:t xml:space="preserve"> publice de </w:t>
      </w:r>
      <w:proofErr w:type="spellStart"/>
      <w:r w:rsidRPr="001F0178">
        <w:rPr>
          <w:lang w:val="ro-RO"/>
        </w:rPr>
        <w:t>execuţie</w:t>
      </w:r>
      <w:proofErr w:type="spellEnd"/>
      <w:r w:rsidRPr="001F0178">
        <w:rPr>
          <w:lang w:val="ro-RO"/>
        </w:rPr>
        <w:t xml:space="preserve"> de consilier </w:t>
      </w:r>
      <w:proofErr w:type="spellStart"/>
      <w:r w:rsidRPr="001F0178">
        <w:rPr>
          <w:lang w:val="ro-RO"/>
        </w:rPr>
        <w:t>achiziţii</w:t>
      </w:r>
      <w:proofErr w:type="spellEnd"/>
      <w:r w:rsidRPr="001F0178">
        <w:rPr>
          <w:lang w:val="ro-RO"/>
        </w:rPr>
        <w:t xml:space="preserve"> publice clasa I grad profesional superior (2 posturi) în cadrul Serviciului suport </w:t>
      </w:r>
      <w:proofErr w:type="spellStart"/>
      <w:r w:rsidRPr="001F0178">
        <w:rPr>
          <w:lang w:val="ro-RO"/>
        </w:rPr>
        <w:t>operaţional</w:t>
      </w:r>
      <w:proofErr w:type="spellEnd"/>
      <w:r w:rsidRPr="001F0178">
        <w:rPr>
          <w:lang w:val="ro-RO"/>
        </w:rPr>
        <w:t xml:space="preserve"> sunt anexate la prezentul </w:t>
      </w:r>
      <w:proofErr w:type="spellStart"/>
      <w:r w:rsidRPr="001F0178">
        <w:rPr>
          <w:lang w:val="ro-RO"/>
        </w:rPr>
        <w:t>anunţ</w:t>
      </w:r>
      <w:proofErr w:type="spellEnd"/>
      <w:r w:rsidRPr="001F0178">
        <w:rPr>
          <w:lang w:val="ro-RO"/>
        </w:rPr>
        <w:t xml:space="preserve">. </w:t>
      </w:r>
    </w:p>
    <w:p w:rsidR="000D4EAE" w:rsidRPr="001F0178" w:rsidRDefault="000D4EAE" w:rsidP="009027FA">
      <w:pPr>
        <w:spacing w:after="0"/>
        <w:ind w:left="0"/>
        <w:rPr>
          <w:lang w:val="ro-RO"/>
        </w:rPr>
      </w:pPr>
    </w:p>
    <w:p w:rsidR="000D4EAE" w:rsidRPr="001F0178" w:rsidRDefault="000D4EAE" w:rsidP="009027FA">
      <w:pPr>
        <w:spacing w:after="0"/>
        <w:ind w:left="0"/>
        <w:rPr>
          <w:lang w:val="ro-RO"/>
        </w:rPr>
      </w:pPr>
      <w:r w:rsidRPr="001F0178">
        <w:rPr>
          <w:lang w:val="ro-RO"/>
        </w:rPr>
        <w:t xml:space="preserve">Persoană de contact pentru </w:t>
      </w:r>
      <w:proofErr w:type="spellStart"/>
      <w:r w:rsidRPr="001F0178">
        <w:rPr>
          <w:lang w:val="ro-RO"/>
        </w:rPr>
        <w:t>informaţii</w:t>
      </w:r>
      <w:proofErr w:type="spellEnd"/>
      <w:r w:rsidRPr="001F0178">
        <w:rPr>
          <w:lang w:val="ro-RO"/>
        </w:rPr>
        <w:t xml:space="preserve"> suplimentare </w:t>
      </w:r>
      <w:proofErr w:type="spellStart"/>
      <w:r w:rsidRPr="001F0178">
        <w:rPr>
          <w:lang w:val="ro-RO"/>
        </w:rPr>
        <w:t>şi</w:t>
      </w:r>
      <w:proofErr w:type="spellEnd"/>
      <w:r w:rsidRPr="001F0178">
        <w:rPr>
          <w:lang w:val="ro-RO"/>
        </w:rPr>
        <w:t xml:space="preserve"> depunerea dosarelor de transfer la cerere</w:t>
      </w:r>
      <w:r w:rsidR="00A76D88" w:rsidRPr="001F0178">
        <w:rPr>
          <w:lang w:val="ro-RO"/>
        </w:rPr>
        <w:t xml:space="preserve"> este doamna </w:t>
      </w:r>
      <w:r w:rsidR="00BB18F1">
        <w:rPr>
          <w:lang w:val="ro-RO"/>
        </w:rPr>
        <w:t>Castravete Anca</w:t>
      </w:r>
      <w:r w:rsidR="00A76D88" w:rsidRPr="001F0178">
        <w:rPr>
          <w:lang w:val="ro-RO"/>
        </w:rPr>
        <w:t>, telefon 0372 573 000/ int.113.</w:t>
      </w:r>
    </w:p>
    <w:p w:rsidR="000D4EAE" w:rsidRPr="001F0178" w:rsidRDefault="000D4EAE" w:rsidP="001F0178">
      <w:pPr>
        <w:spacing w:after="0"/>
        <w:ind w:left="0"/>
        <w:rPr>
          <w:lang w:val="ro-RO"/>
        </w:rPr>
      </w:pPr>
      <w:bookmarkStart w:id="2" w:name="_GoBack"/>
      <w:bookmarkEnd w:id="2"/>
    </w:p>
    <w:sectPr w:rsidR="000D4EAE" w:rsidRPr="001F0178" w:rsidSect="00053936">
      <w:headerReference w:type="default" r:id="rId8"/>
      <w:footerReference w:type="default" r:id="rId9"/>
      <w:headerReference w:type="first" r:id="rId10"/>
      <w:footerReference w:type="first" r:id="rId11"/>
      <w:pgSz w:w="11900" w:h="16840" w:code="9"/>
      <w:pgMar w:top="851" w:right="418" w:bottom="851" w:left="2268"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D26" w:rsidRDefault="000A2D26" w:rsidP="00CD5B3B">
      <w:r>
        <w:separator/>
      </w:r>
    </w:p>
  </w:endnote>
  <w:endnote w:type="continuationSeparator" w:id="0">
    <w:p w:rsidR="000A2D26" w:rsidRDefault="000A2D2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AB3" w:rsidRDefault="00A06AB3" w:rsidP="00E15036">
    <w:pPr>
      <w:pStyle w:val="Footer"/>
      <w:ind w:left="-1701"/>
      <w:rPr>
        <w:szCs w:val="2"/>
      </w:rPr>
    </w:pPr>
    <w:r>
      <w:rPr>
        <w:noProof/>
      </w:rPr>
      <w:drawing>
        <wp:anchor distT="0" distB="0" distL="114300" distR="114300" simplePos="0" relativeHeight="251658240" behindDoc="1" locked="0" layoutInCell="1" allowOverlap="1">
          <wp:simplePos x="0" y="0"/>
          <wp:positionH relativeFrom="column">
            <wp:posOffset>-1078230</wp:posOffset>
          </wp:positionH>
          <wp:positionV relativeFrom="paragraph">
            <wp:posOffset>-110490</wp:posOffset>
          </wp:positionV>
          <wp:extent cx="6769100" cy="488950"/>
          <wp:effectExtent l="0" t="0" r="0" b="0"/>
          <wp:wrapNone/>
          <wp:docPr id="3"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A06AB3" w:rsidRPr="00361FB4" w:rsidTr="00B94FC5">
      <w:tc>
        <w:tcPr>
          <w:tcW w:w="1566" w:type="dxa"/>
        </w:tcPr>
        <w:p w:rsidR="00A06AB3" w:rsidRPr="00036CF6" w:rsidRDefault="00A06AB3" w:rsidP="00B94FC5">
          <w:pPr>
            <w:ind w:left="0"/>
            <w:rPr>
              <w:rFonts w:ascii="Arial" w:hAnsi="Arial" w:cs="Arial"/>
              <w:b/>
              <w:color w:val="003366"/>
              <w:sz w:val="16"/>
              <w:szCs w:val="16"/>
              <w:lang w:val="es-ES" w:eastAsia="ro-RO"/>
            </w:rPr>
          </w:pPr>
          <w:r w:rsidRPr="00D30EE7">
            <w:rPr>
              <w:noProof/>
            </w:rPr>
            <w:drawing>
              <wp:inline distT="0" distB="0" distL="0" distR="0">
                <wp:extent cx="285750" cy="285750"/>
                <wp:effectExtent l="0" t="0" r="0" b="0"/>
                <wp:docPr id="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30EE7">
            <w:rPr>
              <w:noProof/>
            </w:rPr>
            <w:drawing>
              <wp:inline distT="0" distB="0" distL="0" distR="0">
                <wp:extent cx="285750" cy="28575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5986" w:type="dxa"/>
          <w:tcBorders>
            <w:left w:val="nil"/>
          </w:tcBorders>
        </w:tcPr>
        <w:p w:rsidR="00A06AB3" w:rsidRDefault="00A06AB3" w:rsidP="00B94FC5">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rsidR="00A06AB3" w:rsidRPr="00A15F97" w:rsidRDefault="00A06AB3" w:rsidP="00B94FC5">
          <w:pPr>
            <w:tabs>
              <w:tab w:val="center" w:pos="4536"/>
              <w:tab w:val="right" w:pos="9072"/>
            </w:tabs>
            <w:spacing w:after="0" w:line="240" w:lineRule="auto"/>
            <w:ind w:left="136"/>
            <w:jc w:val="left"/>
            <w:rPr>
              <w:sz w:val="14"/>
              <w:szCs w:val="14"/>
              <w:lang w:val="ro-RO"/>
            </w:rPr>
          </w:pPr>
          <w:r>
            <w:rPr>
              <w:sz w:val="14"/>
              <w:szCs w:val="14"/>
              <w:lang w:val="ro-RO"/>
            </w:rPr>
            <w:t>Email: anabi@just.ro</w:t>
          </w:r>
        </w:p>
        <w:p w:rsidR="00A06AB3" w:rsidRDefault="00A06AB3" w:rsidP="00B94FC5">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bookmarkStart w:id="3" w:name="_Hlk182483149"/>
          <w:r w:rsidRPr="00A15F97">
            <w:rPr>
              <w:sz w:val="14"/>
              <w:szCs w:val="14"/>
              <w:lang w:val="ro-RO"/>
            </w:rPr>
            <w:t>372</w:t>
          </w:r>
          <w:r>
            <w:rPr>
              <w:sz w:val="14"/>
              <w:szCs w:val="14"/>
              <w:lang w:val="ro-RO"/>
            </w:rPr>
            <w:t xml:space="preserve"> 573 000</w:t>
          </w:r>
          <w:bookmarkEnd w:id="3"/>
        </w:p>
        <w:p w:rsidR="00A06AB3" w:rsidRPr="00A15F97" w:rsidRDefault="00A06AB3" w:rsidP="00B94FC5">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rsidR="00A06AB3" w:rsidRPr="00036CF6" w:rsidRDefault="000A2D26" w:rsidP="00B94FC5">
          <w:pPr>
            <w:tabs>
              <w:tab w:val="center" w:pos="4320"/>
              <w:tab w:val="right" w:pos="8640"/>
            </w:tabs>
            <w:spacing w:after="0" w:line="240" w:lineRule="auto"/>
            <w:ind w:left="136"/>
            <w:rPr>
              <w:rFonts w:ascii="Arial" w:hAnsi="Arial" w:cs="Arial"/>
              <w:b/>
              <w:color w:val="003366"/>
              <w:sz w:val="16"/>
              <w:szCs w:val="16"/>
              <w:lang w:val="ro-RO" w:eastAsia="ro-RO"/>
            </w:rPr>
          </w:pPr>
          <w:hyperlink r:id="rId4" w:history="1">
            <w:r w:rsidR="00A06AB3" w:rsidRPr="00BB0EC3">
              <w:rPr>
                <w:rStyle w:val="Hyperlink"/>
                <w:sz w:val="14"/>
                <w:szCs w:val="14"/>
                <w:lang w:val="ro-RO"/>
              </w:rPr>
              <w:t>anabi.just.ro</w:t>
            </w:r>
          </w:hyperlink>
        </w:p>
      </w:tc>
      <w:tc>
        <w:tcPr>
          <w:tcW w:w="3221" w:type="dxa"/>
        </w:tcPr>
        <w:p w:rsidR="00A06AB3" w:rsidRPr="00763EB6" w:rsidRDefault="00A06AB3" w:rsidP="00B94FC5">
          <w:pPr>
            <w:tabs>
              <w:tab w:val="center" w:pos="4536"/>
              <w:tab w:val="right" w:pos="9072"/>
            </w:tabs>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Pr="00763EB6">
            <w:rPr>
              <w:sz w:val="14"/>
              <w:szCs w:val="14"/>
              <w:lang w:val="es-ES"/>
            </w:rPr>
            <w:fldChar w:fldCharType="begin"/>
          </w:r>
          <w:r w:rsidRPr="00763EB6">
            <w:rPr>
              <w:sz w:val="14"/>
              <w:szCs w:val="14"/>
              <w:lang w:val="es-ES"/>
            </w:rPr>
            <w:instrText xml:space="preserve"> PAGE </w:instrText>
          </w:r>
          <w:r w:rsidRPr="00763EB6">
            <w:rPr>
              <w:sz w:val="14"/>
              <w:szCs w:val="14"/>
              <w:lang w:val="es-ES"/>
            </w:rPr>
            <w:fldChar w:fldCharType="separate"/>
          </w:r>
          <w:r>
            <w:rPr>
              <w:noProof/>
              <w:sz w:val="14"/>
              <w:szCs w:val="14"/>
              <w:lang w:val="es-ES"/>
            </w:rPr>
            <w:t>3</w:t>
          </w:r>
          <w:r w:rsidRPr="00763EB6">
            <w:rPr>
              <w:sz w:val="14"/>
              <w:szCs w:val="14"/>
              <w:lang w:val="es-ES"/>
            </w:rPr>
            <w:fldChar w:fldCharType="end"/>
          </w:r>
          <w:r w:rsidRPr="00763EB6">
            <w:rPr>
              <w:sz w:val="14"/>
              <w:szCs w:val="14"/>
              <w:lang w:val="es-ES"/>
            </w:rPr>
            <w:t xml:space="preserve"> din </w:t>
          </w:r>
          <w:r w:rsidR="000A2D26">
            <w:fldChar w:fldCharType="begin"/>
          </w:r>
          <w:r w:rsidR="000A2D26">
            <w:instrText xml:space="preserve"> SECTIONPAGES   \* MERGEFORMAT </w:instrText>
          </w:r>
          <w:r w:rsidR="000A2D26">
            <w:fldChar w:fldCharType="separate"/>
          </w:r>
          <w:r w:rsidR="009C3B4B" w:rsidRPr="009C3B4B">
            <w:rPr>
              <w:noProof/>
              <w:sz w:val="14"/>
              <w:szCs w:val="14"/>
              <w:lang w:val="es-ES"/>
            </w:rPr>
            <w:t>4</w:t>
          </w:r>
          <w:r w:rsidR="000A2D26">
            <w:rPr>
              <w:noProof/>
              <w:sz w:val="14"/>
              <w:szCs w:val="14"/>
              <w:lang w:val="es-ES"/>
            </w:rPr>
            <w:fldChar w:fldCharType="end"/>
          </w:r>
        </w:p>
        <w:p w:rsidR="00A06AB3" w:rsidRPr="00036CF6" w:rsidRDefault="00A06AB3" w:rsidP="00B94FC5">
          <w:pPr>
            <w:tabs>
              <w:tab w:val="center" w:pos="4536"/>
              <w:tab w:val="right" w:pos="9072"/>
            </w:tabs>
            <w:jc w:val="right"/>
            <w:rPr>
              <w:rFonts w:ascii="Arial" w:hAnsi="Arial" w:cs="Arial"/>
              <w:b/>
              <w:sz w:val="16"/>
              <w:szCs w:val="16"/>
              <w:lang w:val="ro-RO" w:eastAsia="ro-RO"/>
            </w:rPr>
          </w:pPr>
        </w:p>
      </w:tc>
    </w:tr>
  </w:tbl>
  <w:p w:rsidR="00A06AB3" w:rsidRPr="00A13B72" w:rsidRDefault="00A06AB3"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AB3" w:rsidRDefault="00A06AB3" w:rsidP="003D6BD7">
    <w:pPr>
      <w:pStyle w:val="Footer"/>
      <w:ind w:left="-1701"/>
      <w:rPr>
        <w:szCs w:val="2"/>
      </w:rPr>
    </w:pPr>
    <w:r>
      <w:rPr>
        <w:noProof/>
      </w:rPr>
      <w:drawing>
        <wp:anchor distT="0" distB="0" distL="114300" distR="114300" simplePos="0" relativeHeight="251657216" behindDoc="1" locked="0" layoutInCell="1" allowOverlap="1">
          <wp:simplePos x="0" y="0"/>
          <wp:positionH relativeFrom="column">
            <wp:posOffset>-1078230</wp:posOffset>
          </wp:positionH>
          <wp:positionV relativeFrom="paragraph">
            <wp:posOffset>-110490</wp:posOffset>
          </wp:positionV>
          <wp:extent cx="6769100" cy="488950"/>
          <wp:effectExtent l="0" t="0" r="0" b="0"/>
          <wp:wrapNone/>
          <wp:docPr id="1"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A06AB3" w:rsidRPr="00361FB4" w:rsidTr="00B94FC5">
      <w:tc>
        <w:tcPr>
          <w:tcW w:w="1566" w:type="dxa"/>
        </w:tcPr>
        <w:p w:rsidR="00A06AB3" w:rsidRPr="00036CF6" w:rsidRDefault="00A06AB3" w:rsidP="00E15036">
          <w:pPr>
            <w:ind w:left="0"/>
            <w:rPr>
              <w:rFonts w:ascii="Arial" w:hAnsi="Arial" w:cs="Arial"/>
              <w:b/>
              <w:color w:val="003366"/>
              <w:sz w:val="16"/>
              <w:szCs w:val="16"/>
              <w:lang w:val="es-ES" w:eastAsia="ro-RO"/>
            </w:rPr>
          </w:pPr>
          <w:r w:rsidRPr="00D30EE7">
            <w:rPr>
              <w:noProof/>
            </w:rPr>
            <w:drawing>
              <wp:inline distT="0" distB="0" distL="0" distR="0">
                <wp:extent cx="285750" cy="285750"/>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D30EE7">
            <w:rPr>
              <w:noProof/>
            </w:rPr>
            <w:drawing>
              <wp:inline distT="0" distB="0" distL="0" distR="0">
                <wp:extent cx="285750" cy="285750"/>
                <wp:effectExtent l="0" t="0" r="0" b="0"/>
                <wp:docPr id="12"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5986" w:type="dxa"/>
          <w:tcBorders>
            <w:left w:val="nil"/>
          </w:tcBorders>
        </w:tcPr>
        <w:p w:rsidR="00A06AB3" w:rsidRDefault="00A06AB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rsidR="00A06AB3" w:rsidRPr="00A15F97" w:rsidRDefault="00A06AB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rsidR="00A06AB3" w:rsidRDefault="00A06AB3" w:rsidP="00D66333">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rsidR="00A06AB3" w:rsidRPr="00A15F97" w:rsidRDefault="00A06AB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rsidR="00A06AB3" w:rsidRPr="00036CF6" w:rsidRDefault="000A2D26" w:rsidP="00D66333">
          <w:pPr>
            <w:tabs>
              <w:tab w:val="center" w:pos="4320"/>
              <w:tab w:val="right" w:pos="8640"/>
            </w:tabs>
            <w:spacing w:after="0" w:line="240" w:lineRule="auto"/>
            <w:ind w:left="136"/>
            <w:rPr>
              <w:rFonts w:ascii="Arial" w:hAnsi="Arial" w:cs="Arial"/>
              <w:b/>
              <w:color w:val="003366"/>
              <w:sz w:val="16"/>
              <w:szCs w:val="16"/>
              <w:lang w:val="ro-RO" w:eastAsia="ro-RO"/>
            </w:rPr>
          </w:pPr>
          <w:hyperlink r:id="rId4" w:history="1">
            <w:r w:rsidR="00A06AB3" w:rsidRPr="00BB0EC3">
              <w:rPr>
                <w:rStyle w:val="Hyperlink"/>
                <w:sz w:val="14"/>
                <w:szCs w:val="14"/>
                <w:lang w:val="ro-RO"/>
              </w:rPr>
              <w:t>anabi.just.ro</w:t>
            </w:r>
          </w:hyperlink>
        </w:p>
      </w:tc>
      <w:tc>
        <w:tcPr>
          <w:tcW w:w="3221" w:type="dxa"/>
        </w:tcPr>
        <w:p w:rsidR="00A06AB3" w:rsidRPr="00763EB6" w:rsidRDefault="00A06AB3" w:rsidP="00B94FC5">
          <w:pPr>
            <w:tabs>
              <w:tab w:val="center" w:pos="4536"/>
              <w:tab w:val="right" w:pos="9072"/>
            </w:tabs>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Pr="00763EB6">
            <w:rPr>
              <w:sz w:val="14"/>
              <w:szCs w:val="14"/>
              <w:lang w:val="es-ES"/>
            </w:rPr>
            <w:fldChar w:fldCharType="begin"/>
          </w:r>
          <w:r w:rsidRPr="00763EB6">
            <w:rPr>
              <w:sz w:val="14"/>
              <w:szCs w:val="14"/>
              <w:lang w:val="es-ES"/>
            </w:rPr>
            <w:instrText xml:space="preserve"> PAGE </w:instrText>
          </w:r>
          <w:r w:rsidRPr="00763EB6">
            <w:rPr>
              <w:sz w:val="14"/>
              <w:szCs w:val="14"/>
              <w:lang w:val="es-ES"/>
            </w:rPr>
            <w:fldChar w:fldCharType="separate"/>
          </w:r>
          <w:r>
            <w:rPr>
              <w:noProof/>
              <w:sz w:val="14"/>
              <w:szCs w:val="14"/>
              <w:lang w:val="es-ES"/>
            </w:rPr>
            <w:t>1</w:t>
          </w:r>
          <w:r w:rsidRPr="00763EB6">
            <w:rPr>
              <w:sz w:val="14"/>
              <w:szCs w:val="14"/>
              <w:lang w:val="es-ES"/>
            </w:rPr>
            <w:fldChar w:fldCharType="end"/>
          </w:r>
          <w:r w:rsidRPr="00763EB6">
            <w:rPr>
              <w:sz w:val="14"/>
              <w:szCs w:val="14"/>
              <w:lang w:val="es-ES"/>
            </w:rPr>
            <w:t xml:space="preserve"> din </w:t>
          </w:r>
          <w:r w:rsidR="000A2D26">
            <w:fldChar w:fldCharType="begin"/>
          </w:r>
          <w:r w:rsidR="000A2D26">
            <w:instrText xml:space="preserve"> SECTIONPAGES   \* MERGEFORMAT </w:instrText>
          </w:r>
          <w:r w:rsidR="000A2D26">
            <w:fldChar w:fldCharType="separate"/>
          </w:r>
          <w:r w:rsidR="00444217" w:rsidRPr="00444217">
            <w:rPr>
              <w:noProof/>
              <w:sz w:val="14"/>
              <w:szCs w:val="14"/>
              <w:lang w:val="es-ES"/>
            </w:rPr>
            <w:t>4</w:t>
          </w:r>
          <w:r w:rsidR="000A2D26">
            <w:rPr>
              <w:noProof/>
              <w:sz w:val="14"/>
              <w:szCs w:val="14"/>
              <w:lang w:val="es-ES"/>
            </w:rPr>
            <w:fldChar w:fldCharType="end"/>
          </w:r>
        </w:p>
        <w:p w:rsidR="00A06AB3" w:rsidRPr="00036CF6" w:rsidRDefault="00A06AB3" w:rsidP="00D66333">
          <w:pPr>
            <w:tabs>
              <w:tab w:val="center" w:pos="4536"/>
              <w:tab w:val="right" w:pos="9072"/>
            </w:tabs>
            <w:jc w:val="right"/>
            <w:rPr>
              <w:rFonts w:ascii="Arial" w:hAnsi="Arial" w:cs="Arial"/>
              <w:b/>
              <w:sz w:val="16"/>
              <w:szCs w:val="16"/>
              <w:lang w:val="ro-RO" w:eastAsia="ro-RO"/>
            </w:rPr>
          </w:pPr>
        </w:p>
      </w:tc>
    </w:tr>
  </w:tbl>
  <w:p w:rsidR="00A06AB3" w:rsidRPr="003D6BD7" w:rsidRDefault="00A06AB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D26" w:rsidRDefault="000A2D26" w:rsidP="00AE0541">
      <w:pPr>
        <w:spacing w:after="0"/>
        <w:ind w:left="0"/>
      </w:pPr>
      <w:r>
        <w:separator/>
      </w:r>
    </w:p>
  </w:footnote>
  <w:footnote w:type="continuationSeparator" w:id="0">
    <w:p w:rsidR="000A2D26" w:rsidRDefault="000A2D26" w:rsidP="00AE0541">
      <w:pPr>
        <w:ind w:left="0"/>
      </w:pPr>
      <w:r>
        <w:continuationSeparator/>
      </w:r>
    </w:p>
  </w:footnote>
  <w:footnote w:type="continuationNotice" w:id="1">
    <w:p w:rsidR="000A2D26" w:rsidRDefault="000A2D26"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AB3" w:rsidRPr="00CD5B3B" w:rsidRDefault="00A06AB3" w:rsidP="00A13B72">
    <w:pPr>
      <w:pStyle w:val="Header"/>
      <w:spacing w:before="240" w:after="240" w:line="240" w:lineRule="auto"/>
      <w:ind w:left="0"/>
    </w:pPr>
    <w:r w:rsidRPr="00D30EE7">
      <w:rPr>
        <w:noProof/>
      </w:rPr>
      <w:drawing>
        <wp:inline distT="0" distB="0" distL="0" distR="0">
          <wp:extent cx="3152775" cy="533400"/>
          <wp:effectExtent l="0" t="0" r="0" b="0"/>
          <wp:docPr id="2" name="Picture 6"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AB3" w:rsidRPr="00A413D4" w:rsidRDefault="00A06AB3" w:rsidP="003D6BD7">
    <w:pPr>
      <w:pStyle w:val="Header"/>
      <w:tabs>
        <w:tab w:val="clear" w:pos="8640"/>
      </w:tabs>
      <w:spacing w:after="0"/>
      <w:ind w:left="-1701"/>
      <w:rPr>
        <w:sz w:val="2"/>
        <w:szCs w:val="2"/>
      </w:rPr>
    </w:pPr>
    <w:r>
      <w:rPr>
        <w:noProof/>
        <w:lang w:val="ro-RO" w:eastAsia="ro-RO"/>
      </w:rPr>
      <w:t xml:space="preserve">                                                      </w:t>
    </w:r>
    <w:r w:rsidRPr="00BD7D58">
      <w:rPr>
        <w:noProof/>
        <w:sz w:val="2"/>
        <w:szCs w:val="2"/>
      </w:rPr>
      <w:drawing>
        <wp:inline distT="0" distB="0" distL="0" distR="0">
          <wp:extent cx="6753225" cy="885825"/>
          <wp:effectExtent l="0" t="0" r="0" b="0"/>
          <wp:docPr id="8"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2C4F"/>
    <w:multiLevelType w:val="hybridMultilevel"/>
    <w:tmpl w:val="41D27B12"/>
    <w:lvl w:ilvl="0" w:tplc="B7F4B82E">
      <w:numFmt w:val="bullet"/>
      <w:lvlText w:val="-"/>
      <w:lvlJc w:val="left"/>
      <w:pPr>
        <w:ind w:left="1434" w:hanging="360"/>
      </w:pPr>
      <w:rPr>
        <w:rFonts w:ascii="Trebuchet MS" w:eastAsia="Times New Roman" w:hAnsi="Trebuchet MS" w:hint="default"/>
      </w:rPr>
    </w:lvl>
    <w:lvl w:ilvl="1" w:tplc="04180003" w:tentative="1">
      <w:start w:val="1"/>
      <w:numFmt w:val="bullet"/>
      <w:lvlText w:val="o"/>
      <w:lvlJc w:val="left"/>
      <w:pPr>
        <w:ind w:left="2154" w:hanging="360"/>
      </w:pPr>
      <w:rPr>
        <w:rFonts w:ascii="Courier New" w:hAnsi="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1" w15:restartNumberingAfterBreak="0">
    <w:nsid w:val="0F5A3465"/>
    <w:multiLevelType w:val="hybridMultilevel"/>
    <w:tmpl w:val="DAA43EF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EF26B5"/>
    <w:multiLevelType w:val="hybridMultilevel"/>
    <w:tmpl w:val="0200FA0A"/>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3" w15:restartNumberingAfterBreak="0">
    <w:nsid w:val="23F816EB"/>
    <w:multiLevelType w:val="hybridMultilevel"/>
    <w:tmpl w:val="5FF0D42E"/>
    <w:lvl w:ilvl="0" w:tplc="139C9E0A">
      <w:numFmt w:val="bullet"/>
      <w:lvlText w:val="-"/>
      <w:lvlJc w:val="left"/>
      <w:pPr>
        <w:ind w:left="2061" w:hanging="360"/>
      </w:pPr>
      <w:rPr>
        <w:rFonts w:ascii="Trebuchet MS" w:eastAsia="Times New Roman" w:hAnsi="Trebuchet MS" w:hint="default"/>
      </w:rPr>
    </w:lvl>
    <w:lvl w:ilvl="1" w:tplc="04180003" w:tentative="1">
      <w:start w:val="1"/>
      <w:numFmt w:val="bullet"/>
      <w:lvlText w:val="o"/>
      <w:lvlJc w:val="left"/>
      <w:pPr>
        <w:ind w:left="2781" w:hanging="360"/>
      </w:pPr>
      <w:rPr>
        <w:rFonts w:ascii="Courier New" w:hAnsi="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4" w15:restartNumberingAfterBreak="0">
    <w:nsid w:val="2F9702DB"/>
    <w:multiLevelType w:val="hybridMultilevel"/>
    <w:tmpl w:val="605C2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A4C8E"/>
    <w:multiLevelType w:val="hybridMultilevel"/>
    <w:tmpl w:val="76F4D30E"/>
    <w:lvl w:ilvl="0" w:tplc="0418000B">
      <w:start w:val="1"/>
      <w:numFmt w:val="bullet"/>
      <w:lvlText w:val=""/>
      <w:lvlJc w:val="left"/>
      <w:pPr>
        <w:ind w:left="786" w:hanging="360"/>
      </w:pPr>
      <w:rPr>
        <w:rFonts w:ascii="Wingdings" w:hAnsi="Wingdings" w:hint="default"/>
      </w:rPr>
    </w:lvl>
    <w:lvl w:ilvl="1" w:tplc="04180003">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496F7D2C"/>
    <w:multiLevelType w:val="hybridMultilevel"/>
    <w:tmpl w:val="9516E37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8D81589"/>
    <w:multiLevelType w:val="hybridMultilevel"/>
    <w:tmpl w:val="6F9AD79C"/>
    <w:lvl w:ilvl="0" w:tplc="93A00F5A">
      <w:numFmt w:val="bullet"/>
      <w:lvlText w:val="-"/>
      <w:lvlJc w:val="left"/>
      <w:pPr>
        <w:ind w:left="1035" w:hanging="360"/>
      </w:pPr>
      <w:rPr>
        <w:rFonts w:ascii="Trebuchet MS" w:eastAsia="MS Mincho" w:hAnsi="Trebuchet MS" w:hint="default"/>
      </w:rPr>
    </w:lvl>
    <w:lvl w:ilvl="1" w:tplc="04180003" w:tentative="1">
      <w:start w:val="1"/>
      <w:numFmt w:val="bullet"/>
      <w:lvlText w:val="o"/>
      <w:lvlJc w:val="left"/>
      <w:pPr>
        <w:ind w:left="1755" w:hanging="360"/>
      </w:pPr>
      <w:rPr>
        <w:rFonts w:ascii="Courier New" w:hAnsi="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8" w15:restartNumberingAfterBreak="0">
    <w:nsid w:val="5EB16442"/>
    <w:multiLevelType w:val="hybridMultilevel"/>
    <w:tmpl w:val="251277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128797A"/>
    <w:multiLevelType w:val="hybridMultilevel"/>
    <w:tmpl w:val="3EFE2A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4706272"/>
    <w:multiLevelType w:val="hybridMultilevel"/>
    <w:tmpl w:val="7660AF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58F5AA9"/>
    <w:multiLevelType w:val="hybridMultilevel"/>
    <w:tmpl w:val="B3205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C0AAD"/>
    <w:multiLevelType w:val="hybridMultilevel"/>
    <w:tmpl w:val="A206723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15:restartNumberingAfterBreak="0">
    <w:nsid w:val="6F573184"/>
    <w:multiLevelType w:val="hybridMultilevel"/>
    <w:tmpl w:val="E9364E50"/>
    <w:lvl w:ilvl="0" w:tplc="202800CC">
      <w:start w:val="1"/>
      <w:numFmt w:val="lowerLetter"/>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3"/>
  </w:num>
  <w:num w:numId="4">
    <w:abstractNumId w:val="13"/>
  </w:num>
  <w:num w:numId="5">
    <w:abstractNumId w:val="7"/>
  </w:num>
  <w:num w:numId="6">
    <w:abstractNumId w:val="0"/>
  </w:num>
  <w:num w:numId="7">
    <w:abstractNumId w:val="4"/>
  </w:num>
  <w:num w:numId="8">
    <w:abstractNumId w:val="1"/>
  </w:num>
  <w:num w:numId="9">
    <w:abstractNumId w:val="9"/>
  </w:num>
  <w:num w:numId="10">
    <w:abstractNumId w:val="11"/>
  </w:num>
  <w:num w:numId="11">
    <w:abstractNumId w:val="8"/>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523"/>
    <w:rsid w:val="00012EE0"/>
    <w:rsid w:val="0001350E"/>
    <w:rsid w:val="00017825"/>
    <w:rsid w:val="00023330"/>
    <w:rsid w:val="00034BB6"/>
    <w:rsid w:val="00036CF6"/>
    <w:rsid w:val="00041AC2"/>
    <w:rsid w:val="00045C52"/>
    <w:rsid w:val="00053936"/>
    <w:rsid w:val="00054979"/>
    <w:rsid w:val="0007041B"/>
    <w:rsid w:val="00072C4C"/>
    <w:rsid w:val="00077CDD"/>
    <w:rsid w:val="00097D38"/>
    <w:rsid w:val="000A2D26"/>
    <w:rsid w:val="000A3C46"/>
    <w:rsid w:val="000A6F03"/>
    <w:rsid w:val="000B0279"/>
    <w:rsid w:val="000B27B3"/>
    <w:rsid w:val="000B3407"/>
    <w:rsid w:val="000B65AB"/>
    <w:rsid w:val="000C29D4"/>
    <w:rsid w:val="000C55F6"/>
    <w:rsid w:val="000C7C70"/>
    <w:rsid w:val="000D4EAE"/>
    <w:rsid w:val="000D522E"/>
    <w:rsid w:val="000D5E67"/>
    <w:rsid w:val="000E299E"/>
    <w:rsid w:val="000E6587"/>
    <w:rsid w:val="000F0179"/>
    <w:rsid w:val="000F52D3"/>
    <w:rsid w:val="000F6EF4"/>
    <w:rsid w:val="00100F36"/>
    <w:rsid w:val="00102A5F"/>
    <w:rsid w:val="00102D15"/>
    <w:rsid w:val="00107214"/>
    <w:rsid w:val="00107A92"/>
    <w:rsid w:val="001223F2"/>
    <w:rsid w:val="001231BD"/>
    <w:rsid w:val="00123A8F"/>
    <w:rsid w:val="00126441"/>
    <w:rsid w:val="00126709"/>
    <w:rsid w:val="00126AD1"/>
    <w:rsid w:val="001354CB"/>
    <w:rsid w:val="001370A1"/>
    <w:rsid w:val="001403FD"/>
    <w:rsid w:val="00140F2A"/>
    <w:rsid w:val="00143CC2"/>
    <w:rsid w:val="00146A69"/>
    <w:rsid w:val="00154E71"/>
    <w:rsid w:val="00157BC6"/>
    <w:rsid w:val="00164C24"/>
    <w:rsid w:val="001660C0"/>
    <w:rsid w:val="00166AFF"/>
    <w:rsid w:val="001719C3"/>
    <w:rsid w:val="00176C09"/>
    <w:rsid w:val="001777C1"/>
    <w:rsid w:val="00177C1C"/>
    <w:rsid w:val="00180C71"/>
    <w:rsid w:val="00182C08"/>
    <w:rsid w:val="00185766"/>
    <w:rsid w:val="00190F3A"/>
    <w:rsid w:val="0019121F"/>
    <w:rsid w:val="0019195F"/>
    <w:rsid w:val="001B296A"/>
    <w:rsid w:val="001B4728"/>
    <w:rsid w:val="001B7696"/>
    <w:rsid w:val="001C16FD"/>
    <w:rsid w:val="001C6835"/>
    <w:rsid w:val="001D1DBF"/>
    <w:rsid w:val="001D2604"/>
    <w:rsid w:val="001D2CAA"/>
    <w:rsid w:val="001D4CFD"/>
    <w:rsid w:val="001E2182"/>
    <w:rsid w:val="001F0178"/>
    <w:rsid w:val="001F39B6"/>
    <w:rsid w:val="001F50B1"/>
    <w:rsid w:val="001F6276"/>
    <w:rsid w:val="001F6D83"/>
    <w:rsid w:val="00202EC6"/>
    <w:rsid w:val="002059EF"/>
    <w:rsid w:val="00210BB5"/>
    <w:rsid w:val="00211EB4"/>
    <w:rsid w:val="00212A34"/>
    <w:rsid w:val="0021677E"/>
    <w:rsid w:val="00221732"/>
    <w:rsid w:val="00230747"/>
    <w:rsid w:val="00230D59"/>
    <w:rsid w:val="0023249B"/>
    <w:rsid w:val="00233FC6"/>
    <w:rsid w:val="002349BC"/>
    <w:rsid w:val="0023635A"/>
    <w:rsid w:val="002368A1"/>
    <w:rsid w:val="0025430C"/>
    <w:rsid w:val="00263561"/>
    <w:rsid w:val="00272B10"/>
    <w:rsid w:val="00274FDD"/>
    <w:rsid w:val="002753BE"/>
    <w:rsid w:val="00284604"/>
    <w:rsid w:val="00287EF5"/>
    <w:rsid w:val="0029650F"/>
    <w:rsid w:val="002A4D6B"/>
    <w:rsid w:val="002A5742"/>
    <w:rsid w:val="002A61C7"/>
    <w:rsid w:val="002B0F37"/>
    <w:rsid w:val="002B2D08"/>
    <w:rsid w:val="002B6847"/>
    <w:rsid w:val="002C0B5C"/>
    <w:rsid w:val="002C1E8C"/>
    <w:rsid w:val="002C5E09"/>
    <w:rsid w:val="002C6E69"/>
    <w:rsid w:val="002D63FA"/>
    <w:rsid w:val="002E1D10"/>
    <w:rsid w:val="002F27E3"/>
    <w:rsid w:val="002F78BF"/>
    <w:rsid w:val="003002D9"/>
    <w:rsid w:val="003016CA"/>
    <w:rsid w:val="00305523"/>
    <w:rsid w:val="00311BAE"/>
    <w:rsid w:val="00312E32"/>
    <w:rsid w:val="003224E4"/>
    <w:rsid w:val="00323B60"/>
    <w:rsid w:val="0032422C"/>
    <w:rsid w:val="00325726"/>
    <w:rsid w:val="0032730E"/>
    <w:rsid w:val="003341DC"/>
    <w:rsid w:val="0033619D"/>
    <w:rsid w:val="00341641"/>
    <w:rsid w:val="003453FD"/>
    <w:rsid w:val="00345CCE"/>
    <w:rsid w:val="00353A26"/>
    <w:rsid w:val="0035523B"/>
    <w:rsid w:val="00361FB4"/>
    <w:rsid w:val="00370218"/>
    <w:rsid w:val="00372ED2"/>
    <w:rsid w:val="00374A3B"/>
    <w:rsid w:val="003777A2"/>
    <w:rsid w:val="00384792"/>
    <w:rsid w:val="00386363"/>
    <w:rsid w:val="003870F0"/>
    <w:rsid w:val="00390996"/>
    <w:rsid w:val="00391577"/>
    <w:rsid w:val="0039219D"/>
    <w:rsid w:val="00397129"/>
    <w:rsid w:val="003A4F80"/>
    <w:rsid w:val="003A61E9"/>
    <w:rsid w:val="003D6BD7"/>
    <w:rsid w:val="003D790B"/>
    <w:rsid w:val="003E07B2"/>
    <w:rsid w:val="003E13BA"/>
    <w:rsid w:val="003E480F"/>
    <w:rsid w:val="003F2F2D"/>
    <w:rsid w:val="003F4174"/>
    <w:rsid w:val="00401F6E"/>
    <w:rsid w:val="00405D9F"/>
    <w:rsid w:val="00405E69"/>
    <w:rsid w:val="00406FC0"/>
    <w:rsid w:val="00416249"/>
    <w:rsid w:val="00421343"/>
    <w:rsid w:val="00424ABE"/>
    <w:rsid w:val="00427D70"/>
    <w:rsid w:val="00432537"/>
    <w:rsid w:val="00433821"/>
    <w:rsid w:val="00435177"/>
    <w:rsid w:val="00435A22"/>
    <w:rsid w:val="00437327"/>
    <w:rsid w:val="00440C43"/>
    <w:rsid w:val="00444217"/>
    <w:rsid w:val="00456EE3"/>
    <w:rsid w:val="00461596"/>
    <w:rsid w:val="00462299"/>
    <w:rsid w:val="00463070"/>
    <w:rsid w:val="00463865"/>
    <w:rsid w:val="00464224"/>
    <w:rsid w:val="0046681C"/>
    <w:rsid w:val="00474F80"/>
    <w:rsid w:val="004751BC"/>
    <w:rsid w:val="00475792"/>
    <w:rsid w:val="00486E2B"/>
    <w:rsid w:val="00493AD5"/>
    <w:rsid w:val="004968E8"/>
    <w:rsid w:val="004A27F8"/>
    <w:rsid w:val="004A3469"/>
    <w:rsid w:val="004B0FC1"/>
    <w:rsid w:val="004B18CC"/>
    <w:rsid w:val="004B4062"/>
    <w:rsid w:val="004B6D74"/>
    <w:rsid w:val="004C4281"/>
    <w:rsid w:val="004D3B6C"/>
    <w:rsid w:val="004D4302"/>
    <w:rsid w:val="004E47C8"/>
    <w:rsid w:val="004E782C"/>
    <w:rsid w:val="004F094D"/>
    <w:rsid w:val="005000CD"/>
    <w:rsid w:val="00500E3A"/>
    <w:rsid w:val="0050621E"/>
    <w:rsid w:val="005138BD"/>
    <w:rsid w:val="00524DCF"/>
    <w:rsid w:val="00532520"/>
    <w:rsid w:val="00533CE7"/>
    <w:rsid w:val="00536E67"/>
    <w:rsid w:val="00543045"/>
    <w:rsid w:val="00543E9C"/>
    <w:rsid w:val="00544F8B"/>
    <w:rsid w:val="005505A6"/>
    <w:rsid w:val="005552C7"/>
    <w:rsid w:val="0055751E"/>
    <w:rsid w:val="005632D2"/>
    <w:rsid w:val="005635FF"/>
    <w:rsid w:val="00567900"/>
    <w:rsid w:val="00582C2F"/>
    <w:rsid w:val="00586C20"/>
    <w:rsid w:val="0058764F"/>
    <w:rsid w:val="005B0CDE"/>
    <w:rsid w:val="005B2BC4"/>
    <w:rsid w:val="005B3F6F"/>
    <w:rsid w:val="005B4038"/>
    <w:rsid w:val="005B7786"/>
    <w:rsid w:val="005C3896"/>
    <w:rsid w:val="005D6CCF"/>
    <w:rsid w:val="005D76EE"/>
    <w:rsid w:val="005E6110"/>
    <w:rsid w:val="005E6FFA"/>
    <w:rsid w:val="005E7BDE"/>
    <w:rsid w:val="005F1ACC"/>
    <w:rsid w:val="00600C09"/>
    <w:rsid w:val="00604DD4"/>
    <w:rsid w:val="00606F8B"/>
    <w:rsid w:val="00610C8F"/>
    <w:rsid w:val="006126C8"/>
    <w:rsid w:val="00613E65"/>
    <w:rsid w:val="006237AF"/>
    <w:rsid w:val="00627BDB"/>
    <w:rsid w:val="0063505C"/>
    <w:rsid w:val="00643813"/>
    <w:rsid w:val="00644799"/>
    <w:rsid w:val="006479BF"/>
    <w:rsid w:val="00647AF7"/>
    <w:rsid w:val="00656B1F"/>
    <w:rsid w:val="006616A4"/>
    <w:rsid w:val="00661B7A"/>
    <w:rsid w:val="00670498"/>
    <w:rsid w:val="00670A06"/>
    <w:rsid w:val="00671FA5"/>
    <w:rsid w:val="006751B6"/>
    <w:rsid w:val="00677FEB"/>
    <w:rsid w:val="0069081D"/>
    <w:rsid w:val="00690858"/>
    <w:rsid w:val="00693D28"/>
    <w:rsid w:val="006A018E"/>
    <w:rsid w:val="006A0B17"/>
    <w:rsid w:val="006A263E"/>
    <w:rsid w:val="006B528B"/>
    <w:rsid w:val="006B6D3E"/>
    <w:rsid w:val="006B7A6E"/>
    <w:rsid w:val="006C0908"/>
    <w:rsid w:val="006C1D42"/>
    <w:rsid w:val="006C368D"/>
    <w:rsid w:val="006D1B86"/>
    <w:rsid w:val="006D22AB"/>
    <w:rsid w:val="006E1065"/>
    <w:rsid w:val="006E1322"/>
    <w:rsid w:val="006E5A30"/>
    <w:rsid w:val="006F499A"/>
    <w:rsid w:val="00710319"/>
    <w:rsid w:val="007121B8"/>
    <w:rsid w:val="00712BB6"/>
    <w:rsid w:val="00714C43"/>
    <w:rsid w:val="00720DD8"/>
    <w:rsid w:val="00722953"/>
    <w:rsid w:val="00722BEC"/>
    <w:rsid w:val="00725F2C"/>
    <w:rsid w:val="00732BC7"/>
    <w:rsid w:val="0073312A"/>
    <w:rsid w:val="00743D2D"/>
    <w:rsid w:val="00744D95"/>
    <w:rsid w:val="00746119"/>
    <w:rsid w:val="007530DE"/>
    <w:rsid w:val="00754429"/>
    <w:rsid w:val="0076222B"/>
    <w:rsid w:val="007626F8"/>
    <w:rsid w:val="00762C65"/>
    <w:rsid w:val="00763EB6"/>
    <w:rsid w:val="00766223"/>
    <w:rsid w:val="00766E0E"/>
    <w:rsid w:val="00772C0B"/>
    <w:rsid w:val="00772C5C"/>
    <w:rsid w:val="007735EF"/>
    <w:rsid w:val="007745D5"/>
    <w:rsid w:val="00781E9B"/>
    <w:rsid w:val="00783581"/>
    <w:rsid w:val="00791957"/>
    <w:rsid w:val="00792533"/>
    <w:rsid w:val="00794BC1"/>
    <w:rsid w:val="00794DA8"/>
    <w:rsid w:val="007A037C"/>
    <w:rsid w:val="007A12FD"/>
    <w:rsid w:val="007A57A0"/>
    <w:rsid w:val="007B0502"/>
    <w:rsid w:val="007B38E9"/>
    <w:rsid w:val="007B5B2A"/>
    <w:rsid w:val="007C1ADE"/>
    <w:rsid w:val="007C3101"/>
    <w:rsid w:val="007C4C1C"/>
    <w:rsid w:val="007C7DA9"/>
    <w:rsid w:val="007D69C7"/>
    <w:rsid w:val="007E254A"/>
    <w:rsid w:val="007E33DE"/>
    <w:rsid w:val="007E61E1"/>
    <w:rsid w:val="007F0510"/>
    <w:rsid w:val="007F0AB7"/>
    <w:rsid w:val="00803226"/>
    <w:rsid w:val="00803A31"/>
    <w:rsid w:val="00820882"/>
    <w:rsid w:val="00820FDE"/>
    <w:rsid w:val="008231E2"/>
    <w:rsid w:val="0084032F"/>
    <w:rsid w:val="00840F14"/>
    <w:rsid w:val="00850A74"/>
    <w:rsid w:val="008572C3"/>
    <w:rsid w:val="00862497"/>
    <w:rsid w:val="00871DA8"/>
    <w:rsid w:val="008729D6"/>
    <w:rsid w:val="008758AB"/>
    <w:rsid w:val="0087733A"/>
    <w:rsid w:val="00882B14"/>
    <w:rsid w:val="00892787"/>
    <w:rsid w:val="008A275F"/>
    <w:rsid w:val="008A2AC0"/>
    <w:rsid w:val="008A4458"/>
    <w:rsid w:val="008A5B57"/>
    <w:rsid w:val="008A7A11"/>
    <w:rsid w:val="008B63B2"/>
    <w:rsid w:val="008C30F7"/>
    <w:rsid w:val="008C6A6D"/>
    <w:rsid w:val="008E1541"/>
    <w:rsid w:val="008E1A1B"/>
    <w:rsid w:val="008E25C4"/>
    <w:rsid w:val="008E33C8"/>
    <w:rsid w:val="008E3A68"/>
    <w:rsid w:val="008F7828"/>
    <w:rsid w:val="009027FA"/>
    <w:rsid w:val="00902EB6"/>
    <w:rsid w:val="00907528"/>
    <w:rsid w:val="00915096"/>
    <w:rsid w:val="009151C7"/>
    <w:rsid w:val="009221AD"/>
    <w:rsid w:val="00923962"/>
    <w:rsid w:val="00935789"/>
    <w:rsid w:val="00935D33"/>
    <w:rsid w:val="009378F8"/>
    <w:rsid w:val="0094530E"/>
    <w:rsid w:val="00946AD3"/>
    <w:rsid w:val="00947BCE"/>
    <w:rsid w:val="00957CA5"/>
    <w:rsid w:val="009648E5"/>
    <w:rsid w:val="00966FDB"/>
    <w:rsid w:val="00970141"/>
    <w:rsid w:val="00971C18"/>
    <w:rsid w:val="00976472"/>
    <w:rsid w:val="00986C16"/>
    <w:rsid w:val="009873A0"/>
    <w:rsid w:val="00987AE9"/>
    <w:rsid w:val="00991841"/>
    <w:rsid w:val="00994672"/>
    <w:rsid w:val="009948C0"/>
    <w:rsid w:val="009A22FB"/>
    <w:rsid w:val="009B4F4C"/>
    <w:rsid w:val="009B79E1"/>
    <w:rsid w:val="009C0183"/>
    <w:rsid w:val="009C2600"/>
    <w:rsid w:val="009C3B4B"/>
    <w:rsid w:val="009D5825"/>
    <w:rsid w:val="009E74CB"/>
    <w:rsid w:val="009E7609"/>
    <w:rsid w:val="009F2F26"/>
    <w:rsid w:val="009F47B0"/>
    <w:rsid w:val="009F7363"/>
    <w:rsid w:val="00A03E15"/>
    <w:rsid w:val="00A04970"/>
    <w:rsid w:val="00A06AB3"/>
    <w:rsid w:val="00A13890"/>
    <w:rsid w:val="00A13B72"/>
    <w:rsid w:val="00A15F97"/>
    <w:rsid w:val="00A21CB8"/>
    <w:rsid w:val="00A223E9"/>
    <w:rsid w:val="00A3092D"/>
    <w:rsid w:val="00A33ACE"/>
    <w:rsid w:val="00A413D4"/>
    <w:rsid w:val="00A425EA"/>
    <w:rsid w:val="00A43D56"/>
    <w:rsid w:val="00A447E9"/>
    <w:rsid w:val="00A5589B"/>
    <w:rsid w:val="00A55924"/>
    <w:rsid w:val="00A5792B"/>
    <w:rsid w:val="00A60F4D"/>
    <w:rsid w:val="00A61C14"/>
    <w:rsid w:val="00A64090"/>
    <w:rsid w:val="00A671CC"/>
    <w:rsid w:val="00A67B11"/>
    <w:rsid w:val="00A731F7"/>
    <w:rsid w:val="00A7669D"/>
    <w:rsid w:val="00A76D88"/>
    <w:rsid w:val="00A76F3A"/>
    <w:rsid w:val="00A85472"/>
    <w:rsid w:val="00A86058"/>
    <w:rsid w:val="00A86089"/>
    <w:rsid w:val="00A86F77"/>
    <w:rsid w:val="00A91D5E"/>
    <w:rsid w:val="00A97128"/>
    <w:rsid w:val="00AA7BCE"/>
    <w:rsid w:val="00AB27A1"/>
    <w:rsid w:val="00AC3272"/>
    <w:rsid w:val="00AC3A35"/>
    <w:rsid w:val="00AC4C65"/>
    <w:rsid w:val="00AC7010"/>
    <w:rsid w:val="00AC71E2"/>
    <w:rsid w:val="00AE0541"/>
    <w:rsid w:val="00AE26B4"/>
    <w:rsid w:val="00AE29F6"/>
    <w:rsid w:val="00AE4D07"/>
    <w:rsid w:val="00AE69CF"/>
    <w:rsid w:val="00AE711D"/>
    <w:rsid w:val="00AE72AF"/>
    <w:rsid w:val="00AF54DB"/>
    <w:rsid w:val="00B11AA2"/>
    <w:rsid w:val="00B13BB4"/>
    <w:rsid w:val="00B15983"/>
    <w:rsid w:val="00B20145"/>
    <w:rsid w:val="00B227B7"/>
    <w:rsid w:val="00B24344"/>
    <w:rsid w:val="00B262FF"/>
    <w:rsid w:val="00B31E1A"/>
    <w:rsid w:val="00B37DA2"/>
    <w:rsid w:val="00B41CEA"/>
    <w:rsid w:val="00B44CCD"/>
    <w:rsid w:val="00B44F9B"/>
    <w:rsid w:val="00B4510B"/>
    <w:rsid w:val="00B45C71"/>
    <w:rsid w:val="00B471AB"/>
    <w:rsid w:val="00B52758"/>
    <w:rsid w:val="00B54310"/>
    <w:rsid w:val="00B57ABE"/>
    <w:rsid w:val="00B57F78"/>
    <w:rsid w:val="00B60527"/>
    <w:rsid w:val="00B638B8"/>
    <w:rsid w:val="00B66429"/>
    <w:rsid w:val="00B70F9C"/>
    <w:rsid w:val="00B722A2"/>
    <w:rsid w:val="00B77D02"/>
    <w:rsid w:val="00B820B4"/>
    <w:rsid w:val="00B94FC5"/>
    <w:rsid w:val="00BA01FD"/>
    <w:rsid w:val="00BA676F"/>
    <w:rsid w:val="00BB01F1"/>
    <w:rsid w:val="00BB0EC3"/>
    <w:rsid w:val="00BB18F1"/>
    <w:rsid w:val="00BB28E1"/>
    <w:rsid w:val="00BB35D6"/>
    <w:rsid w:val="00BB39B8"/>
    <w:rsid w:val="00BD5FE2"/>
    <w:rsid w:val="00BD663F"/>
    <w:rsid w:val="00BD6CB6"/>
    <w:rsid w:val="00BD7D58"/>
    <w:rsid w:val="00BE34DB"/>
    <w:rsid w:val="00BF6E8B"/>
    <w:rsid w:val="00BF7D0D"/>
    <w:rsid w:val="00C01AB9"/>
    <w:rsid w:val="00C05271"/>
    <w:rsid w:val="00C05F49"/>
    <w:rsid w:val="00C06941"/>
    <w:rsid w:val="00C1009B"/>
    <w:rsid w:val="00C100D6"/>
    <w:rsid w:val="00C17449"/>
    <w:rsid w:val="00C20EF1"/>
    <w:rsid w:val="00C21180"/>
    <w:rsid w:val="00C23F48"/>
    <w:rsid w:val="00C322AE"/>
    <w:rsid w:val="00C416FF"/>
    <w:rsid w:val="00C46B12"/>
    <w:rsid w:val="00C54591"/>
    <w:rsid w:val="00C57716"/>
    <w:rsid w:val="00C67C6E"/>
    <w:rsid w:val="00C735F7"/>
    <w:rsid w:val="00C74B44"/>
    <w:rsid w:val="00C76241"/>
    <w:rsid w:val="00C858FB"/>
    <w:rsid w:val="00C87978"/>
    <w:rsid w:val="00C94207"/>
    <w:rsid w:val="00C95E1A"/>
    <w:rsid w:val="00CA37EF"/>
    <w:rsid w:val="00CA71D7"/>
    <w:rsid w:val="00CB1763"/>
    <w:rsid w:val="00CB1873"/>
    <w:rsid w:val="00CB4851"/>
    <w:rsid w:val="00CB5F24"/>
    <w:rsid w:val="00CB6DAC"/>
    <w:rsid w:val="00CC007C"/>
    <w:rsid w:val="00CC11C5"/>
    <w:rsid w:val="00CC1C36"/>
    <w:rsid w:val="00CC22C6"/>
    <w:rsid w:val="00CC38DD"/>
    <w:rsid w:val="00CC4B5A"/>
    <w:rsid w:val="00CC7C2D"/>
    <w:rsid w:val="00CD0C6C"/>
    <w:rsid w:val="00CD0F06"/>
    <w:rsid w:val="00CD5B3B"/>
    <w:rsid w:val="00CD7066"/>
    <w:rsid w:val="00CE2882"/>
    <w:rsid w:val="00CF59EF"/>
    <w:rsid w:val="00CF7326"/>
    <w:rsid w:val="00D06E9C"/>
    <w:rsid w:val="00D10037"/>
    <w:rsid w:val="00D12625"/>
    <w:rsid w:val="00D1549A"/>
    <w:rsid w:val="00D177A2"/>
    <w:rsid w:val="00D204CC"/>
    <w:rsid w:val="00D24055"/>
    <w:rsid w:val="00D24069"/>
    <w:rsid w:val="00D2424E"/>
    <w:rsid w:val="00D30EE7"/>
    <w:rsid w:val="00D31B4D"/>
    <w:rsid w:val="00D35947"/>
    <w:rsid w:val="00D37BEA"/>
    <w:rsid w:val="00D37F66"/>
    <w:rsid w:val="00D43D5C"/>
    <w:rsid w:val="00D5398B"/>
    <w:rsid w:val="00D66333"/>
    <w:rsid w:val="00D7277A"/>
    <w:rsid w:val="00D86F1D"/>
    <w:rsid w:val="00DA04C8"/>
    <w:rsid w:val="00DA5771"/>
    <w:rsid w:val="00DA6EC0"/>
    <w:rsid w:val="00DB1F14"/>
    <w:rsid w:val="00DB6BE9"/>
    <w:rsid w:val="00DC07DE"/>
    <w:rsid w:val="00DC13E8"/>
    <w:rsid w:val="00DC536B"/>
    <w:rsid w:val="00DC74C0"/>
    <w:rsid w:val="00DD0787"/>
    <w:rsid w:val="00DE152D"/>
    <w:rsid w:val="00DE3285"/>
    <w:rsid w:val="00DE6571"/>
    <w:rsid w:val="00DE6C41"/>
    <w:rsid w:val="00DE7815"/>
    <w:rsid w:val="00DF0687"/>
    <w:rsid w:val="00DF1C81"/>
    <w:rsid w:val="00E02AD1"/>
    <w:rsid w:val="00E077D0"/>
    <w:rsid w:val="00E105CA"/>
    <w:rsid w:val="00E12781"/>
    <w:rsid w:val="00E15036"/>
    <w:rsid w:val="00E15E64"/>
    <w:rsid w:val="00E16654"/>
    <w:rsid w:val="00E205CE"/>
    <w:rsid w:val="00E34C05"/>
    <w:rsid w:val="00E35F3E"/>
    <w:rsid w:val="00E41218"/>
    <w:rsid w:val="00E43343"/>
    <w:rsid w:val="00E562FC"/>
    <w:rsid w:val="00E62389"/>
    <w:rsid w:val="00E63958"/>
    <w:rsid w:val="00E74F91"/>
    <w:rsid w:val="00E756E8"/>
    <w:rsid w:val="00E80D5E"/>
    <w:rsid w:val="00E86F6B"/>
    <w:rsid w:val="00E9099A"/>
    <w:rsid w:val="00E9410F"/>
    <w:rsid w:val="00EA0F6C"/>
    <w:rsid w:val="00EB2D5F"/>
    <w:rsid w:val="00EB4B60"/>
    <w:rsid w:val="00EB7940"/>
    <w:rsid w:val="00EC0066"/>
    <w:rsid w:val="00EC27CC"/>
    <w:rsid w:val="00ED34B7"/>
    <w:rsid w:val="00ED56C3"/>
    <w:rsid w:val="00EE32F2"/>
    <w:rsid w:val="00EE3583"/>
    <w:rsid w:val="00F0015D"/>
    <w:rsid w:val="00F01CF6"/>
    <w:rsid w:val="00F05AC8"/>
    <w:rsid w:val="00F070CB"/>
    <w:rsid w:val="00F13165"/>
    <w:rsid w:val="00F21FA6"/>
    <w:rsid w:val="00F34E4D"/>
    <w:rsid w:val="00F3568F"/>
    <w:rsid w:val="00F4065C"/>
    <w:rsid w:val="00F47C8C"/>
    <w:rsid w:val="00F47DAE"/>
    <w:rsid w:val="00F56471"/>
    <w:rsid w:val="00F5702D"/>
    <w:rsid w:val="00F60E69"/>
    <w:rsid w:val="00F64AE0"/>
    <w:rsid w:val="00F67D20"/>
    <w:rsid w:val="00F71BDA"/>
    <w:rsid w:val="00F82E7A"/>
    <w:rsid w:val="00F83F12"/>
    <w:rsid w:val="00F94617"/>
    <w:rsid w:val="00F96CE5"/>
    <w:rsid w:val="00FA0E3D"/>
    <w:rsid w:val="00FA1A44"/>
    <w:rsid w:val="00FA5A99"/>
    <w:rsid w:val="00FA6BCA"/>
    <w:rsid w:val="00FB1607"/>
    <w:rsid w:val="00FB6D27"/>
    <w:rsid w:val="00FB7612"/>
    <w:rsid w:val="00FC22D0"/>
    <w:rsid w:val="00FC2482"/>
    <w:rsid w:val="00FC4284"/>
    <w:rsid w:val="00FD5E07"/>
    <w:rsid w:val="00FD6883"/>
    <w:rsid w:val="00FD7647"/>
    <w:rsid w:val="00FE2D7A"/>
    <w:rsid w:val="00FE2F2C"/>
    <w:rsid w:val="00FF3CBE"/>
    <w:rsid w:val="00FF4490"/>
    <w:rsid w:val="00FF554B"/>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B8AA7"/>
  <w14:defaultImageDpi w14:val="0"/>
  <w15:docId w15:val="{628F8DAD-A724-409D-9948-C1F02C86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
    <w:locked/>
    <w:rsid w:val="00100F36"/>
    <w:rPr>
      <w:rFonts w:ascii="Calibri" w:eastAsia="MS Gothic" w:hAnsi="Calibri" w:cs="Times New Roman"/>
      <w:b/>
      <w:i/>
      <w:sz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basedOn w:val="DefaultParagraphFont"/>
    <w:uiPriority w:val="20"/>
    <w:qFormat/>
    <w:rsid w:val="00AE26B4"/>
    <w:rPr>
      <w:rFonts w:cs="Times New Roman"/>
      <w:i/>
    </w:rPr>
  </w:style>
  <w:style w:type="character" w:customStyle="1" w:styleId="IntenseEmphasis1">
    <w:name w:val="Intense Emphasis1"/>
    <w:uiPriority w:val="21"/>
    <w:qFormat/>
    <w:rsid w:val="00AE26B4"/>
    <w:rPr>
      <w:b/>
      <w:i/>
      <w:color w:val="4F81BD"/>
    </w:rPr>
  </w:style>
  <w:style w:type="character" w:styleId="Strong">
    <w:name w:val="Strong"/>
    <w:basedOn w:val="DefaultParagraphFont"/>
    <w:uiPriority w:val="22"/>
    <w:qFormat/>
    <w:rsid w:val="00AE26B4"/>
    <w:rPr>
      <w:rFonts w:cs="Times New Roman"/>
      <w:b/>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locked/>
    <w:rsid w:val="00AE26B4"/>
    <w:rPr>
      <w:rFonts w:ascii="Trebuchet MS" w:hAnsi="Trebuchet MS"/>
      <w:i/>
      <w:color w:val="000000"/>
      <w:sz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uiPriority w:val="10"/>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character" w:styleId="Hyperlink">
    <w:name w:val="Hyperlink"/>
    <w:basedOn w:val="DefaultParagraphFont"/>
    <w:uiPriority w:val="99"/>
    <w:unhideWhenUsed/>
    <w:rsid w:val="00023330"/>
    <w:rPr>
      <w:rFonts w:cs="Times New Roman"/>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hAnsi="Times New Roman"/>
      <w:sz w:val="20"/>
      <w:szCs w:val="20"/>
      <w:lang w:val="ro-RO" w:eastAsia="ro-RO"/>
    </w:rPr>
  </w:style>
  <w:style w:type="character" w:customStyle="1" w:styleId="FootnoteTextChar">
    <w:name w:val="Footnote Text Char"/>
    <w:basedOn w:val="DefaultParagraphFont"/>
    <w:link w:val="FootnoteText"/>
    <w:uiPriority w:val="99"/>
    <w:locked/>
    <w:rsid w:val="000C29D4"/>
    <w:rPr>
      <w:rFonts w:ascii="Times New Roman" w:hAnsi="Times New Roman" w:cs="Times New Roman"/>
      <w:lang w:val="ro-RO" w:eastAsia="ro-RO"/>
    </w:rPr>
  </w:style>
  <w:style w:type="character" w:styleId="FootnoteReference">
    <w:name w:val="footnote reference"/>
    <w:basedOn w:val="DefaultParagraphFont"/>
    <w:uiPriority w:val="99"/>
    <w:rsid w:val="00B57F78"/>
    <w:rPr>
      <w:rFonts w:ascii="Trebuchet MS" w:hAnsi="Trebuchet MS" w:cs="Times New Roman"/>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B0FC1"/>
    <w:pPr>
      <w:spacing w:after="0" w:line="240" w:lineRule="auto"/>
      <w:ind w:left="720"/>
      <w:jc w:val="left"/>
    </w:pPr>
    <w:rPr>
      <w:rFonts w:ascii="Calibri" w:hAnsi="Calibri"/>
    </w:rPr>
  </w:style>
  <w:style w:type="table" w:customStyle="1" w:styleId="TableGrid1">
    <w:name w:val="Table Grid1"/>
    <w:basedOn w:val="TableNormal"/>
    <w:next w:val="TableGrid"/>
    <w:uiPriority w:val="59"/>
    <w:rsid w:val="006A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basedOn w:val="DefaultParagraphFont"/>
    <w:rsid w:val="001777C1"/>
    <w:rPr>
      <w:rFonts w:cs="Times New Roman"/>
    </w:rPr>
  </w:style>
  <w:style w:type="character" w:customStyle="1" w:styleId="rvts2">
    <w:name w:val="rvts2"/>
    <w:basedOn w:val="DefaultParagraphFont"/>
    <w:rsid w:val="001777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7317">
      <w:marLeft w:val="0"/>
      <w:marRight w:val="0"/>
      <w:marTop w:val="0"/>
      <w:marBottom w:val="0"/>
      <w:divBdr>
        <w:top w:val="none" w:sz="0" w:space="0" w:color="auto"/>
        <w:left w:val="none" w:sz="0" w:space="0" w:color="auto"/>
        <w:bottom w:val="none" w:sz="0" w:space="0" w:color="auto"/>
        <w:right w:val="none" w:sz="0" w:space="0" w:color="auto"/>
      </w:divBdr>
    </w:div>
    <w:div w:id="27797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AAAA-F8F3-41E3-9D8F-F40C87D0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Anca Colfescu</cp:lastModifiedBy>
  <cp:revision>8</cp:revision>
  <cp:lastPrinted>2023-03-01T13:20:00Z</cp:lastPrinted>
  <dcterms:created xsi:type="dcterms:W3CDTF">2024-12-03T12:01:00Z</dcterms:created>
  <dcterms:modified xsi:type="dcterms:W3CDTF">2024-12-03T13:17:00Z</dcterms:modified>
</cp:coreProperties>
</file>