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3A9D" w14:textId="056732AA" w:rsidR="00EC3812" w:rsidRPr="00EA0BE2" w:rsidRDefault="00EC3812" w:rsidP="00EA0BE2">
      <w:pPr>
        <w:ind w:left="-1701"/>
      </w:pPr>
    </w:p>
    <w:p w14:paraId="3E1F599F" w14:textId="77777777" w:rsidR="00EA0BE2" w:rsidRDefault="00EA0BE2" w:rsidP="00EA0BE2">
      <w:pPr>
        <w:spacing w:after="0"/>
        <w:ind w:left="0"/>
        <w:rPr>
          <w:rFonts w:cs="Arial"/>
          <w:bCs/>
          <w:color w:val="000000"/>
          <w:lang w:val="ro-RO"/>
        </w:rPr>
      </w:pPr>
    </w:p>
    <w:p w14:paraId="588BD1A1" w14:textId="77777777" w:rsidR="003657FD" w:rsidRDefault="003657FD" w:rsidP="00EA0BE2">
      <w:pPr>
        <w:ind w:left="-284"/>
        <w:rPr>
          <w:lang w:val="ro-RO"/>
        </w:rPr>
      </w:pPr>
    </w:p>
    <w:p w14:paraId="2267D6D0" w14:textId="77777777" w:rsidR="003657FD" w:rsidRDefault="003657FD" w:rsidP="00EA0BE2">
      <w:pPr>
        <w:ind w:left="-284"/>
        <w:rPr>
          <w:lang w:val="ro-RO"/>
        </w:rPr>
      </w:pPr>
    </w:p>
    <w:p w14:paraId="53979A90" w14:textId="77777777" w:rsidR="003657FD" w:rsidRDefault="003657FD" w:rsidP="00EA0BE2">
      <w:pPr>
        <w:ind w:left="-284"/>
        <w:rPr>
          <w:lang w:val="ro-RO"/>
        </w:rPr>
      </w:pPr>
    </w:p>
    <w:p w14:paraId="11DB1516" w14:textId="303EC837" w:rsidR="00117322" w:rsidRPr="006A1C4C" w:rsidRDefault="00EA0BE2" w:rsidP="00117322">
      <w:pPr>
        <w:ind w:left="0"/>
        <w:rPr>
          <w:lang w:val="ro-RO"/>
        </w:rPr>
      </w:pPr>
      <w:r w:rsidRPr="007D4651">
        <w:rPr>
          <w:lang w:val="ro-RO"/>
        </w:rPr>
        <w:t>Rezultatul probei interviu</w:t>
      </w:r>
      <w:r w:rsidRPr="007D4651">
        <w:rPr>
          <w:b/>
          <w:lang w:val="ro-RO"/>
        </w:rPr>
        <w:t xml:space="preserve"> </w:t>
      </w:r>
      <w:r w:rsidRPr="007D4651">
        <w:rPr>
          <w:lang w:val="ro-RO"/>
        </w:rPr>
        <w:t xml:space="preserve">la concursul de ocupare a </w:t>
      </w:r>
      <w:r w:rsidR="003657FD" w:rsidRPr="007D4651">
        <w:rPr>
          <w:lang w:val="ro-RO"/>
        </w:rPr>
        <w:t>funcți</w:t>
      </w:r>
      <w:r w:rsidR="003657FD">
        <w:rPr>
          <w:lang w:val="ro-RO"/>
        </w:rPr>
        <w:t>ei</w:t>
      </w:r>
      <w:r w:rsidRPr="007D4651">
        <w:rPr>
          <w:lang w:val="ro-RO"/>
        </w:rPr>
        <w:t xml:space="preserve"> publice</w:t>
      </w:r>
      <w:r>
        <w:rPr>
          <w:lang w:val="ro-RO"/>
        </w:rPr>
        <w:t xml:space="preserve"> </w:t>
      </w:r>
      <w:r w:rsidRPr="007D4651">
        <w:rPr>
          <w:lang w:val="ro-RO"/>
        </w:rPr>
        <w:t>vacant</w:t>
      </w:r>
      <w:r>
        <w:rPr>
          <w:lang w:val="ro-RO"/>
        </w:rPr>
        <w:t>e</w:t>
      </w:r>
      <w:r w:rsidRPr="007D4651">
        <w:rPr>
          <w:lang w:val="ro-RO"/>
        </w:rPr>
        <w:t xml:space="preserve"> de </w:t>
      </w:r>
      <w:r w:rsidRPr="002E2F1A">
        <w:rPr>
          <w:rFonts w:cs="Arial"/>
          <w:b/>
          <w:lang w:val="ro-RO"/>
        </w:rPr>
        <w:t xml:space="preserve">consilier </w:t>
      </w:r>
      <w:r w:rsidRPr="002E2F1A">
        <w:rPr>
          <w:rFonts w:eastAsia="Calibri"/>
          <w:b/>
          <w:lang w:val="ro-RO"/>
        </w:rPr>
        <w:t xml:space="preserve">grad profesional </w:t>
      </w:r>
      <w:r w:rsidR="00117322">
        <w:rPr>
          <w:rFonts w:eastAsia="Calibri"/>
          <w:b/>
          <w:lang w:val="ro-RO"/>
        </w:rPr>
        <w:t>superior</w:t>
      </w:r>
      <w:r w:rsidR="00117322" w:rsidRPr="00117322">
        <w:rPr>
          <w:lang w:val="ro-RO"/>
        </w:rPr>
        <w:t xml:space="preserve"> </w:t>
      </w:r>
      <w:r w:rsidR="00117322" w:rsidRPr="006A1C4C">
        <w:rPr>
          <w:lang w:val="ro-RO"/>
        </w:rPr>
        <w:t xml:space="preserve">cu atribuții de contabilitate </w:t>
      </w:r>
      <w:proofErr w:type="spellStart"/>
      <w:r w:rsidR="00117322" w:rsidRPr="006A1C4C">
        <w:rPr>
          <w:lang w:val="ro-RO"/>
        </w:rPr>
        <w:t>şi</w:t>
      </w:r>
      <w:proofErr w:type="spellEnd"/>
      <w:r w:rsidR="00117322" w:rsidRPr="006A1C4C">
        <w:rPr>
          <w:lang w:val="ro-RO"/>
        </w:rPr>
        <w:t xml:space="preserve"> buget </w:t>
      </w:r>
      <w:r w:rsidR="00D10219">
        <w:rPr>
          <w:lang w:val="ro-RO"/>
        </w:rPr>
        <w:t>din</w:t>
      </w:r>
      <w:r w:rsidR="00117322" w:rsidRPr="006A1C4C">
        <w:rPr>
          <w:lang w:val="ro-RO"/>
        </w:rPr>
        <w:t xml:space="preserve"> cadrul </w:t>
      </w:r>
      <w:r w:rsidR="00117322" w:rsidRPr="00EA0BE2">
        <w:rPr>
          <w:lang w:val="ro-RO"/>
        </w:rPr>
        <w:t xml:space="preserve">Agenției Naționale de Administrare a Bunurilor Indisponibilizate, Serviciul suport </w:t>
      </w:r>
      <w:proofErr w:type="spellStart"/>
      <w:r w:rsidR="00117322" w:rsidRPr="00EA0BE2">
        <w:rPr>
          <w:lang w:val="ro-RO"/>
        </w:rPr>
        <w:t>operaţional</w:t>
      </w:r>
      <w:proofErr w:type="spellEnd"/>
      <w:r w:rsidR="00117322" w:rsidRPr="006A1C4C">
        <w:rPr>
          <w:lang w:val="ro-RO"/>
        </w:rPr>
        <w:t>– ID: 57</w:t>
      </w:r>
      <w:r w:rsidR="00117322">
        <w:rPr>
          <w:lang w:val="ro-RO"/>
        </w:rPr>
        <w:t>3192</w:t>
      </w:r>
      <w:r w:rsidR="00117322" w:rsidRPr="006A1C4C">
        <w:rPr>
          <w:lang w:val="ro-RO"/>
        </w:rPr>
        <w:t>.</w:t>
      </w:r>
    </w:p>
    <w:p w14:paraId="27AE7161" w14:textId="489FFED8" w:rsidR="00EA0BE2" w:rsidRPr="00D01D8B" w:rsidRDefault="00117322" w:rsidP="00D01D8B">
      <w:pPr>
        <w:ind w:left="-284"/>
        <w:rPr>
          <w:lang w:val="ro-RO"/>
        </w:rPr>
      </w:pPr>
      <w:r>
        <w:rPr>
          <w:rFonts w:eastAsia="Calibri"/>
          <w:b/>
          <w:lang w:val="ro-RO"/>
        </w:rPr>
        <w:t xml:space="preserve"> </w:t>
      </w:r>
    </w:p>
    <w:tbl>
      <w:tblPr>
        <w:tblStyle w:val="Tabelgril"/>
        <w:tblW w:w="9122" w:type="dxa"/>
        <w:tblLook w:val="04A0" w:firstRow="1" w:lastRow="0" w:firstColumn="1" w:lastColumn="0" w:noHBand="0" w:noVBand="1"/>
      </w:tblPr>
      <w:tblGrid>
        <w:gridCol w:w="752"/>
        <w:gridCol w:w="2649"/>
        <w:gridCol w:w="1447"/>
        <w:gridCol w:w="2154"/>
        <w:gridCol w:w="2120"/>
      </w:tblGrid>
      <w:tr w:rsidR="00EA0BE2" w:rsidRPr="0076087E" w14:paraId="61CF30B4" w14:textId="77777777" w:rsidTr="004764E3">
        <w:trPr>
          <w:trHeight w:val="487"/>
        </w:trPr>
        <w:tc>
          <w:tcPr>
            <w:tcW w:w="752" w:type="dxa"/>
            <w:hideMark/>
          </w:tcPr>
          <w:p w14:paraId="6A40631D" w14:textId="77777777" w:rsidR="00EA0BE2" w:rsidRPr="007D4651" w:rsidRDefault="00EA0BE2" w:rsidP="004764E3">
            <w:pPr>
              <w:ind w:left="0"/>
              <w:rPr>
                <w:i/>
                <w:lang w:val="ro-RO"/>
              </w:rPr>
            </w:pPr>
            <w:r w:rsidRPr="007D4651">
              <w:rPr>
                <w:i/>
                <w:lang w:val="ro-RO"/>
              </w:rPr>
              <w:t xml:space="preserve">Nr. </w:t>
            </w:r>
            <w:proofErr w:type="spellStart"/>
            <w:r w:rsidRPr="007D4651">
              <w:rPr>
                <w:i/>
                <w:lang w:val="ro-RO"/>
              </w:rPr>
              <w:t>crt</w:t>
            </w:r>
            <w:proofErr w:type="spellEnd"/>
          </w:p>
        </w:tc>
        <w:tc>
          <w:tcPr>
            <w:tcW w:w="2649" w:type="dxa"/>
            <w:hideMark/>
          </w:tcPr>
          <w:p w14:paraId="43273750" w14:textId="77777777" w:rsidR="00EA0BE2" w:rsidRPr="007D4651" w:rsidRDefault="00EA0BE2" w:rsidP="004764E3">
            <w:pPr>
              <w:ind w:left="0"/>
              <w:rPr>
                <w:i/>
                <w:lang w:val="ro-RO"/>
              </w:rPr>
            </w:pPr>
            <w:r w:rsidRPr="007D4651">
              <w:rPr>
                <w:i/>
                <w:lang w:val="ro-RO"/>
              </w:rPr>
              <w:t>Candidatul care a depus dosar de concurs (număr înregistrare ANABI)*</w:t>
            </w:r>
          </w:p>
        </w:tc>
        <w:tc>
          <w:tcPr>
            <w:tcW w:w="1447" w:type="dxa"/>
            <w:hideMark/>
          </w:tcPr>
          <w:p w14:paraId="5281C17E" w14:textId="77777777" w:rsidR="00EA0BE2" w:rsidRPr="007D4651" w:rsidRDefault="00EA0BE2" w:rsidP="004764E3">
            <w:pPr>
              <w:ind w:left="0"/>
              <w:rPr>
                <w:i/>
                <w:lang w:val="ro-RO"/>
              </w:rPr>
            </w:pPr>
            <w:r w:rsidRPr="007D4651">
              <w:rPr>
                <w:i/>
                <w:lang w:val="ro-RO"/>
              </w:rPr>
              <w:t>Gradul profesional</w:t>
            </w:r>
          </w:p>
        </w:tc>
        <w:tc>
          <w:tcPr>
            <w:tcW w:w="2154" w:type="dxa"/>
            <w:hideMark/>
          </w:tcPr>
          <w:p w14:paraId="56E8D8E9" w14:textId="77777777" w:rsidR="00EA0BE2" w:rsidRPr="007D4651" w:rsidRDefault="00EA0BE2" w:rsidP="004764E3">
            <w:pPr>
              <w:ind w:left="0"/>
              <w:rPr>
                <w:i/>
                <w:lang w:val="ro-RO"/>
              </w:rPr>
            </w:pPr>
            <w:r w:rsidRPr="007D4651">
              <w:rPr>
                <w:i/>
                <w:lang w:val="ro-RO"/>
              </w:rPr>
              <w:t xml:space="preserve">Punctajul final </w:t>
            </w:r>
            <w:proofErr w:type="spellStart"/>
            <w:r w:rsidRPr="007D4651">
              <w:rPr>
                <w:i/>
                <w:lang w:val="ro-RO"/>
              </w:rPr>
              <w:t>obţinut</w:t>
            </w:r>
            <w:proofErr w:type="spellEnd"/>
            <w:r w:rsidRPr="007D4651">
              <w:rPr>
                <w:i/>
                <w:lang w:val="ro-RO"/>
              </w:rPr>
              <w:t xml:space="preserve"> la proba interviu(puncte)</w:t>
            </w:r>
          </w:p>
        </w:tc>
        <w:tc>
          <w:tcPr>
            <w:tcW w:w="2120" w:type="dxa"/>
            <w:hideMark/>
          </w:tcPr>
          <w:p w14:paraId="3DD65031" w14:textId="77777777" w:rsidR="00EA0BE2" w:rsidRPr="007D4651" w:rsidRDefault="00EA0BE2" w:rsidP="004764E3">
            <w:pPr>
              <w:ind w:left="0"/>
              <w:rPr>
                <w:i/>
                <w:lang w:val="ro-RO"/>
              </w:rPr>
            </w:pPr>
            <w:r w:rsidRPr="007D4651">
              <w:rPr>
                <w:i/>
                <w:lang w:val="ro-RO"/>
              </w:rPr>
              <w:t>Rezultat probă interviu ADMIS/RESPINS</w:t>
            </w:r>
          </w:p>
        </w:tc>
      </w:tr>
      <w:tr w:rsidR="00EA0BE2" w:rsidRPr="007D4651" w14:paraId="1CD4E223" w14:textId="77777777" w:rsidTr="004764E3">
        <w:trPr>
          <w:trHeight w:val="243"/>
        </w:trPr>
        <w:tc>
          <w:tcPr>
            <w:tcW w:w="752" w:type="dxa"/>
            <w:noWrap/>
            <w:hideMark/>
          </w:tcPr>
          <w:p w14:paraId="648C5F7A" w14:textId="77777777" w:rsidR="00EA0BE2" w:rsidRPr="007D4651" w:rsidRDefault="00EA0BE2" w:rsidP="004764E3">
            <w:pPr>
              <w:ind w:left="0"/>
              <w:rPr>
                <w:i/>
                <w:lang w:val="ro-RO"/>
              </w:rPr>
            </w:pPr>
            <w:r w:rsidRPr="007D4651">
              <w:rPr>
                <w:i/>
                <w:lang w:val="ro-RO"/>
              </w:rPr>
              <w:t>1.     </w:t>
            </w:r>
          </w:p>
        </w:tc>
        <w:tc>
          <w:tcPr>
            <w:tcW w:w="2649" w:type="dxa"/>
            <w:noWrap/>
            <w:hideMark/>
          </w:tcPr>
          <w:p w14:paraId="7837AF59" w14:textId="209F0930" w:rsidR="00EA0BE2" w:rsidRPr="007D4651" w:rsidRDefault="003E6E50" w:rsidP="004764E3">
            <w:pPr>
              <w:ind w:left="0"/>
              <w:rPr>
                <w:i/>
                <w:lang w:val="ro-RO"/>
              </w:rPr>
            </w:pPr>
            <w:r>
              <w:rPr>
                <w:rFonts w:eastAsia="Times New Roman"/>
                <w:i/>
                <w:lang w:eastAsia="ro-RO"/>
              </w:rPr>
              <w:t>37</w:t>
            </w:r>
            <w:r w:rsidR="00553AD1">
              <w:rPr>
                <w:rFonts w:eastAsia="Times New Roman"/>
                <w:i/>
                <w:lang w:eastAsia="ro-RO"/>
              </w:rPr>
              <w:t>/3028/2023</w:t>
            </w:r>
          </w:p>
        </w:tc>
        <w:tc>
          <w:tcPr>
            <w:tcW w:w="1447" w:type="dxa"/>
            <w:noWrap/>
            <w:hideMark/>
          </w:tcPr>
          <w:p w14:paraId="0B4ED5FB" w14:textId="0A014CFB" w:rsidR="00EA0BE2" w:rsidRPr="007D4651" w:rsidRDefault="003E6E50" w:rsidP="004764E3">
            <w:pPr>
              <w:ind w:left="0"/>
              <w:rPr>
                <w:i/>
                <w:lang w:val="ro-RO"/>
              </w:rPr>
            </w:pPr>
            <w:r>
              <w:rPr>
                <w:i/>
                <w:lang w:val="ro-RO"/>
              </w:rPr>
              <w:t>SUPERIOR</w:t>
            </w:r>
          </w:p>
        </w:tc>
        <w:tc>
          <w:tcPr>
            <w:tcW w:w="2154" w:type="dxa"/>
            <w:noWrap/>
            <w:hideMark/>
          </w:tcPr>
          <w:p w14:paraId="6A73C058" w14:textId="1F9705A7" w:rsidR="00EA0BE2" w:rsidRPr="007D4651" w:rsidRDefault="0068055F" w:rsidP="004764E3">
            <w:pPr>
              <w:ind w:left="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 xml:space="preserve">88,33 </w:t>
            </w:r>
            <w:r w:rsidR="00EA0BE2">
              <w:rPr>
                <w:i/>
                <w:lang w:val="ro-RO"/>
              </w:rPr>
              <w:t>puncte</w:t>
            </w:r>
          </w:p>
        </w:tc>
        <w:tc>
          <w:tcPr>
            <w:tcW w:w="2120" w:type="dxa"/>
            <w:noWrap/>
            <w:hideMark/>
          </w:tcPr>
          <w:p w14:paraId="75A6D8B7" w14:textId="77777777" w:rsidR="00EA0BE2" w:rsidRPr="007D4651" w:rsidRDefault="00EA0BE2" w:rsidP="004764E3">
            <w:pPr>
              <w:ind w:left="0"/>
              <w:rPr>
                <w:i/>
                <w:lang w:val="ro-RO"/>
              </w:rPr>
            </w:pPr>
            <w:r w:rsidRPr="007D4651">
              <w:rPr>
                <w:i/>
                <w:lang w:val="ro-RO"/>
              </w:rPr>
              <w:t>ADMIS</w:t>
            </w:r>
          </w:p>
        </w:tc>
      </w:tr>
    </w:tbl>
    <w:p w14:paraId="352980A0" w14:textId="77777777" w:rsidR="00EA0BE2" w:rsidRPr="007D4651" w:rsidRDefault="00EA0BE2" w:rsidP="00EA0BE2">
      <w:pPr>
        <w:ind w:left="0"/>
        <w:rPr>
          <w:i/>
          <w:lang w:val="ro-RO"/>
        </w:rPr>
      </w:pPr>
    </w:p>
    <w:p w14:paraId="14385936" w14:textId="77777777" w:rsidR="00EA0BE2" w:rsidRPr="007D4651" w:rsidRDefault="00EA0BE2" w:rsidP="00EA0BE2">
      <w:pPr>
        <w:ind w:left="0"/>
        <w:rPr>
          <w:rFonts w:eastAsia="Times New Roman"/>
          <w:bCs/>
          <w:i/>
          <w:lang w:val="ro-RO" w:eastAsia="ro-RO"/>
        </w:rPr>
      </w:pPr>
      <w:r w:rsidRPr="007D4651">
        <w:rPr>
          <w:rFonts w:eastAsia="Times New Roman"/>
          <w:bCs/>
          <w:i/>
          <w:lang w:val="ro-RO" w:eastAsia="ro-RO"/>
        </w:rPr>
        <w:t>*în conformitate cu prevederile Regulamentului UE nr.679/2016 privind protecția persoanelor fizice în ceea ce privește prelucrarea datelor cu caracter personal și privind libera circulație a acestor date, numele și prenumele candidaților au fost anonimizate, fiind înlocuite cu numărul de înregistrare al dosarului de concurs</w:t>
      </w:r>
    </w:p>
    <w:p w14:paraId="50C33359" w14:textId="77777777" w:rsidR="00EA0BE2" w:rsidRPr="007D4651" w:rsidRDefault="00EA0BE2" w:rsidP="00EA0BE2">
      <w:pPr>
        <w:ind w:left="0"/>
        <w:rPr>
          <w:b/>
          <w:i/>
          <w:iCs/>
          <w:u w:val="single"/>
          <w:lang w:val="ro-RO"/>
        </w:rPr>
      </w:pPr>
    </w:p>
    <w:p w14:paraId="6B95C927" w14:textId="7C725162" w:rsidR="00EA0BE2" w:rsidRPr="007D4651" w:rsidRDefault="00EA0BE2" w:rsidP="00EA0BE2">
      <w:pPr>
        <w:ind w:left="0"/>
        <w:rPr>
          <w:i/>
          <w:lang w:val="ro-RO"/>
        </w:rPr>
      </w:pPr>
      <w:r w:rsidRPr="007D4651">
        <w:rPr>
          <w:i/>
          <w:lang w:val="ro-RO"/>
        </w:rPr>
        <w:t>Candida</w:t>
      </w:r>
      <w:r w:rsidR="00553AD1">
        <w:rPr>
          <w:i/>
          <w:lang w:val="ro-RO"/>
        </w:rPr>
        <w:t>tul</w:t>
      </w:r>
      <w:r w:rsidRPr="007D4651">
        <w:rPr>
          <w:i/>
          <w:lang w:val="ro-RO"/>
        </w:rPr>
        <w:t xml:space="preserve"> nemulțumi</w:t>
      </w:r>
      <w:r w:rsidR="00553AD1">
        <w:rPr>
          <w:i/>
          <w:lang w:val="ro-RO"/>
        </w:rPr>
        <w:t xml:space="preserve">t </w:t>
      </w:r>
      <w:r w:rsidRPr="007D4651">
        <w:rPr>
          <w:i/>
          <w:lang w:val="ro-RO"/>
        </w:rPr>
        <w:t>po</w:t>
      </w:r>
      <w:r w:rsidR="00553AD1">
        <w:rPr>
          <w:i/>
          <w:lang w:val="ro-RO"/>
        </w:rPr>
        <w:t>a</w:t>
      </w:r>
      <w:r w:rsidRPr="007D4651">
        <w:rPr>
          <w:i/>
          <w:lang w:val="ro-RO"/>
        </w:rPr>
        <w:t>t</w:t>
      </w:r>
      <w:r w:rsidR="00553AD1">
        <w:rPr>
          <w:i/>
          <w:lang w:val="ro-RO"/>
        </w:rPr>
        <w:t>e</w:t>
      </w:r>
      <w:r w:rsidRPr="007D4651">
        <w:rPr>
          <w:i/>
          <w:lang w:val="ro-RO"/>
        </w:rPr>
        <w:t xml:space="preserve"> face contestație, în termen de 24 de ore de la data afișării rezultatului probei, la sediul Agenției, sub sancțiunea decăderii din acest drept, conform dispozițiilor art.63 din Hotărârea nr.611 din 4 iunie 2008, pentru aprobarea normelor privind organizarea și dezvoltarea carierei funcționarilor publici, cu modificările și completările ulterioare.</w:t>
      </w:r>
    </w:p>
    <w:p w14:paraId="187F634F" w14:textId="6A1198ED" w:rsidR="00EA0BE2" w:rsidRPr="0076087E" w:rsidRDefault="00EA0BE2" w:rsidP="00EC3812">
      <w:pPr>
        <w:ind w:left="0"/>
        <w:rPr>
          <w:b/>
          <w:i/>
          <w:lang w:val="ro-RO"/>
        </w:rPr>
      </w:pPr>
    </w:p>
    <w:p w14:paraId="4024A406" w14:textId="58B5518B" w:rsidR="00EA0BE2" w:rsidRPr="0076087E" w:rsidRDefault="00EA0BE2" w:rsidP="00EC3812">
      <w:pPr>
        <w:ind w:left="0"/>
        <w:rPr>
          <w:b/>
          <w:i/>
          <w:lang w:val="ro-RO"/>
        </w:rPr>
      </w:pPr>
    </w:p>
    <w:p w14:paraId="4C996A7C" w14:textId="77777777" w:rsidR="00EC3812" w:rsidRPr="0076087E" w:rsidRDefault="00EC3812" w:rsidP="00EC3812">
      <w:pPr>
        <w:ind w:left="0"/>
        <w:rPr>
          <w:b/>
          <w:i/>
          <w:lang w:val="ro-RO"/>
        </w:rPr>
      </w:pPr>
    </w:p>
    <w:p w14:paraId="5D58CCC5" w14:textId="5A191DA8" w:rsidR="00A13B72" w:rsidRDefault="00EC3812" w:rsidP="00FE5E3E">
      <w:pPr>
        <w:ind w:left="0"/>
      </w:pPr>
      <w:proofErr w:type="spellStart"/>
      <w:r>
        <w:rPr>
          <w:b/>
          <w:i/>
        </w:rPr>
        <w:t>Publicat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astăzi</w:t>
      </w:r>
      <w:proofErr w:type="spellEnd"/>
      <w:r w:rsidR="008E727A">
        <w:rPr>
          <w:b/>
          <w:i/>
        </w:rPr>
        <w:t xml:space="preserve"> </w:t>
      </w:r>
      <w:r w:rsidR="001F4827">
        <w:rPr>
          <w:b/>
          <w:i/>
        </w:rPr>
        <w:t>06.10.2023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ora</w:t>
      </w:r>
      <w:proofErr w:type="spellEnd"/>
      <w:r>
        <w:rPr>
          <w:b/>
          <w:i/>
        </w:rPr>
        <w:t xml:space="preserve"> </w:t>
      </w:r>
      <w:r w:rsidR="00553AD1">
        <w:rPr>
          <w:b/>
          <w:i/>
        </w:rPr>
        <w:t>1</w:t>
      </w:r>
      <w:r w:rsidR="002C0DD0">
        <w:rPr>
          <w:b/>
          <w:i/>
        </w:rPr>
        <w:t>1</w:t>
      </w:r>
      <w:r w:rsidR="00553AD1">
        <w:rPr>
          <w:b/>
          <w:i/>
        </w:rPr>
        <w:t>:</w:t>
      </w:r>
      <w:r w:rsidR="0076087E">
        <w:rPr>
          <w:b/>
          <w:i/>
        </w:rPr>
        <w:t>30</w:t>
      </w:r>
    </w:p>
    <w:p w14:paraId="32B48E24" w14:textId="77777777" w:rsidR="00A13B72" w:rsidRDefault="00A13B72" w:rsidP="003D6BD7">
      <w:pPr>
        <w:ind w:left="-1701"/>
      </w:pPr>
    </w:p>
    <w:p w14:paraId="53BDC482" w14:textId="77777777" w:rsidR="00A13B72" w:rsidRDefault="00A13B72" w:rsidP="003D6BD7">
      <w:pPr>
        <w:ind w:left="-1701"/>
      </w:pPr>
    </w:p>
    <w:sectPr w:rsidR="00A13B72" w:rsidSect="00E15036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851" w:right="561" w:bottom="851" w:left="226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DF50" w14:textId="77777777" w:rsidR="00EC5478" w:rsidRDefault="00EC5478" w:rsidP="00CD5B3B">
      <w:r>
        <w:separator/>
      </w:r>
    </w:p>
  </w:endnote>
  <w:endnote w:type="continuationSeparator" w:id="0">
    <w:p w14:paraId="0C0E8C27" w14:textId="77777777" w:rsidR="00EC5478" w:rsidRDefault="00EC5478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10B1" w14:textId="77777777" w:rsidR="00E15036" w:rsidRDefault="00E15036" w:rsidP="00E15036">
    <w:pPr>
      <w:pStyle w:val="Subsol"/>
      <w:ind w:left="-1701"/>
      <w:rPr>
        <w:szCs w:val="2"/>
      </w:rPr>
    </w:pPr>
    <w:r>
      <w:rPr>
        <w:noProof/>
        <w:szCs w:val="2"/>
        <w:lang w:val="ro-RO" w:eastAsia="ro-RO"/>
      </w:rPr>
      <w:drawing>
        <wp:anchor distT="0" distB="0" distL="114300" distR="114300" simplePos="0" relativeHeight="251660288" behindDoc="1" locked="0" layoutInCell="1" allowOverlap="1" wp14:anchorId="19AA7320" wp14:editId="3B0F4188">
          <wp:simplePos x="0" y="0"/>
          <wp:positionH relativeFrom="column">
            <wp:posOffset>-1078230</wp:posOffset>
          </wp:positionH>
          <wp:positionV relativeFrom="paragraph">
            <wp:posOffset>-110490</wp:posOffset>
          </wp:positionV>
          <wp:extent cx="6769100" cy="488950"/>
          <wp:effectExtent l="19050" t="0" r="0" b="0"/>
          <wp:wrapNone/>
          <wp:docPr id="4" name="Picture 5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91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Cs w:val="2"/>
      </w:rPr>
      <w:t xml:space="preserve"> </w:t>
    </w:r>
  </w:p>
  <w:tbl>
    <w:tblPr>
      <w:tblW w:w="10773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221"/>
    </w:tblGrid>
    <w:tr w:rsidR="00E15036" w:rsidRPr="00361FB4" w14:paraId="61A65713" w14:textId="77777777" w:rsidTr="002411F0">
      <w:tc>
        <w:tcPr>
          <w:tcW w:w="1566" w:type="dxa"/>
          <w:shd w:val="clear" w:color="auto" w:fill="auto"/>
        </w:tcPr>
        <w:p w14:paraId="0BA25994" w14:textId="77777777" w:rsidR="00E15036" w:rsidRPr="00036CF6" w:rsidRDefault="00E15036" w:rsidP="002411F0">
          <w:pPr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5351CD01" wp14:editId="04328DF6">
                <wp:extent cx="314325" cy="314325"/>
                <wp:effectExtent l="19050" t="0" r="9525" b="0"/>
                <wp:docPr id="8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ro-RO" w:eastAsia="ro-RO"/>
            </w:rPr>
            <w:drawing>
              <wp:inline distT="0" distB="0" distL="0" distR="0" wp14:anchorId="227CCDBE" wp14:editId="28EDAE6B">
                <wp:extent cx="311150" cy="311150"/>
                <wp:effectExtent l="19050" t="0" r="0" b="0"/>
                <wp:docPr id="9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14:paraId="6E533F3B" w14:textId="77777777" w:rsidR="00E15036" w:rsidRDefault="00E15036" w:rsidP="002411F0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Bulevardul Regina Elisabeta</w:t>
          </w:r>
          <w:r w:rsidRPr="00A15F97">
            <w:rPr>
              <w:sz w:val="14"/>
              <w:szCs w:val="14"/>
              <w:lang w:val="ro-RO"/>
            </w:rPr>
            <w:t xml:space="preserve"> nr.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 xml:space="preserve">, sector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>, București</w:t>
          </w:r>
        </w:p>
        <w:p w14:paraId="0AADAAAE" w14:textId="77777777" w:rsidR="00E15036" w:rsidRPr="00A15F97" w:rsidRDefault="00E15036" w:rsidP="002411F0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Email: anabi@just.ro</w:t>
          </w:r>
        </w:p>
        <w:p w14:paraId="43798C95" w14:textId="77777777" w:rsidR="00E15036" w:rsidRDefault="00E15036" w:rsidP="002411F0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 w:rsidRPr="00A15F97">
            <w:rPr>
              <w:sz w:val="14"/>
              <w:szCs w:val="14"/>
              <w:lang w:val="ro-RO"/>
            </w:rPr>
            <w:t xml:space="preserve">Tel. </w:t>
          </w:r>
          <w:r>
            <w:rPr>
              <w:sz w:val="14"/>
              <w:szCs w:val="14"/>
              <w:lang w:val="ro-RO"/>
            </w:rPr>
            <w:t>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573 000</w:t>
          </w:r>
        </w:p>
        <w:p w14:paraId="291312E3" w14:textId="77777777" w:rsidR="00E15036" w:rsidRPr="00A15F97" w:rsidRDefault="00E15036" w:rsidP="002411F0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Fax: 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271 435</w:t>
          </w:r>
        </w:p>
        <w:p w14:paraId="5BC85160" w14:textId="77777777" w:rsidR="00E15036" w:rsidRPr="00036CF6" w:rsidRDefault="00000000" w:rsidP="002411F0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  <w:hyperlink r:id="rId4" w:history="1">
            <w:r w:rsidR="00E15036" w:rsidRPr="00BB0EC3">
              <w:rPr>
                <w:rStyle w:val="Hyperlink"/>
                <w:sz w:val="14"/>
                <w:szCs w:val="14"/>
                <w:lang w:val="ro-RO"/>
              </w:rPr>
              <w:t>www.anabi.just.ro</w:t>
            </w:r>
          </w:hyperlink>
        </w:p>
      </w:tc>
      <w:tc>
        <w:tcPr>
          <w:tcW w:w="3221" w:type="dxa"/>
          <w:shd w:val="clear" w:color="auto" w:fill="auto"/>
        </w:tcPr>
        <w:p w14:paraId="2EE6B195" w14:textId="187ADFC6" w:rsidR="00E15036" w:rsidRPr="00763EB6" w:rsidRDefault="00E15036" w:rsidP="002411F0">
          <w:pPr>
            <w:tabs>
              <w:tab w:val="center" w:pos="4536"/>
              <w:tab w:val="right" w:pos="9072"/>
            </w:tabs>
            <w:jc w:val="right"/>
            <w:rPr>
              <w:sz w:val="14"/>
              <w:szCs w:val="14"/>
              <w:lang w:val="es-ES"/>
            </w:rPr>
          </w:pPr>
          <w:proofErr w:type="spellStart"/>
          <w:r w:rsidRPr="00763EB6">
            <w:rPr>
              <w:sz w:val="14"/>
              <w:szCs w:val="14"/>
              <w:lang w:val="es-ES"/>
            </w:rPr>
            <w:t>Pagina</w:t>
          </w:r>
          <w:proofErr w:type="spellEnd"/>
          <w:r w:rsidRPr="00763EB6">
            <w:rPr>
              <w:sz w:val="14"/>
              <w:szCs w:val="14"/>
              <w:lang w:val="es-ES"/>
            </w:rPr>
            <w:t xml:space="preserve"> </w:t>
          </w:r>
          <w:r w:rsidR="00935789" w:rsidRPr="00036CF6">
            <w:rPr>
              <w:sz w:val="14"/>
              <w:szCs w:val="14"/>
            </w:rPr>
            <w:fldChar w:fldCharType="begin"/>
          </w:r>
          <w:r w:rsidRPr="00763EB6">
            <w:rPr>
              <w:sz w:val="14"/>
              <w:szCs w:val="14"/>
              <w:lang w:val="es-ES"/>
            </w:rPr>
            <w:instrText xml:space="preserve"> PAGE </w:instrText>
          </w:r>
          <w:r w:rsidR="00935789" w:rsidRPr="00036CF6">
            <w:rPr>
              <w:sz w:val="14"/>
              <w:szCs w:val="14"/>
            </w:rPr>
            <w:fldChar w:fldCharType="separate"/>
          </w:r>
          <w:r w:rsidR="00007A22">
            <w:rPr>
              <w:noProof/>
              <w:sz w:val="14"/>
              <w:szCs w:val="14"/>
              <w:lang w:val="es-ES"/>
            </w:rPr>
            <w:t>2</w:t>
          </w:r>
          <w:r w:rsidR="00935789" w:rsidRPr="00036CF6">
            <w:rPr>
              <w:sz w:val="14"/>
              <w:szCs w:val="14"/>
            </w:rPr>
            <w:fldChar w:fldCharType="end"/>
          </w:r>
          <w:r w:rsidRPr="00763EB6">
            <w:rPr>
              <w:sz w:val="14"/>
              <w:szCs w:val="14"/>
              <w:lang w:val="es-ES"/>
            </w:rPr>
            <w:t xml:space="preserve"> din </w:t>
          </w:r>
          <w:fldSimple w:instr=" SECTIONPAGES   \* MERGEFORMAT ">
            <w:r w:rsidR="00EA0BE2" w:rsidRPr="00EA0BE2">
              <w:rPr>
                <w:noProof/>
                <w:sz w:val="14"/>
                <w:szCs w:val="14"/>
                <w:lang w:val="es-ES"/>
              </w:rPr>
              <w:t>2</w:t>
            </w:r>
          </w:fldSimple>
        </w:p>
        <w:p w14:paraId="63377592" w14:textId="77777777" w:rsidR="00E15036" w:rsidRPr="00036CF6" w:rsidRDefault="00E15036" w:rsidP="002411F0">
          <w:pPr>
            <w:tabs>
              <w:tab w:val="center" w:pos="4536"/>
              <w:tab w:val="right" w:pos="9072"/>
            </w:tabs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  <w:r>
            <w:rPr>
              <w:sz w:val="14"/>
              <w:szCs w:val="14"/>
              <w:lang w:val="es-ES"/>
            </w:rPr>
            <w:t>COD: ANABI VR.1</w:t>
          </w:r>
        </w:p>
      </w:tc>
    </w:tr>
  </w:tbl>
  <w:p w14:paraId="45676977" w14:textId="77777777" w:rsidR="00E80D5E" w:rsidRPr="00A13B72" w:rsidRDefault="00E80D5E" w:rsidP="00A13B72">
    <w:pPr>
      <w:pStyle w:val="Subsol"/>
      <w:ind w:left="-1701"/>
      <w:rPr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7F58" w14:textId="77777777" w:rsidR="003D6BD7" w:rsidRDefault="003D6BD7" w:rsidP="003D6BD7">
    <w:pPr>
      <w:pStyle w:val="Subsol"/>
      <w:ind w:left="-1701"/>
      <w:rPr>
        <w:szCs w:val="2"/>
      </w:rPr>
    </w:pPr>
    <w:r>
      <w:rPr>
        <w:noProof/>
        <w:szCs w:val="2"/>
        <w:lang w:val="ro-RO" w:eastAsia="ro-RO"/>
      </w:rPr>
      <w:drawing>
        <wp:anchor distT="0" distB="0" distL="114300" distR="114300" simplePos="0" relativeHeight="251658240" behindDoc="1" locked="0" layoutInCell="1" allowOverlap="1" wp14:anchorId="3D16BF3B" wp14:editId="2CB3091C">
          <wp:simplePos x="0" y="0"/>
          <wp:positionH relativeFrom="column">
            <wp:posOffset>-1078230</wp:posOffset>
          </wp:positionH>
          <wp:positionV relativeFrom="paragraph">
            <wp:posOffset>-110490</wp:posOffset>
          </wp:positionV>
          <wp:extent cx="6769100" cy="488950"/>
          <wp:effectExtent l="19050" t="0" r="0" b="0"/>
          <wp:wrapNone/>
          <wp:docPr id="6" name="Picture 5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691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5036">
      <w:rPr>
        <w:noProof/>
        <w:szCs w:val="2"/>
      </w:rPr>
      <w:t xml:space="preserve"> </w:t>
    </w:r>
  </w:p>
  <w:tbl>
    <w:tblPr>
      <w:tblW w:w="10773" w:type="dxa"/>
      <w:tblInd w:w="-1701" w:type="dxa"/>
      <w:tblLook w:val="04A0" w:firstRow="1" w:lastRow="0" w:firstColumn="1" w:lastColumn="0" w:noHBand="0" w:noVBand="1"/>
    </w:tblPr>
    <w:tblGrid>
      <w:gridCol w:w="1566"/>
      <w:gridCol w:w="5986"/>
      <w:gridCol w:w="3221"/>
    </w:tblGrid>
    <w:tr w:rsidR="00D66333" w:rsidRPr="00361FB4" w14:paraId="60456A1C" w14:textId="77777777" w:rsidTr="002411F0">
      <w:tc>
        <w:tcPr>
          <w:tcW w:w="1566" w:type="dxa"/>
          <w:shd w:val="clear" w:color="auto" w:fill="auto"/>
        </w:tcPr>
        <w:p w14:paraId="3407294A" w14:textId="77777777" w:rsidR="00D66333" w:rsidRPr="00036CF6" w:rsidRDefault="00D66333" w:rsidP="00E15036">
          <w:pPr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6B71465E" wp14:editId="73A58420">
                <wp:extent cx="314325" cy="314325"/>
                <wp:effectExtent l="19050" t="0" r="9525" b="0"/>
                <wp:docPr id="3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ro-RO" w:eastAsia="ro-RO"/>
            </w:rPr>
            <w:drawing>
              <wp:inline distT="0" distB="0" distL="0" distR="0" wp14:anchorId="2FCAA2C2" wp14:editId="0BD2ABF2">
                <wp:extent cx="311150" cy="311150"/>
                <wp:effectExtent l="19050" t="0" r="0" b="0"/>
                <wp:docPr id="1" name="I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11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14:paraId="11C7B8F4" w14:textId="77777777" w:rsidR="00D66333" w:rsidRDefault="00D66333" w:rsidP="00D66333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Bulevardul Regina Elisabeta</w:t>
          </w:r>
          <w:r w:rsidRPr="00A15F97">
            <w:rPr>
              <w:sz w:val="14"/>
              <w:szCs w:val="14"/>
              <w:lang w:val="ro-RO"/>
            </w:rPr>
            <w:t xml:space="preserve"> nr.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 xml:space="preserve">, sector </w:t>
          </w:r>
          <w:r>
            <w:rPr>
              <w:sz w:val="14"/>
              <w:szCs w:val="14"/>
              <w:lang w:val="ro-RO"/>
            </w:rPr>
            <w:t>3</w:t>
          </w:r>
          <w:r w:rsidRPr="00A15F97">
            <w:rPr>
              <w:sz w:val="14"/>
              <w:szCs w:val="14"/>
              <w:lang w:val="ro-RO"/>
            </w:rPr>
            <w:t>, București</w:t>
          </w:r>
        </w:p>
        <w:p w14:paraId="360F1D8A" w14:textId="77777777" w:rsidR="00D66333" w:rsidRPr="00A15F97" w:rsidRDefault="00D66333" w:rsidP="00D66333">
          <w:pPr>
            <w:tabs>
              <w:tab w:val="center" w:pos="4536"/>
              <w:tab w:val="right" w:pos="9072"/>
            </w:tabs>
            <w:spacing w:after="0" w:line="240" w:lineRule="auto"/>
            <w:ind w:left="136"/>
            <w:jc w:val="left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Email: anabi@just.ro</w:t>
          </w:r>
        </w:p>
        <w:p w14:paraId="7CED1A1C" w14:textId="77777777" w:rsidR="00D66333" w:rsidRDefault="00D66333" w:rsidP="00D66333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 w:rsidRPr="00A15F97">
            <w:rPr>
              <w:sz w:val="14"/>
              <w:szCs w:val="14"/>
              <w:lang w:val="ro-RO"/>
            </w:rPr>
            <w:t xml:space="preserve">Tel. </w:t>
          </w:r>
          <w:r>
            <w:rPr>
              <w:sz w:val="14"/>
              <w:szCs w:val="14"/>
              <w:lang w:val="ro-RO"/>
            </w:rPr>
            <w:t>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573 000</w:t>
          </w:r>
        </w:p>
        <w:p w14:paraId="2F0FA25A" w14:textId="77777777" w:rsidR="00D66333" w:rsidRPr="00A15F97" w:rsidRDefault="00D66333" w:rsidP="00D66333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sz w:val="14"/>
              <w:szCs w:val="14"/>
              <w:lang w:val="ro-RO"/>
            </w:rPr>
          </w:pPr>
          <w:r>
            <w:rPr>
              <w:sz w:val="14"/>
              <w:szCs w:val="14"/>
              <w:lang w:val="ro-RO"/>
            </w:rPr>
            <w:t>Fax: (</w:t>
          </w:r>
          <w:r w:rsidRPr="00A15F97">
            <w:rPr>
              <w:sz w:val="14"/>
              <w:szCs w:val="14"/>
              <w:lang w:val="ro-RO"/>
            </w:rPr>
            <w:t>+40</w:t>
          </w:r>
          <w:r>
            <w:rPr>
              <w:sz w:val="14"/>
              <w:szCs w:val="14"/>
              <w:lang w:val="ro-RO"/>
            </w:rPr>
            <w:t xml:space="preserve">) </w:t>
          </w:r>
          <w:r w:rsidRPr="00A15F97">
            <w:rPr>
              <w:sz w:val="14"/>
              <w:szCs w:val="14"/>
              <w:lang w:val="ro-RO"/>
            </w:rPr>
            <w:t>372</w:t>
          </w:r>
          <w:r>
            <w:rPr>
              <w:sz w:val="14"/>
              <w:szCs w:val="14"/>
              <w:lang w:val="ro-RO"/>
            </w:rPr>
            <w:t xml:space="preserve"> 271 435</w:t>
          </w:r>
        </w:p>
        <w:p w14:paraId="05D42C0B" w14:textId="2D414371" w:rsidR="00D66333" w:rsidRPr="00036CF6" w:rsidRDefault="00000000" w:rsidP="0040306B">
          <w:pPr>
            <w:tabs>
              <w:tab w:val="center" w:pos="4320"/>
              <w:tab w:val="right" w:pos="8640"/>
            </w:tabs>
            <w:spacing w:after="0" w:line="240" w:lineRule="auto"/>
            <w:ind w:left="136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  <w:hyperlink r:id="rId4" w:history="1">
            <w:r w:rsidR="00E15036" w:rsidRPr="00BB0EC3">
              <w:rPr>
                <w:rStyle w:val="Hyperlink"/>
                <w:sz w:val="14"/>
                <w:szCs w:val="14"/>
                <w:lang w:val="ro-RO"/>
              </w:rPr>
              <w:t>anabi.just.ro</w:t>
            </w:r>
          </w:hyperlink>
        </w:p>
      </w:tc>
      <w:tc>
        <w:tcPr>
          <w:tcW w:w="3221" w:type="dxa"/>
          <w:shd w:val="clear" w:color="auto" w:fill="auto"/>
        </w:tcPr>
        <w:p w14:paraId="37AA5134" w14:textId="71710DCC" w:rsidR="00D66333" w:rsidRPr="00763EB6" w:rsidRDefault="00D66333" w:rsidP="002411F0">
          <w:pPr>
            <w:tabs>
              <w:tab w:val="center" w:pos="4536"/>
              <w:tab w:val="right" w:pos="9072"/>
            </w:tabs>
            <w:jc w:val="right"/>
            <w:rPr>
              <w:sz w:val="14"/>
              <w:szCs w:val="14"/>
              <w:lang w:val="es-ES"/>
            </w:rPr>
          </w:pPr>
          <w:proofErr w:type="spellStart"/>
          <w:r w:rsidRPr="00763EB6">
            <w:rPr>
              <w:sz w:val="14"/>
              <w:szCs w:val="14"/>
              <w:lang w:val="es-ES"/>
            </w:rPr>
            <w:t>Pagina</w:t>
          </w:r>
          <w:proofErr w:type="spellEnd"/>
          <w:r w:rsidRPr="00763EB6">
            <w:rPr>
              <w:sz w:val="14"/>
              <w:szCs w:val="14"/>
              <w:lang w:val="es-ES"/>
            </w:rPr>
            <w:t xml:space="preserve"> </w:t>
          </w:r>
          <w:r w:rsidR="00935789" w:rsidRPr="00036CF6">
            <w:rPr>
              <w:sz w:val="14"/>
              <w:szCs w:val="14"/>
            </w:rPr>
            <w:fldChar w:fldCharType="begin"/>
          </w:r>
          <w:r w:rsidRPr="00763EB6">
            <w:rPr>
              <w:sz w:val="14"/>
              <w:szCs w:val="14"/>
              <w:lang w:val="es-ES"/>
            </w:rPr>
            <w:instrText xml:space="preserve"> PAGE </w:instrText>
          </w:r>
          <w:r w:rsidR="00935789" w:rsidRPr="00036CF6">
            <w:rPr>
              <w:sz w:val="14"/>
              <w:szCs w:val="14"/>
            </w:rPr>
            <w:fldChar w:fldCharType="separate"/>
          </w:r>
          <w:r w:rsidR="0055722A">
            <w:rPr>
              <w:noProof/>
              <w:sz w:val="14"/>
              <w:szCs w:val="14"/>
              <w:lang w:val="es-ES"/>
            </w:rPr>
            <w:t>1</w:t>
          </w:r>
          <w:r w:rsidR="00935789" w:rsidRPr="00036CF6">
            <w:rPr>
              <w:sz w:val="14"/>
              <w:szCs w:val="14"/>
            </w:rPr>
            <w:fldChar w:fldCharType="end"/>
          </w:r>
          <w:r w:rsidR="00EC3812">
            <w:rPr>
              <w:sz w:val="14"/>
              <w:szCs w:val="14"/>
              <w:lang w:val="es-ES"/>
            </w:rPr>
            <w:t xml:space="preserve"> din 1</w:t>
          </w:r>
        </w:p>
        <w:p w14:paraId="1BF9FC01" w14:textId="10D91DDD" w:rsidR="00D66333" w:rsidRPr="00036CF6" w:rsidRDefault="00D66333" w:rsidP="00D66333">
          <w:pPr>
            <w:tabs>
              <w:tab w:val="center" w:pos="4536"/>
              <w:tab w:val="right" w:pos="9072"/>
            </w:tabs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</w:p>
      </w:tc>
    </w:tr>
  </w:tbl>
  <w:p w14:paraId="62049367" w14:textId="77777777" w:rsidR="00D66333" w:rsidRPr="003D6BD7" w:rsidRDefault="00D66333" w:rsidP="00E15036">
    <w:pPr>
      <w:pStyle w:val="Subsol"/>
      <w:ind w:left="0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CCE6" w14:textId="77777777" w:rsidR="00EC5478" w:rsidRDefault="00EC5478" w:rsidP="00AE0541">
      <w:pPr>
        <w:spacing w:after="0"/>
        <w:ind w:left="0"/>
      </w:pPr>
      <w:r>
        <w:separator/>
      </w:r>
    </w:p>
  </w:footnote>
  <w:footnote w:type="continuationSeparator" w:id="0">
    <w:p w14:paraId="66A1C75B" w14:textId="77777777" w:rsidR="00EC5478" w:rsidRDefault="00EC5478" w:rsidP="00AE0541">
      <w:pPr>
        <w:ind w:left="0"/>
      </w:pPr>
      <w:r>
        <w:continuationSeparator/>
      </w:r>
    </w:p>
  </w:footnote>
  <w:footnote w:type="continuationNotice" w:id="1">
    <w:p w14:paraId="637C4DD1" w14:textId="77777777" w:rsidR="00EC5478" w:rsidRDefault="00EC5478" w:rsidP="00AE0541">
      <w:pPr>
        <w:spacing w:after="0" w:line="240" w:lineRule="auto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43D8" w14:textId="77777777" w:rsidR="00A13B72" w:rsidRPr="00CD5B3B" w:rsidRDefault="00A13B72" w:rsidP="00A13B72">
    <w:pPr>
      <w:pStyle w:val="Antet"/>
      <w:spacing w:before="240" w:after="240" w:line="240" w:lineRule="auto"/>
      <w:ind w:left="0"/>
    </w:pPr>
    <w:r>
      <w:rPr>
        <w:noProof/>
        <w:lang w:val="ro-RO" w:eastAsia="ro-RO"/>
      </w:rPr>
      <w:drawing>
        <wp:inline distT="0" distB="0" distL="0" distR="0" wp14:anchorId="6D25E841" wp14:editId="624C06B7">
          <wp:extent cx="3160878" cy="535236"/>
          <wp:effectExtent l="19050" t="0" r="1422" b="0"/>
          <wp:docPr id="7" name="Picture 6" descr="sc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8574" cy="541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E89A" w14:textId="77777777" w:rsidR="00E80D5E" w:rsidRPr="00A413D4" w:rsidRDefault="00BB01F1" w:rsidP="003D6BD7">
    <w:pPr>
      <w:pStyle w:val="Antet"/>
      <w:tabs>
        <w:tab w:val="clear" w:pos="8640"/>
      </w:tabs>
      <w:spacing w:after="0"/>
      <w:ind w:left="-1701"/>
      <w:rPr>
        <w:sz w:val="2"/>
        <w:szCs w:val="2"/>
      </w:rPr>
    </w:pPr>
    <w:r>
      <w:rPr>
        <w:noProof/>
        <w:lang w:val="ro-RO" w:eastAsia="ro-RO"/>
      </w:rPr>
      <w:t xml:space="preserve">                                                      </w:t>
    </w:r>
    <w:r w:rsidR="00345CCE">
      <w:rPr>
        <w:noProof/>
        <w:sz w:val="2"/>
        <w:szCs w:val="2"/>
        <w:lang w:val="ro-RO" w:eastAsia="ro-RO"/>
      </w:rPr>
      <w:drawing>
        <wp:inline distT="0" distB="0" distL="0" distR="0" wp14:anchorId="414901C8" wp14:editId="28D6375D">
          <wp:extent cx="6831970" cy="911331"/>
          <wp:effectExtent l="19050" t="0" r="6980" b="0"/>
          <wp:docPr id="2" name="Picture 1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2978" cy="912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5CA"/>
    <w:multiLevelType w:val="hybridMultilevel"/>
    <w:tmpl w:val="C5D04650"/>
    <w:lvl w:ilvl="0" w:tplc="6DF237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01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46DE"/>
    <w:rsid w:val="00007A22"/>
    <w:rsid w:val="00012EE0"/>
    <w:rsid w:val="00023330"/>
    <w:rsid w:val="00036CF6"/>
    <w:rsid w:val="00041AC2"/>
    <w:rsid w:val="00045C52"/>
    <w:rsid w:val="0005467E"/>
    <w:rsid w:val="000B3407"/>
    <w:rsid w:val="000C29D4"/>
    <w:rsid w:val="000C7C70"/>
    <w:rsid w:val="000F52D3"/>
    <w:rsid w:val="00100F36"/>
    <w:rsid w:val="00102D15"/>
    <w:rsid w:val="00117322"/>
    <w:rsid w:val="001223F2"/>
    <w:rsid w:val="00126AD1"/>
    <w:rsid w:val="001370A1"/>
    <w:rsid w:val="00157BC6"/>
    <w:rsid w:val="00166AFF"/>
    <w:rsid w:val="00183310"/>
    <w:rsid w:val="0019195F"/>
    <w:rsid w:val="001C6835"/>
    <w:rsid w:val="001D1DBF"/>
    <w:rsid w:val="001D4CFD"/>
    <w:rsid w:val="001D7307"/>
    <w:rsid w:val="001F4827"/>
    <w:rsid w:val="002059EF"/>
    <w:rsid w:val="00210BB5"/>
    <w:rsid w:val="00211EB4"/>
    <w:rsid w:val="00212A34"/>
    <w:rsid w:val="00221732"/>
    <w:rsid w:val="0023249B"/>
    <w:rsid w:val="0023635A"/>
    <w:rsid w:val="00274FDD"/>
    <w:rsid w:val="00284604"/>
    <w:rsid w:val="00293500"/>
    <w:rsid w:val="002A5742"/>
    <w:rsid w:val="002B2D08"/>
    <w:rsid w:val="002C0DD0"/>
    <w:rsid w:val="002C1E8C"/>
    <w:rsid w:val="002C5E09"/>
    <w:rsid w:val="002D3E16"/>
    <w:rsid w:val="002E1D10"/>
    <w:rsid w:val="002E2F1A"/>
    <w:rsid w:val="002F78BF"/>
    <w:rsid w:val="00305523"/>
    <w:rsid w:val="00312E32"/>
    <w:rsid w:val="003224E4"/>
    <w:rsid w:val="0032422C"/>
    <w:rsid w:val="00325726"/>
    <w:rsid w:val="00332871"/>
    <w:rsid w:val="003453FD"/>
    <w:rsid w:val="00345CCE"/>
    <w:rsid w:val="003657FD"/>
    <w:rsid w:val="00386363"/>
    <w:rsid w:val="00391577"/>
    <w:rsid w:val="003D6BD7"/>
    <w:rsid w:val="003E6E50"/>
    <w:rsid w:val="003F4174"/>
    <w:rsid w:val="0040306B"/>
    <w:rsid w:val="00424ABE"/>
    <w:rsid w:val="00435A22"/>
    <w:rsid w:val="00440C43"/>
    <w:rsid w:val="00446BA1"/>
    <w:rsid w:val="00462299"/>
    <w:rsid w:val="00463865"/>
    <w:rsid w:val="00463FA9"/>
    <w:rsid w:val="00474F80"/>
    <w:rsid w:val="00493AD5"/>
    <w:rsid w:val="004B0E49"/>
    <w:rsid w:val="004F094D"/>
    <w:rsid w:val="004F6574"/>
    <w:rsid w:val="005000CD"/>
    <w:rsid w:val="00524DCF"/>
    <w:rsid w:val="00532520"/>
    <w:rsid w:val="00532653"/>
    <w:rsid w:val="00533CE7"/>
    <w:rsid w:val="00543045"/>
    <w:rsid w:val="00543E9C"/>
    <w:rsid w:val="00553AD1"/>
    <w:rsid w:val="0055439F"/>
    <w:rsid w:val="005552C7"/>
    <w:rsid w:val="0055722A"/>
    <w:rsid w:val="00567900"/>
    <w:rsid w:val="00582C2F"/>
    <w:rsid w:val="0058764F"/>
    <w:rsid w:val="005D76EE"/>
    <w:rsid w:val="005E6FFA"/>
    <w:rsid w:val="00604DD4"/>
    <w:rsid w:val="00627BDB"/>
    <w:rsid w:val="00661B7A"/>
    <w:rsid w:val="00670A06"/>
    <w:rsid w:val="00671FA5"/>
    <w:rsid w:val="006751B6"/>
    <w:rsid w:val="00677FEB"/>
    <w:rsid w:val="0068055F"/>
    <w:rsid w:val="00693D28"/>
    <w:rsid w:val="006A018E"/>
    <w:rsid w:val="006A263E"/>
    <w:rsid w:val="006B528B"/>
    <w:rsid w:val="006E1065"/>
    <w:rsid w:val="006E2DEA"/>
    <w:rsid w:val="007121B8"/>
    <w:rsid w:val="00722BEC"/>
    <w:rsid w:val="00725F2C"/>
    <w:rsid w:val="00743D2D"/>
    <w:rsid w:val="0076087E"/>
    <w:rsid w:val="00766223"/>
    <w:rsid w:val="00766E0E"/>
    <w:rsid w:val="007735EF"/>
    <w:rsid w:val="00781E9B"/>
    <w:rsid w:val="00783581"/>
    <w:rsid w:val="007A037C"/>
    <w:rsid w:val="007A57A0"/>
    <w:rsid w:val="007B5B2A"/>
    <w:rsid w:val="007E254A"/>
    <w:rsid w:val="007E2BE1"/>
    <w:rsid w:val="007E61E1"/>
    <w:rsid w:val="007F0510"/>
    <w:rsid w:val="008231E2"/>
    <w:rsid w:val="00840F14"/>
    <w:rsid w:val="00850A74"/>
    <w:rsid w:val="008572C3"/>
    <w:rsid w:val="0086668E"/>
    <w:rsid w:val="00871DA8"/>
    <w:rsid w:val="008A275F"/>
    <w:rsid w:val="008A2AC0"/>
    <w:rsid w:val="008A4458"/>
    <w:rsid w:val="008A5B57"/>
    <w:rsid w:val="008B63B2"/>
    <w:rsid w:val="008C20B8"/>
    <w:rsid w:val="008E727A"/>
    <w:rsid w:val="008F7828"/>
    <w:rsid w:val="00915096"/>
    <w:rsid w:val="009221AD"/>
    <w:rsid w:val="00935789"/>
    <w:rsid w:val="00935D33"/>
    <w:rsid w:val="0094530E"/>
    <w:rsid w:val="00957CA5"/>
    <w:rsid w:val="00984DA0"/>
    <w:rsid w:val="00986C16"/>
    <w:rsid w:val="009B0F5F"/>
    <w:rsid w:val="009B22AA"/>
    <w:rsid w:val="009B4F4C"/>
    <w:rsid w:val="009B79E1"/>
    <w:rsid w:val="009C0183"/>
    <w:rsid w:val="009E7609"/>
    <w:rsid w:val="00A03D88"/>
    <w:rsid w:val="00A04970"/>
    <w:rsid w:val="00A13890"/>
    <w:rsid w:val="00A13B72"/>
    <w:rsid w:val="00A21CB8"/>
    <w:rsid w:val="00A223E9"/>
    <w:rsid w:val="00A33ACE"/>
    <w:rsid w:val="00A413D4"/>
    <w:rsid w:val="00A5589B"/>
    <w:rsid w:val="00A55924"/>
    <w:rsid w:val="00A74855"/>
    <w:rsid w:val="00A7669D"/>
    <w:rsid w:val="00A76F3A"/>
    <w:rsid w:val="00A86058"/>
    <w:rsid w:val="00A86F77"/>
    <w:rsid w:val="00A90ADB"/>
    <w:rsid w:val="00A91D5E"/>
    <w:rsid w:val="00AB27A1"/>
    <w:rsid w:val="00AC3A35"/>
    <w:rsid w:val="00AE0541"/>
    <w:rsid w:val="00AE26B4"/>
    <w:rsid w:val="00B13BB4"/>
    <w:rsid w:val="00B15983"/>
    <w:rsid w:val="00B20145"/>
    <w:rsid w:val="00B262FF"/>
    <w:rsid w:val="00B31E1A"/>
    <w:rsid w:val="00B35E8E"/>
    <w:rsid w:val="00B41615"/>
    <w:rsid w:val="00B41CEA"/>
    <w:rsid w:val="00B471AB"/>
    <w:rsid w:val="00B52758"/>
    <w:rsid w:val="00B57F78"/>
    <w:rsid w:val="00BA676F"/>
    <w:rsid w:val="00BB01F1"/>
    <w:rsid w:val="00BD5FE2"/>
    <w:rsid w:val="00BD6CB6"/>
    <w:rsid w:val="00C01AB9"/>
    <w:rsid w:val="00C05271"/>
    <w:rsid w:val="00C05F49"/>
    <w:rsid w:val="00C1009B"/>
    <w:rsid w:val="00C100D6"/>
    <w:rsid w:val="00C20EF1"/>
    <w:rsid w:val="00C23F48"/>
    <w:rsid w:val="00C54591"/>
    <w:rsid w:val="00C57235"/>
    <w:rsid w:val="00C76241"/>
    <w:rsid w:val="00C858FB"/>
    <w:rsid w:val="00C95E1A"/>
    <w:rsid w:val="00CA37EF"/>
    <w:rsid w:val="00CA71D7"/>
    <w:rsid w:val="00CB5F24"/>
    <w:rsid w:val="00CC11C5"/>
    <w:rsid w:val="00CC1C36"/>
    <w:rsid w:val="00CD0C6C"/>
    <w:rsid w:val="00CD0F06"/>
    <w:rsid w:val="00CD5B3B"/>
    <w:rsid w:val="00CF7326"/>
    <w:rsid w:val="00D01D8B"/>
    <w:rsid w:val="00D06E9C"/>
    <w:rsid w:val="00D10219"/>
    <w:rsid w:val="00D12625"/>
    <w:rsid w:val="00D31B4D"/>
    <w:rsid w:val="00D37F66"/>
    <w:rsid w:val="00D40385"/>
    <w:rsid w:val="00D66333"/>
    <w:rsid w:val="00D7277A"/>
    <w:rsid w:val="00D86F1D"/>
    <w:rsid w:val="00DB1F14"/>
    <w:rsid w:val="00DB6BE9"/>
    <w:rsid w:val="00DC07DE"/>
    <w:rsid w:val="00DC13E8"/>
    <w:rsid w:val="00DE3285"/>
    <w:rsid w:val="00E02AD1"/>
    <w:rsid w:val="00E077D0"/>
    <w:rsid w:val="00E15036"/>
    <w:rsid w:val="00E205CE"/>
    <w:rsid w:val="00E43343"/>
    <w:rsid w:val="00E562FC"/>
    <w:rsid w:val="00E80D5E"/>
    <w:rsid w:val="00E9099A"/>
    <w:rsid w:val="00EA0BE2"/>
    <w:rsid w:val="00EA0F6C"/>
    <w:rsid w:val="00EB7940"/>
    <w:rsid w:val="00EC3812"/>
    <w:rsid w:val="00EC5478"/>
    <w:rsid w:val="00ED56C3"/>
    <w:rsid w:val="00EE32F2"/>
    <w:rsid w:val="00F0015D"/>
    <w:rsid w:val="00F070CB"/>
    <w:rsid w:val="00F13165"/>
    <w:rsid w:val="00F21FA6"/>
    <w:rsid w:val="00F47C8C"/>
    <w:rsid w:val="00F56471"/>
    <w:rsid w:val="00F67D20"/>
    <w:rsid w:val="00FA6BCA"/>
    <w:rsid w:val="00FB3888"/>
    <w:rsid w:val="00FB6D27"/>
    <w:rsid w:val="00FB7612"/>
    <w:rsid w:val="00FC22D0"/>
    <w:rsid w:val="00FC4284"/>
    <w:rsid w:val="00FE2F2C"/>
    <w:rsid w:val="00FE5E3E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5975F6"/>
  <w15:docId w15:val="{2D52A10F-D5DB-4389-9AF5-FB41E236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F78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Tabelgri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023330"/>
    <w:rPr>
      <w:color w:val="0000FF" w:themeColor="hyperlink"/>
      <w:u w:val="single"/>
    </w:rPr>
  </w:style>
  <w:style w:type="paragraph" w:styleId="Textnotdesubsol">
    <w:name w:val="footnote text"/>
    <w:basedOn w:val="Normal"/>
    <w:link w:val="TextnotdesubsolCaracter"/>
    <w:rsid w:val="000C29D4"/>
    <w:pPr>
      <w:spacing w:after="0" w:line="240" w:lineRule="auto"/>
      <w:ind w:left="0"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basedOn w:val="Fontdeparagrafimplicit"/>
    <w:link w:val="Textnotdesubsol"/>
    <w:rsid w:val="000C29D4"/>
    <w:rPr>
      <w:rFonts w:ascii="Times New Roman" w:eastAsia="Times New Roman" w:hAnsi="Times New Roman"/>
      <w:lang w:val="ro-RO" w:eastAsia="ro-RO"/>
    </w:rPr>
  </w:style>
  <w:style w:type="character" w:styleId="Referinnotdesubsol">
    <w:name w:val="footnote reference"/>
    <w:rsid w:val="00B57F78"/>
    <w:rPr>
      <w:rFonts w:ascii="Trebuchet MS" w:hAnsi="Trebuchet MS"/>
      <w:sz w:val="22"/>
      <w:vertAlign w:val="superscript"/>
    </w:rPr>
  </w:style>
  <w:style w:type="table" w:customStyle="1" w:styleId="Tabelgril1">
    <w:name w:val="Tabel grilă1"/>
    <w:basedOn w:val="TabelNormal"/>
    <w:next w:val="Tabelgril"/>
    <w:uiPriority w:val="59"/>
    <w:rsid w:val="006751B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72"/>
    <w:qFormat/>
    <w:rsid w:val="00EC3812"/>
    <w:pPr>
      <w:ind w:left="720"/>
      <w:contextualSpacing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nabi.just.r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anabi.just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8E3B6-9034-47BD-A1C2-3CD0F3A0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186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Ovidiu</cp:lastModifiedBy>
  <cp:revision>2</cp:revision>
  <cp:lastPrinted>2022-01-11T14:23:00Z</cp:lastPrinted>
  <dcterms:created xsi:type="dcterms:W3CDTF">2023-10-06T08:26:00Z</dcterms:created>
  <dcterms:modified xsi:type="dcterms:W3CDTF">2023-10-06T08:26:00Z</dcterms:modified>
</cp:coreProperties>
</file>